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AAA" w:rsidRPr="00C476FA" w:rsidRDefault="00607D04" w:rsidP="003B6AAA">
      <w:pPr>
        <w:ind w:left="-851" w:right="-427"/>
        <w:jc w:val="right"/>
        <w:rPr>
          <w:rFonts w:ascii="Arial" w:hAnsi="Arial" w:cs="Arial"/>
          <w:sz w:val="24"/>
          <w:szCs w:val="24"/>
        </w:rPr>
      </w:pPr>
      <w:r w:rsidRPr="00C476FA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3B6AAA" w:rsidRPr="00C476FA">
        <w:rPr>
          <w:rFonts w:ascii="Arial" w:hAnsi="Arial" w:cs="Arial"/>
          <w:sz w:val="24"/>
          <w:szCs w:val="24"/>
        </w:rPr>
        <w:t>Депутатский вестник  от 29.12.2015 №106</w:t>
      </w:r>
    </w:p>
    <w:p w:rsidR="00607D04" w:rsidRPr="00C476FA" w:rsidRDefault="00607D04" w:rsidP="007111D6">
      <w:pPr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C476FA"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  <w:r w:rsidR="00242C7E" w:rsidRPr="00C476FA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</w:p>
    <w:p w:rsidR="00607D04" w:rsidRPr="007111D6" w:rsidRDefault="00B50447" w:rsidP="007111D6">
      <w:pPr>
        <w:pStyle w:val="Standard"/>
        <w:ind w:left="-567"/>
        <w:jc w:val="center"/>
        <w:rPr>
          <w:bCs/>
          <w:color w:val="000000"/>
          <w:sz w:val="24"/>
        </w:rPr>
      </w:pPr>
      <w:r w:rsidRPr="007111D6">
        <w:rPr>
          <w:bCs/>
          <w:color w:val="000000"/>
          <w:sz w:val="24"/>
        </w:rPr>
        <w:t>АМИНИСТРАЦИЯ СУЩЕВСКОГО</w:t>
      </w:r>
      <w:r w:rsidR="00607D04" w:rsidRPr="007111D6">
        <w:rPr>
          <w:bCs/>
          <w:color w:val="000000"/>
          <w:sz w:val="24"/>
        </w:rPr>
        <w:t xml:space="preserve"> СЕЛЬСКОГО ПОСЕЛЕНИЯ</w:t>
      </w:r>
    </w:p>
    <w:p w:rsidR="00607D04" w:rsidRPr="007111D6" w:rsidRDefault="00607D04" w:rsidP="007111D6">
      <w:pPr>
        <w:pStyle w:val="Standard"/>
        <w:ind w:left="-567"/>
        <w:jc w:val="center"/>
        <w:rPr>
          <w:bCs/>
          <w:color w:val="000000"/>
          <w:sz w:val="24"/>
        </w:rPr>
      </w:pPr>
      <w:r w:rsidRPr="007111D6">
        <w:rPr>
          <w:bCs/>
          <w:color w:val="000000"/>
          <w:sz w:val="24"/>
        </w:rPr>
        <w:t>КОСТРОМСКОГО МУНИЦИПАЛЬНОГО РАЙОНА</w:t>
      </w:r>
    </w:p>
    <w:p w:rsidR="00607D04" w:rsidRPr="007111D6" w:rsidRDefault="00607D04" w:rsidP="007111D6">
      <w:pPr>
        <w:pStyle w:val="Standard"/>
        <w:ind w:left="-567"/>
        <w:jc w:val="center"/>
        <w:rPr>
          <w:bCs/>
          <w:color w:val="000000"/>
          <w:sz w:val="24"/>
        </w:rPr>
      </w:pPr>
      <w:r w:rsidRPr="007111D6">
        <w:rPr>
          <w:bCs/>
          <w:color w:val="000000"/>
          <w:sz w:val="24"/>
        </w:rPr>
        <w:t>КОСТРОМСКОЙ ОБЛАСТИ</w:t>
      </w:r>
    </w:p>
    <w:p w:rsidR="00607D04" w:rsidRPr="007111D6" w:rsidRDefault="00607D04" w:rsidP="007111D6">
      <w:pPr>
        <w:pStyle w:val="Standard"/>
        <w:ind w:left="-567"/>
        <w:jc w:val="center"/>
        <w:rPr>
          <w:bCs/>
          <w:color w:val="000000"/>
          <w:sz w:val="24"/>
        </w:rPr>
      </w:pPr>
    </w:p>
    <w:p w:rsidR="00607D04" w:rsidRPr="007111D6" w:rsidRDefault="00607D04" w:rsidP="007111D6">
      <w:pPr>
        <w:pStyle w:val="Standard"/>
        <w:ind w:left="-567"/>
        <w:jc w:val="center"/>
        <w:rPr>
          <w:bCs/>
          <w:color w:val="000000"/>
          <w:sz w:val="24"/>
        </w:rPr>
      </w:pPr>
      <w:r w:rsidRPr="007111D6">
        <w:rPr>
          <w:bCs/>
          <w:color w:val="000000"/>
          <w:sz w:val="24"/>
        </w:rPr>
        <w:t xml:space="preserve">ПОСТАНОВЛЕНИЕ </w:t>
      </w:r>
    </w:p>
    <w:p w:rsidR="00882D62" w:rsidRPr="007111D6" w:rsidRDefault="00882D62" w:rsidP="007111D6">
      <w:pPr>
        <w:pStyle w:val="Standard"/>
        <w:ind w:left="-567"/>
        <w:jc w:val="center"/>
        <w:rPr>
          <w:bCs/>
          <w:color w:val="000000"/>
          <w:sz w:val="24"/>
        </w:rPr>
      </w:pPr>
    </w:p>
    <w:p w:rsidR="00607D04" w:rsidRPr="007111D6" w:rsidRDefault="00B50447" w:rsidP="007111D6">
      <w:pPr>
        <w:pStyle w:val="Standard"/>
        <w:ind w:left="-567"/>
        <w:rPr>
          <w:color w:val="000000"/>
          <w:sz w:val="24"/>
        </w:rPr>
      </w:pPr>
      <w:r w:rsidRPr="007111D6">
        <w:rPr>
          <w:color w:val="000000"/>
          <w:sz w:val="24"/>
        </w:rPr>
        <w:t xml:space="preserve"> от </w:t>
      </w:r>
      <w:r w:rsidR="00DF4DC8" w:rsidRPr="007111D6">
        <w:rPr>
          <w:color w:val="000000"/>
          <w:sz w:val="24"/>
        </w:rPr>
        <w:t>29 декабря 2015 года</w:t>
      </w:r>
      <w:r w:rsidRPr="007111D6">
        <w:rPr>
          <w:color w:val="000000"/>
          <w:sz w:val="24"/>
        </w:rPr>
        <w:t xml:space="preserve"> </w:t>
      </w:r>
      <w:r w:rsidR="00607D04" w:rsidRPr="007111D6">
        <w:rPr>
          <w:color w:val="000000"/>
          <w:sz w:val="24"/>
        </w:rPr>
        <w:t xml:space="preserve">                                                        </w:t>
      </w:r>
      <w:r w:rsidRPr="007111D6">
        <w:rPr>
          <w:color w:val="000000"/>
          <w:sz w:val="24"/>
        </w:rPr>
        <w:t xml:space="preserve">        </w:t>
      </w:r>
      <w:r w:rsidR="00DF4DC8" w:rsidRPr="007111D6">
        <w:rPr>
          <w:color w:val="000000"/>
          <w:sz w:val="24"/>
        </w:rPr>
        <w:t xml:space="preserve">    </w:t>
      </w:r>
      <w:r w:rsidRPr="007111D6">
        <w:rPr>
          <w:color w:val="000000"/>
          <w:sz w:val="24"/>
        </w:rPr>
        <w:t xml:space="preserve">  </w:t>
      </w:r>
      <w:r w:rsidR="00CA39B8" w:rsidRPr="007111D6">
        <w:rPr>
          <w:color w:val="000000"/>
          <w:sz w:val="24"/>
        </w:rPr>
        <w:t xml:space="preserve">    </w:t>
      </w:r>
      <w:r w:rsidRPr="007111D6">
        <w:rPr>
          <w:color w:val="000000"/>
          <w:sz w:val="24"/>
        </w:rPr>
        <w:t xml:space="preserve">           №</w:t>
      </w:r>
      <w:r w:rsidR="00DF4DC8" w:rsidRPr="007111D6">
        <w:rPr>
          <w:color w:val="000000"/>
          <w:sz w:val="24"/>
        </w:rPr>
        <w:t>144</w:t>
      </w:r>
    </w:p>
    <w:p w:rsidR="00607D04" w:rsidRPr="007111D6" w:rsidRDefault="00607D04" w:rsidP="007111D6">
      <w:pPr>
        <w:pStyle w:val="Standard"/>
        <w:ind w:left="-567"/>
        <w:rPr>
          <w:color w:val="000000"/>
          <w:sz w:val="24"/>
        </w:rPr>
      </w:pPr>
    </w:p>
    <w:p w:rsidR="00607D04" w:rsidRPr="007111D6" w:rsidRDefault="00607D04" w:rsidP="007111D6">
      <w:pPr>
        <w:pStyle w:val="Standard"/>
        <w:ind w:left="-567"/>
        <w:rPr>
          <w:color w:val="000000"/>
          <w:sz w:val="24"/>
        </w:rPr>
      </w:pPr>
      <w:r w:rsidRPr="007111D6">
        <w:rPr>
          <w:color w:val="000000"/>
          <w:sz w:val="24"/>
        </w:rPr>
        <w:t xml:space="preserve">Об утверждении административного регламента </w:t>
      </w:r>
    </w:p>
    <w:p w:rsidR="00607D04" w:rsidRPr="007111D6" w:rsidRDefault="00607D04" w:rsidP="007111D6">
      <w:pPr>
        <w:pStyle w:val="Standard"/>
        <w:ind w:left="-567"/>
        <w:rPr>
          <w:color w:val="000000"/>
          <w:sz w:val="24"/>
        </w:rPr>
      </w:pPr>
      <w:r w:rsidRPr="007111D6">
        <w:rPr>
          <w:color w:val="000000"/>
          <w:sz w:val="24"/>
        </w:rPr>
        <w:t xml:space="preserve">предоставления муниципальной услуги </w:t>
      </w: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jc w:val="left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>по рассмотрению уведомлений о проведении</w:t>
      </w: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jc w:val="left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>публичн</w:t>
      </w:r>
      <w:r w:rsidR="003C61D3" w:rsidRPr="007111D6">
        <w:rPr>
          <w:color w:val="000000"/>
          <w:sz w:val="24"/>
          <w:szCs w:val="24"/>
        </w:rPr>
        <w:t>ых мероприятий в форме собрания,</w:t>
      </w:r>
      <w:r w:rsidR="0092093B" w:rsidRPr="007111D6">
        <w:rPr>
          <w:color w:val="000000"/>
          <w:sz w:val="24"/>
          <w:szCs w:val="24"/>
        </w:rPr>
        <w:t xml:space="preserve"> </w:t>
      </w:r>
      <w:r w:rsidRPr="007111D6">
        <w:rPr>
          <w:color w:val="000000"/>
          <w:sz w:val="24"/>
          <w:szCs w:val="24"/>
        </w:rPr>
        <w:t>митинга,</w:t>
      </w:r>
    </w:p>
    <w:p w:rsidR="00607D04" w:rsidRPr="007111D6" w:rsidRDefault="0092093B" w:rsidP="007111D6">
      <w:pPr>
        <w:pStyle w:val="Textbodyindent"/>
        <w:tabs>
          <w:tab w:val="left" w:pos="927"/>
        </w:tabs>
        <w:ind w:left="-567" w:firstLine="0"/>
        <w:jc w:val="left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 xml:space="preserve">демонстрации, </w:t>
      </w:r>
      <w:r w:rsidR="00607D04" w:rsidRPr="007111D6">
        <w:rPr>
          <w:color w:val="000000"/>
          <w:sz w:val="24"/>
          <w:szCs w:val="24"/>
        </w:rPr>
        <w:t xml:space="preserve">шествия  или пикетирования </w:t>
      </w:r>
    </w:p>
    <w:p w:rsidR="00607D04" w:rsidRPr="007111D6" w:rsidRDefault="005C5E61" w:rsidP="007111D6">
      <w:pPr>
        <w:pStyle w:val="Textbodyindent"/>
        <w:tabs>
          <w:tab w:val="left" w:pos="927"/>
        </w:tabs>
        <w:ind w:left="-567" w:firstLine="0"/>
        <w:jc w:val="left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>на территории Сущевского</w:t>
      </w:r>
      <w:r w:rsidR="00607D04" w:rsidRPr="007111D6">
        <w:rPr>
          <w:color w:val="000000"/>
          <w:sz w:val="24"/>
          <w:szCs w:val="24"/>
        </w:rPr>
        <w:t xml:space="preserve"> сельского поселения</w:t>
      </w: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jc w:val="left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>Костромского муниципального района</w:t>
      </w: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jc w:val="left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>Костромской области</w:t>
      </w: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 xml:space="preserve">        В целях установления порядка взаимодействия с заявителем при предоставле</w:t>
      </w:r>
      <w:r w:rsidR="00FB30F4" w:rsidRPr="007111D6">
        <w:rPr>
          <w:color w:val="000000"/>
          <w:sz w:val="24"/>
          <w:szCs w:val="24"/>
        </w:rPr>
        <w:t>нии администрацией Сущ</w:t>
      </w:r>
      <w:r w:rsidR="009A38FB" w:rsidRPr="007111D6">
        <w:rPr>
          <w:color w:val="000000"/>
          <w:sz w:val="24"/>
          <w:szCs w:val="24"/>
        </w:rPr>
        <w:t>евского</w:t>
      </w:r>
      <w:r w:rsidRPr="007111D6">
        <w:rPr>
          <w:color w:val="000000"/>
          <w:sz w:val="24"/>
          <w:szCs w:val="24"/>
        </w:rPr>
        <w:t xml:space="preserve"> сельского поселения Костромского муниципального района муниципальной услуги по рассмотрению уведомлений о проведении публичных мероприятий в форме собрания, митинга, демонстрации, шествия или пикетирования,  в соответствии с Федеральным законом от 27 июля №210-ФЗ "Об организации предоставления государственных и муниципальных услуг"  постановлением админист</w:t>
      </w:r>
      <w:r w:rsidR="009A38FB" w:rsidRPr="007111D6">
        <w:rPr>
          <w:color w:val="000000"/>
          <w:sz w:val="24"/>
          <w:szCs w:val="24"/>
        </w:rPr>
        <w:t>рации Сущевского</w:t>
      </w:r>
      <w:r w:rsidRPr="007111D6">
        <w:rPr>
          <w:color w:val="000000"/>
          <w:sz w:val="24"/>
          <w:szCs w:val="24"/>
        </w:rPr>
        <w:t xml:space="preserve"> сельского поселения от 28.06.2011 № №29   "О 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 руко</w:t>
      </w:r>
      <w:r w:rsidR="00FB13D1" w:rsidRPr="007111D6">
        <w:rPr>
          <w:color w:val="000000"/>
          <w:sz w:val="24"/>
          <w:szCs w:val="24"/>
        </w:rPr>
        <w:t>водствуясь Уставом Сущевского</w:t>
      </w:r>
      <w:r w:rsidRPr="007111D6">
        <w:rPr>
          <w:color w:val="000000"/>
          <w:sz w:val="24"/>
          <w:szCs w:val="24"/>
        </w:rPr>
        <w:t xml:space="preserve"> сельского поселения, администрация ПОСТАНОВЛЯЕТ:</w:t>
      </w: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rPr>
          <w:color w:val="000000"/>
          <w:sz w:val="24"/>
          <w:szCs w:val="24"/>
        </w:rPr>
      </w:pP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 xml:space="preserve">    </w:t>
      </w:r>
      <w:r w:rsidR="006D0553" w:rsidRPr="007111D6">
        <w:rPr>
          <w:color w:val="000000"/>
          <w:sz w:val="24"/>
          <w:szCs w:val="24"/>
        </w:rPr>
        <w:t xml:space="preserve">  </w:t>
      </w:r>
      <w:r w:rsidRPr="007111D6">
        <w:rPr>
          <w:color w:val="000000"/>
          <w:sz w:val="24"/>
          <w:szCs w:val="24"/>
        </w:rPr>
        <w:t>1. Утвердить административный регламент предоставления муниципальной услуги по рассмотрению уведомлений о проведении публичных мероприятий в форме собрания, митинга, демонстрации, шествия или пикетиров</w:t>
      </w:r>
      <w:r w:rsidR="00CF4F25" w:rsidRPr="007111D6">
        <w:rPr>
          <w:color w:val="000000"/>
          <w:sz w:val="24"/>
          <w:szCs w:val="24"/>
        </w:rPr>
        <w:t>ания на территории Сущевского</w:t>
      </w:r>
      <w:r w:rsidRPr="007111D6">
        <w:rPr>
          <w:color w:val="000000"/>
          <w:sz w:val="24"/>
          <w:szCs w:val="24"/>
        </w:rPr>
        <w:t xml:space="preserve"> сельского поселения Костромского муниципального района, Костромской области (далее - административный регламент) (Приложение)</w:t>
      </w: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 xml:space="preserve">    </w:t>
      </w:r>
      <w:r w:rsidR="006D0553" w:rsidRPr="007111D6">
        <w:rPr>
          <w:color w:val="000000"/>
          <w:sz w:val="24"/>
          <w:szCs w:val="24"/>
        </w:rPr>
        <w:t xml:space="preserve">   </w:t>
      </w:r>
      <w:r w:rsidRPr="007111D6">
        <w:rPr>
          <w:color w:val="000000"/>
          <w:sz w:val="24"/>
          <w:szCs w:val="24"/>
        </w:rPr>
        <w:t>2. Установить, что требования к помещениям, в которых предоставляется муниципальная услуга, установленные пунктом 2.12. административного регламента, утвержденного пунктом 1 настоящего постановления, не применяются к зданиям, введенным в эксплуатацию до вступления в силу настоящего постановления вплоть до осуществления их реконструкции или капитального ремонта.</w:t>
      </w: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 xml:space="preserve">    </w:t>
      </w:r>
      <w:r w:rsidR="006D0553" w:rsidRPr="007111D6">
        <w:rPr>
          <w:color w:val="000000"/>
          <w:sz w:val="24"/>
          <w:szCs w:val="24"/>
        </w:rPr>
        <w:t xml:space="preserve">   </w:t>
      </w:r>
      <w:r w:rsidRPr="007111D6">
        <w:rPr>
          <w:color w:val="000000"/>
          <w:sz w:val="24"/>
          <w:szCs w:val="24"/>
        </w:rPr>
        <w:t>3. Положения административного регламента, утвержденного пунктом 1 настоящего постановления,  в части, предоставления муниципальной услуги по рассмотрению уведомлений о проведении публичных мероприятий в форме собрания, митинга, демонстрации, шествия или пикетирования на террито</w:t>
      </w:r>
      <w:r w:rsidR="00F62BB8" w:rsidRPr="007111D6">
        <w:rPr>
          <w:color w:val="000000"/>
          <w:sz w:val="24"/>
          <w:szCs w:val="24"/>
        </w:rPr>
        <w:t>рии  на территории Сущевского</w:t>
      </w:r>
      <w:r w:rsidRPr="007111D6">
        <w:rPr>
          <w:color w:val="000000"/>
          <w:sz w:val="24"/>
          <w:szCs w:val="24"/>
        </w:rPr>
        <w:t xml:space="preserve"> сельского поселения Костромского муниципального района Костромской области  с использованием федеральной государственной информационной системы "Единый портал государственных и муниципальных услуг" приостановить до подключ</w:t>
      </w:r>
      <w:r w:rsidR="00F62BB8" w:rsidRPr="007111D6">
        <w:rPr>
          <w:color w:val="000000"/>
          <w:sz w:val="24"/>
          <w:szCs w:val="24"/>
        </w:rPr>
        <w:t>ения администрации Сущевского</w:t>
      </w:r>
      <w:r w:rsidRPr="007111D6">
        <w:rPr>
          <w:color w:val="000000"/>
          <w:sz w:val="24"/>
          <w:szCs w:val="24"/>
        </w:rPr>
        <w:t xml:space="preserve"> сельского поселения Костромского муниципального района Костромской области  к данному информационному ресурсу.</w:t>
      </w: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 xml:space="preserve">   </w:t>
      </w:r>
      <w:r w:rsidR="006D0553" w:rsidRPr="007111D6">
        <w:rPr>
          <w:color w:val="000000"/>
          <w:sz w:val="24"/>
          <w:szCs w:val="24"/>
        </w:rPr>
        <w:t xml:space="preserve">    </w:t>
      </w:r>
      <w:r w:rsidRPr="007111D6">
        <w:rPr>
          <w:color w:val="000000"/>
          <w:sz w:val="24"/>
          <w:szCs w:val="24"/>
        </w:rPr>
        <w:t>4. Признать утратившим силу постановлен</w:t>
      </w:r>
      <w:r w:rsidR="004A3B75" w:rsidRPr="007111D6">
        <w:rPr>
          <w:color w:val="000000"/>
          <w:sz w:val="24"/>
          <w:szCs w:val="24"/>
        </w:rPr>
        <w:t xml:space="preserve">ие администрации  Сущевского </w:t>
      </w:r>
      <w:r w:rsidRPr="007111D6">
        <w:rPr>
          <w:color w:val="000000"/>
          <w:sz w:val="24"/>
          <w:szCs w:val="24"/>
        </w:rPr>
        <w:t>сельского поселения Костромского муниципа</w:t>
      </w:r>
      <w:r w:rsidR="000B005C" w:rsidRPr="007111D6">
        <w:rPr>
          <w:color w:val="000000"/>
          <w:sz w:val="24"/>
          <w:szCs w:val="24"/>
        </w:rPr>
        <w:t>льного района от 18.06.2012 № 71</w:t>
      </w:r>
      <w:r w:rsidRPr="007111D6">
        <w:rPr>
          <w:color w:val="000000"/>
          <w:sz w:val="24"/>
          <w:szCs w:val="24"/>
        </w:rPr>
        <w:t xml:space="preserve"> «Об утверждении административного регламента  предоставления муниципаль</w:t>
      </w:r>
      <w:r w:rsidR="004C25B5" w:rsidRPr="007111D6">
        <w:rPr>
          <w:color w:val="000000"/>
          <w:sz w:val="24"/>
          <w:szCs w:val="24"/>
        </w:rPr>
        <w:t xml:space="preserve">ной услуги  по рассмотрению уведомлений о проведении публичных мероприятий в форме собрания, </w:t>
      </w:r>
      <w:r w:rsidR="00492944" w:rsidRPr="007111D6">
        <w:rPr>
          <w:color w:val="000000"/>
          <w:sz w:val="24"/>
          <w:szCs w:val="24"/>
        </w:rPr>
        <w:t>м</w:t>
      </w:r>
      <w:r w:rsidR="004C25B5" w:rsidRPr="007111D6">
        <w:rPr>
          <w:color w:val="000000"/>
          <w:sz w:val="24"/>
          <w:szCs w:val="24"/>
        </w:rPr>
        <w:t>итинга, демонстрации, шествия или пикетирования на территории муниципального образования</w:t>
      </w:r>
      <w:r w:rsidR="003B49E6" w:rsidRPr="007111D6">
        <w:rPr>
          <w:color w:val="000000"/>
          <w:sz w:val="24"/>
          <w:szCs w:val="24"/>
        </w:rPr>
        <w:t xml:space="preserve"> </w:t>
      </w:r>
      <w:r w:rsidR="004C25B5" w:rsidRPr="007111D6">
        <w:rPr>
          <w:color w:val="000000"/>
          <w:sz w:val="24"/>
          <w:szCs w:val="24"/>
        </w:rPr>
        <w:t xml:space="preserve"> Сущевское </w:t>
      </w:r>
      <w:r w:rsidR="003B49E6" w:rsidRPr="007111D6">
        <w:rPr>
          <w:color w:val="000000"/>
          <w:sz w:val="24"/>
          <w:szCs w:val="24"/>
        </w:rPr>
        <w:t xml:space="preserve"> </w:t>
      </w:r>
      <w:r w:rsidR="004C25B5" w:rsidRPr="007111D6">
        <w:rPr>
          <w:color w:val="000000"/>
          <w:sz w:val="24"/>
          <w:szCs w:val="24"/>
        </w:rPr>
        <w:t>сельское поселение».</w:t>
      </w: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t xml:space="preserve"> </w:t>
      </w:r>
      <w:r w:rsidR="006D0553" w:rsidRPr="007111D6">
        <w:rPr>
          <w:color w:val="000000"/>
          <w:sz w:val="24"/>
          <w:szCs w:val="24"/>
        </w:rPr>
        <w:t xml:space="preserve">     </w:t>
      </w:r>
      <w:r w:rsidRPr="007111D6">
        <w:rPr>
          <w:color w:val="000000"/>
          <w:sz w:val="24"/>
          <w:szCs w:val="24"/>
        </w:rPr>
        <w:t xml:space="preserve"> 5. Настоящее постановление вступает в силу со дня его официального опубликования.</w:t>
      </w:r>
    </w:p>
    <w:p w:rsidR="00607D04" w:rsidRPr="007111D6" w:rsidRDefault="00C95775" w:rsidP="007111D6">
      <w:pPr>
        <w:pStyle w:val="Textbodyindent"/>
        <w:tabs>
          <w:tab w:val="left" w:pos="927"/>
        </w:tabs>
        <w:ind w:left="-567" w:firstLine="0"/>
        <w:rPr>
          <w:color w:val="000000"/>
          <w:sz w:val="24"/>
          <w:szCs w:val="24"/>
        </w:rPr>
      </w:pPr>
      <w:r w:rsidRPr="007111D6">
        <w:rPr>
          <w:color w:val="000000"/>
          <w:sz w:val="24"/>
          <w:szCs w:val="24"/>
        </w:rPr>
        <w:lastRenderedPageBreak/>
        <w:t>Глава Сущевского</w:t>
      </w:r>
      <w:r w:rsidR="00607D04" w:rsidRPr="007111D6">
        <w:rPr>
          <w:color w:val="000000"/>
          <w:sz w:val="24"/>
          <w:szCs w:val="24"/>
        </w:rPr>
        <w:t xml:space="preserve"> сельского поселения                             </w:t>
      </w:r>
      <w:r w:rsidRPr="007111D6">
        <w:rPr>
          <w:color w:val="000000"/>
          <w:sz w:val="24"/>
          <w:szCs w:val="24"/>
        </w:rPr>
        <w:t xml:space="preserve">                    Н.И.Ковалев</w:t>
      </w:r>
    </w:p>
    <w:p w:rsidR="00607D04" w:rsidRPr="007111D6" w:rsidRDefault="00607D04" w:rsidP="007111D6">
      <w:pPr>
        <w:pStyle w:val="Textbodyindent"/>
        <w:tabs>
          <w:tab w:val="left" w:pos="927"/>
        </w:tabs>
        <w:ind w:left="-567" w:firstLine="0"/>
        <w:rPr>
          <w:color w:val="000000"/>
          <w:sz w:val="24"/>
          <w:szCs w:val="24"/>
        </w:rPr>
      </w:pPr>
    </w:p>
    <w:p w:rsidR="00607D04" w:rsidRPr="007111D6" w:rsidRDefault="00607D04" w:rsidP="007111D6">
      <w:pPr>
        <w:pStyle w:val="Standard"/>
        <w:ind w:left="-567"/>
        <w:jc w:val="right"/>
        <w:rPr>
          <w:color w:val="000000"/>
          <w:sz w:val="24"/>
        </w:rPr>
      </w:pPr>
      <w:r w:rsidRPr="007111D6">
        <w:rPr>
          <w:color w:val="000000"/>
          <w:sz w:val="24"/>
        </w:rPr>
        <w:t>Приложение</w:t>
      </w:r>
    </w:p>
    <w:p w:rsidR="00607D04" w:rsidRPr="007111D6" w:rsidRDefault="00607D04" w:rsidP="007111D6">
      <w:pPr>
        <w:pStyle w:val="Standard"/>
        <w:ind w:left="-567"/>
        <w:jc w:val="right"/>
        <w:rPr>
          <w:color w:val="000000"/>
          <w:sz w:val="24"/>
        </w:rPr>
      </w:pPr>
      <w:r w:rsidRPr="007111D6">
        <w:rPr>
          <w:color w:val="000000"/>
          <w:sz w:val="24"/>
        </w:rPr>
        <w:t>утвержден</w:t>
      </w:r>
      <w:r w:rsidR="004376E4" w:rsidRPr="007111D6">
        <w:rPr>
          <w:color w:val="000000"/>
          <w:sz w:val="24"/>
        </w:rPr>
        <w:t>о</w:t>
      </w:r>
      <w:r w:rsidRPr="007111D6">
        <w:rPr>
          <w:color w:val="000000"/>
          <w:sz w:val="24"/>
        </w:rPr>
        <w:t xml:space="preserve"> постановлением администрации </w:t>
      </w:r>
    </w:p>
    <w:p w:rsidR="00607D04" w:rsidRPr="007111D6" w:rsidRDefault="004376E4" w:rsidP="007111D6">
      <w:pPr>
        <w:pStyle w:val="Standard"/>
        <w:ind w:left="-567"/>
        <w:jc w:val="right"/>
        <w:rPr>
          <w:color w:val="000000"/>
          <w:sz w:val="24"/>
        </w:rPr>
      </w:pPr>
      <w:r w:rsidRPr="007111D6">
        <w:rPr>
          <w:color w:val="000000"/>
          <w:sz w:val="24"/>
        </w:rPr>
        <w:t>Сущевского</w:t>
      </w:r>
      <w:r w:rsidR="00607D04" w:rsidRPr="007111D6">
        <w:rPr>
          <w:color w:val="000000"/>
          <w:sz w:val="24"/>
        </w:rPr>
        <w:t xml:space="preserve"> сельского поселения</w:t>
      </w:r>
    </w:p>
    <w:p w:rsidR="00607D04" w:rsidRPr="007111D6" w:rsidRDefault="00607D04" w:rsidP="007111D6">
      <w:pPr>
        <w:pStyle w:val="Standard"/>
        <w:ind w:left="-567"/>
        <w:jc w:val="right"/>
        <w:rPr>
          <w:color w:val="000000"/>
          <w:sz w:val="24"/>
        </w:rPr>
      </w:pPr>
      <w:r w:rsidRPr="007111D6">
        <w:rPr>
          <w:color w:val="000000"/>
          <w:sz w:val="24"/>
        </w:rPr>
        <w:t xml:space="preserve">                                                                                  </w:t>
      </w:r>
      <w:r w:rsidR="00242C7E" w:rsidRPr="007111D6">
        <w:rPr>
          <w:color w:val="000000"/>
          <w:sz w:val="24"/>
        </w:rPr>
        <w:t xml:space="preserve">  </w:t>
      </w:r>
      <w:r w:rsidR="004376E4" w:rsidRPr="007111D6">
        <w:rPr>
          <w:color w:val="000000"/>
          <w:sz w:val="24"/>
        </w:rPr>
        <w:t xml:space="preserve"> </w:t>
      </w:r>
      <w:r w:rsidR="00D47D0F" w:rsidRPr="007111D6">
        <w:rPr>
          <w:color w:val="000000"/>
          <w:sz w:val="24"/>
        </w:rPr>
        <w:t xml:space="preserve">                  от 29 декабря </w:t>
      </w:r>
      <w:smartTag w:uri="urn:schemas-microsoft-com:office:smarttags" w:element="metricconverter">
        <w:smartTagPr>
          <w:attr w:name="ProductID" w:val="2015 г"/>
        </w:smartTagPr>
        <w:r w:rsidR="00D47D0F" w:rsidRPr="007111D6">
          <w:rPr>
            <w:color w:val="000000"/>
            <w:sz w:val="24"/>
          </w:rPr>
          <w:t xml:space="preserve">2015 </w:t>
        </w:r>
        <w:r w:rsidR="004376E4" w:rsidRPr="007111D6">
          <w:rPr>
            <w:color w:val="000000"/>
            <w:sz w:val="24"/>
          </w:rPr>
          <w:t>г</w:t>
        </w:r>
      </w:smartTag>
      <w:r w:rsidR="004376E4" w:rsidRPr="007111D6">
        <w:rPr>
          <w:color w:val="000000"/>
          <w:sz w:val="24"/>
        </w:rPr>
        <w:t xml:space="preserve">. № </w:t>
      </w:r>
      <w:r w:rsidR="00D47D0F" w:rsidRPr="007111D6">
        <w:rPr>
          <w:color w:val="000000"/>
          <w:sz w:val="24"/>
        </w:rPr>
        <w:t>144</w:t>
      </w:r>
    </w:p>
    <w:p w:rsidR="00607D04" w:rsidRPr="007111D6" w:rsidRDefault="00607D04" w:rsidP="007111D6">
      <w:pPr>
        <w:pStyle w:val="Standard"/>
        <w:ind w:left="-567" w:firstLine="709"/>
        <w:jc w:val="center"/>
        <w:rPr>
          <w:color w:val="000000"/>
          <w:sz w:val="24"/>
        </w:rPr>
      </w:pPr>
      <w:r w:rsidRPr="007111D6">
        <w:rPr>
          <w:sz w:val="24"/>
        </w:rPr>
        <w:t>Административный регламент предоставлени</w:t>
      </w:r>
      <w:r w:rsidR="00F6082C" w:rsidRPr="007111D6">
        <w:rPr>
          <w:sz w:val="24"/>
        </w:rPr>
        <w:t xml:space="preserve">я администрацией  Сущевского </w:t>
      </w:r>
      <w:r w:rsidRPr="007111D6">
        <w:rPr>
          <w:sz w:val="24"/>
        </w:rPr>
        <w:t>сельского поселения Костромского муниципального района Костромской области муниципальной услуги</w:t>
      </w:r>
      <w:r w:rsidR="00E41948" w:rsidRPr="007111D6">
        <w:rPr>
          <w:sz w:val="24"/>
        </w:rPr>
        <w:t xml:space="preserve"> </w:t>
      </w:r>
      <w:r w:rsidRPr="007111D6">
        <w:rPr>
          <w:sz w:val="24"/>
        </w:rPr>
        <w:t>по  р</w:t>
      </w:r>
      <w:r w:rsidRPr="007111D6">
        <w:rPr>
          <w:color w:val="000000"/>
          <w:sz w:val="24"/>
        </w:rPr>
        <w:t xml:space="preserve">ассмотрению уведомлений о проведении публичных мероприятий в форме собрания, митинга, демонстрации, шествия или пикетирования </w:t>
      </w:r>
    </w:p>
    <w:p w:rsidR="00607D04" w:rsidRPr="007111D6" w:rsidRDefault="00607D04" w:rsidP="007111D6">
      <w:pPr>
        <w:pStyle w:val="Standard"/>
        <w:autoSpaceDE w:val="0"/>
        <w:ind w:left="-567" w:firstLine="709"/>
        <w:jc w:val="center"/>
        <w:rPr>
          <w:sz w:val="24"/>
        </w:rPr>
      </w:pPr>
    </w:p>
    <w:p w:rsidR="007111D6" w:rsidRDefault="00607D04" w:rsidP="007111D6">
      <w:pPr>
        <w:pStyle w:val="Standard"/>
        <w:autoSpaceDE w:val="0"/>
        <w:ind w:left="-567" w:firstLine="709"/>
        <w:jc w:val="center"/>
        <w:rPr>
          <w:sz w:val="24"/>
        </w:rPr>
      </w:pPr>
      <w:r w:rsidRPr="007111D6">
        <w:rPr>
          <w:sz w:val="24"/>
        </w:rPr>
        <w:t>Глава 1 . Общие положения</w:t>
      </w:r>
    </w:p>
    <w:p w:rsidR="00607D04" w:rsidRPr="007111D6" w:rsidRDefault="00607D04" w:rsidP="007111D6">
      <w:pPr>
        <w:pStyle w:val="Standard"/>
        <w:autoSpaceDE w:val="0"/>
        <w:ind w:left="-567" w:firstLine="567"/>
        <w:rPr>
          <w:sz w:val="24"/>
        </w:rPr>
      </w:pPr>
      <w:r w:rsidRPr="007111D6">
        <w:t>1.1.Предмет регулирования административного регламента</w:t>
      </w:r>
    </w:p>
    <w:p w:rsidR="00607D04" w:rsidRPr="007111D6" w:rsidRDefault="00607D04" w:rsidP="007111D6">
      <w:pPr>
        <w:pStyle w:val="Textbodyindent"/>
        <w:ind w:left="-567" w:firstLine="567"/>
        <w:rPr>
          <w:sz w:val="24"/>
          <w:szCs w:val="24"/>
        </w:rPr>
      </w:pPr>
    </w:p>
    <w:p w:rsidR="00607D04" w:rsidRPr="007111D6" w:rsidRDefault="007111D6" w:rsidP="007111D6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>1.1.1. Административный регламент предоставлен</w:t>
      </w:r>
      <w:r w:rsidR="008E2068" w:rsidRPr="007111D6">
        <w:rPr>
          <w:rFonts w:ascii="Arial" w:hAnsi="Arial" w:cs="Arial"/>
          <w:sz w:val="24"/>
          <w:szCs w:val="24"/>
        </w:rPr>
        <w:t>ия администрацией Суще</w:t>
      </w:r>
      <w:r w:rsidR="008E2068" w:rsidRPr="007111D6">
        <w:rPr>
          <w:rFonts w:ascii="Arial" w:hAnsi="Arial" w:cs="Arial"/>
          <w:sz w:val="24"/>
          <w:szCs w:val="24"/>
        </w:rPr>
        <w:t>в</w:t>
      </w:r>
      <w:r w:rsidR="008E2068" w:rsidRPr="007111D6">
        <w:rPr>
          <w:rFonts w:ascii="Arial" w:hAnsi="Arial" w:cs="Arial"/>
          <w:sz w:val="24"/>
          <w:szCs w:val="24"/>
        </w:rPr>
        <w:t xml:space="preserve">ского </w:t>
      </w:r>
      <w:r w:rsidR="00607D04" w:rsidRPr="007111D6">
        <w:rPr>
          <w:rFonts w:ascii="Arial" w:hAnsi="Arial" w:cs="Arial"/>
          <w:sz w:val="24"/>
          <w:szCs w:val="24"/>
        </w:rPr>
        <w:t>сельского поселения Костромского муниципального района Костромской области муниц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>пальной услуги по рассмотрению уведомлений о проведении публичных мероприятий в форме собрания, митинга, демонстрации, шествия или пикетирования  (далее – админис</w:t>
      </w:r>
      <w:r w:rsidR="00607D04" w:rsidRPr="007111D6">
        <w:rPr>
          <w:rFonts w:ascii="Arial" w:hAnsi="Arial" w:cs="Arial"/>
          <w:sz w:val="24"/>
          <w:szCs w:val="24"/>
        </w:rPr>
        <w:t>т</w:t>
      </w:r>
      <w:r w:rsidR="00607D04" w:rsidRPr="007111D6">
        <w:rPr>
          <w:rFonts w:ascii="Arial" w:hAnsi="Arial" w:cs="Arial"/>
          <w:sz w:val="24"/>
          <w:szCs w:val="24"/>
        </w:rPr>
        <w:t>ративный регламент) регулирует отношения, связанные с рассмо</w:t>
      </w:r>
      <w:r w:rsidR="00607D04" w:rsidRPr="007111D6">
        <w:rPr>
          <w:rFonts w:ascii="Arial" w:hAnsi="Arial" w:cs="Arial"/>
          <w:sz w:val="24"/>
          <w:szCs w:val="24"/>
        </w:rPr>
        <w:t>т</w:t>
      </w:r>
      <w:r w:rsidR="00607D04" w:rsidRPr="007111D6">
        <w:rPr>
          <w:rFonts w:ascii="Arial" w:hAnsi="Arial" w:cs="Arial"/>
          <w:sz w:val="24"/>
          <w:szCs w:val="24"/>
        </w:rPr>
        <w:t>рением уведомлений о проведении публичных мероприятий в форме собрания, м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>тинга, демонстрации, шествия или пикетирования   (далее – муниципальная усл</w:t>
      </w:r>
      <w:r w:rsidR="003A3995" w:rsidRPr="007111D6">
        <w:rPr>
          <w:rFonts w:ascii="Arial" w:hAnsi="Arial" w:cs="Arial"/>
          <w:sz w:val="24"/>
          <w:szCs w:val="24"/>
        </w:rPr>
        <w:t xml:space="preserve">уга) на территории Сущевского </w:t>
      </w:r>
      <w:r w:rsidR="00607D04" w:rsidRPr="007111D6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</w:t>
      </w:r>
      <w:r w:rsidR="00607D04" w:rsidRPr="007111D6">
        <w:rPr>
          <w:rFonts w:ascii="Arial" w:hAnsi="Arial" w:cs="Arial"/>
          <w:sz w:val="24"/>
          <w:szCs w:val="24"/>
        </w:rPr>
        <w:t>й</w:t>
      </w:r>
      <w:r w:rsidR="00607D04" w:rsidRPr="007111D6">
        <w:rPr>
          <w:rFonts w:ascii="Arial" w:hAnsi="Arial" w:cs="Arial"/>
          <w:sz w:val="24"/>
          <w:szCs w:val="24"/>
        </w:rPr>
        <w:t>она Костромской области, в том числе и в электронном виде, устанавливает сроки и последовательность административных проц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дур (действи</w:t>
      </w:r>
      <w:r w:rsidR="003A3995" w:rsidRPr="007111D6">
        <w:rPr>
          <w:rFonts w:ascii="Arial" w:hAnsi="Arial" w:cs="Arial"/>
          <w:sz w:val="24"/>
          <w:szCs w:val="24"/>
        </w:rPr>
        <w:t xml:space="preserve">й) администрации  Сущевского </w:t>
      </w:r>
      <w:r w:rsidR="00607D04" w:rsidRPr="007111D6">
        <w:rPr>
          <w:rFonts w:ascii="Arial" w:hAnsi="Arial" w:cs="Arial"/>
          <w:sz w:val="24"/>
          <w:szCs w:val="24"/>
        </w:rPr>
        <w:t>сельского поселения Костромского муниц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>пального района Костромской обла</w:t>
      </w:r>
      <w:r w:rsidR="00607D04" w:rsidRPr="007111D6">
        <w:rPr>
          <w:rFonts w:ascii="Arial" w:hAnsi="Arial" w:cs="Arial"/>
          <w:sz w:val="24"/>
          <w:szCs w:val="24"/>
        </w:rPr>
        <w:t>с</w:t>
      </w:r>
      <w:r w:rsidR="00607D04" w:rsidRPr="007111D6">
        <w:rPr>
          <w:rFonts w:ascii="Arial" w:hAnsi="Arial" w:cs="Arial"/>
          <w:sz w:val="24"/>
          <w:szCs w:val="24"/>
        </w:rPr>
        <w:t>ти (далее – ОМС), а также порядок ее взаимодействия с заявителями, органами государственной власти и иными органами местного самоупра</w:t>
      </w:r>
      <w:r w:rsidR="00607D04" w:rsidRPr="007111D6">
        <w:rPr>
          <w:rFonts w:ascii="Arial" w:hAnsi="Arial" w:cs="Arial"/>
          <w:sz w:val="24"/>
          <w:szCs w:val="24"/>
        </w:rPr>
        <w:t>в</w:t>
      </w:r>
      <w:r w:rsidR="00607D04" w:rsidRPr="007111D6">
        <w:rPr>
          <w:rFonts w:ascii="Arial" w:hAnsi="Arial" w:cs="Arial"/>
          <w:sz w:val="24"/>
          <w:szCs w:val="24"/>
        </w:rPr>
        <w:t>ления, учреждениями и организациями при предоставлении муниципальной услуги.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1.2. Круг заявителей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1.2.1. Получателями муниципальной услуги (далее – заявители) в соответствии с </w:t>
      </w:r>
      <w:r w:rsidR="004040CE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>настоящим админис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ративным регламентом являются: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- граждане - один или несколько граждан Российской Федерации (организатором </w:t>
      </w:r>
      <w:r w:rsidR="004040CE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>демонстраций, шествий и пикетирований может быть гражданин Российской Федер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 xml:space="preserve">ции, </w:t>
      </w:r>
      <w:r w:rsidR="004040CE" w:rsidRPr="007111D6">
        <w:rPr>
          <w:rFonts w:ascii="Arial" w:hAnsi="Arial" w:cs="Arial"/>
          <w:sz w:val="24"/>
          <w:szCs w:val="24"/>
        </w:rPr>
        <w:t xml:space="preserve">         </w:t>
      </w:r>
      <w:r w:rsidRPr="007111D6">
        <w:rPr>
          <w:rFonts w:ascii="Arial" w:hAnsi="Arial" w:cs="Arial"/>
          <w:sz w:val="24"/>
          <w:szCs w:val="24"/>
        </w:rPr>
        <w:t xml:space="preserve">достигший возраста 18 лет, митингов и собраний - 16 лет).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- политические партии, другие общественные и религиозные объединения, их </w:t>
      </w:r>
      <w:r w:rsidR="004040CE" w:rsidRPr="007111D6">
        <w:rPr>
          <w:rFonts w:ascii="Arial" w:hAnsi="Arial" w:cs="Arial"/>
          <w:sz w:val="24"/>
          <w:szCs w:val="24"/>
        </w:rPr>
        <w:t xml:space="preserve">                        </w:t>
      </w:r>
      <w:r w:rsidRPr="007111D6">
        <w:rPr>
          <w:rFonts w:ascii="Arial" w:hAnsi="Arial" w:cs="Arial"/>
          <w:sz w:val="24"/>
          <w:szCs w:val="24"/>
        </w:rPr>
        <w:t>региональные отделения и иные структурные подразделения, взявшие на себя обязател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>ство по организации и проведению публи</w:t>
      </w:r>
      <w:r w:rsidRPr="007111D6">
        <w:rPr>
          <w:rFonts w:ascii="Arial" w:hAnsi="Arial" w:cs="Arial"/>
          <w:sz w:val="24"/>
          <w:szCs w:val="24"/>
        </w:rPr>
        <w:t>ч</w:t>
      </w:r>
      <w:r w:rsidRPr="007111D6">
        <w:rPr>
          <w:rFonts w:ascii="Arial" w:hAnsi="Arial" w:cs="Arial"/>
          <w:sz w:val="24"/>
          <w:szCs w:val="24"/>
        </w:rPr>
        <w:t>ного мероприятия.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1.3.1. Информация о месте нахождения, графике работы, справочных телефонах  ОМС, организаций, уч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ствующих в предоставлении муниципальной услуги, а также адреса официальных сайтов в сети Интернет, содержащих информацию о пр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доставлении муниципальной услуги и услуг, которые являются необходимыми и об</w:t>
      </w:r>
      <w:r w:rsidRPr="007111D6">
        <w:rPr>
          <w:rFonts w:ascii="Arial" w:hAnsi="Arial" w:cs="Arial"/>
          <w:sz w:val="24"/>
          <w:szCs w:val="24"/>
        </w:rPr>
        <w:t>я</w:t>
      </w:r>
      <w:r w:rsidRPr="007111D6">
        <w:rPr>
          <w:rFonts w:ascii="Arial" w:hAnsi="Arial" w:cs="Arial"/>
          <w:sz w:val="24"/>
          <w:szCs w:val="24"/>
        </w:rPr>
        <w:t>зательными для предоставления муниципальной услуги, адреса электронной почты приведены в Прилож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нии №1 к настоящему административному регламенту.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1.3.2. Информация о месте нахождения, графиках работы, справочных тел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фонах,  адресах официальных сайтов в сети Интернет, адресах электронной почты государстве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ных и муниципальных органов и организаций, обращение в которые н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обходимо для получения муниципальной услуги,  предоставляется по справочным т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лефонам, на официальном сайте администрации Костромского муниципального ра</w:t>
      </w:r>
      <w:r w:rsidRPr="007111D6">
        <w:rPr>
          <w:rFonts w:ascii="Arial" w:hAnsi="Arial" w:cs="Arial"/>
          <w:sz w:val="24"/>
          <w:szCs w:val="24"/>
        </w:rPr>
        <w:t>й</w:t>
      </w:r>
      <w:r w:rsidRPr="007111D6">
        <w:rPr>
          <w:rFonts w:ascii="Arial" w:hAnsi="Arial" w:cs="Arial"/>
          <w:sz w:val="24"/>
          <w:szCs w:val="24"/>
        </w:rPr>
        <w:t>она (www.admkr.ru) в сети Интернет, непосредственно в ОМС, а также размещается в федеральной госуда</w:t>
      </w:r>
      <w:r w:rsidRPr="007111D6">
        <w:rPr>
          <w:rFonts w:ascii="Arial" w:hAnsi="Arial" w:cs="Arial"/>
          <w:sz w:val="24"/>
          <w:szCs w:val="24"/>
        </w:rPr>
        <w:t>р</w:t>
      </w:r>
      <w:r w:rsidRPr="007111D6">
        <w:rPr>
          <w:rFonts w:ascii="Arial" w:hAnsi="Arial" w:cs="Arial"/>
          <w:sz w:val="24"/>
          <w:szCs w:val="24"/>
        </w:rPr>
        <w:t>ственной информационной системе «Единый портал государственных и муниц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пальных услуг (функций)».</w:t>
      </w:r>
    </w:p>
    <w:p w:rsidR="008E2CB8" w:rsidRPr="007111D6" w:rsidRDefault="008E2CB8" w:rsidP="007111D6">
      <w:pPr>
        <w:ind w:left="-567"/>
        <w:rPr>
          <w:rFonts w:ascii="Arial" w:hAnsi="Arial" w:cs="Arial"/>
          <w:sz w:val="24"/>
          <w:szCs w:val="24"/>
        </w:rPr>
      </w:pPr>
    </w:p>
    <w:p w:rsidR="008E2CB8" w:rsidRPr="007111D6" w:rsidRDefault="008E2CB8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lastRenderedPageBreak/>
        <w:t>1.3.3.Для получения информации по вопросам предоставления муниципальной усл</w:t>
      </w:r>
      <w:r w:rsidRPr="007111D6">
        <w:rPr>
          <w:rFonts w:ascii="Arial" w:hAnsi="Arial" w:cs="Arial"/>
          <w:sz w:val="24"/>
          <w:szCs w:val="24"/>
        </w:rPr>
        <w:t>у</w:t>
      </w:r>
      <w:r w:rsidRPr="007111D6">
        <w:rPr>
          <w:rFonts w:ascii="Arial" w:hAnsi="Arial" w:cs="Arial"/>
          <w:sz w:val="24"/>
          <w:szCs w:val="24"/>
        </w:rPr>
        <w:t>ги, сведений о ходе ее предоставления заявитель обращается лично, письменно, по телефону, по электронной почте ОМС  или через федеральную государственную инфо</w:t>
      </w:r>
      <w:r w:rsidRPr="007111D6">
        <w:rPr>
          <w:rFonts w:ascii="Arial" w:hAnsi="Arial" w:cs="Arial"/>
          <w:sz w:val="24"/>
          <w:szCs w:val="24"/>
        </w:rPr>
        <w:t>р</w:t>
      </w:r>
      <w:r w:rsidRPr="007111D6">
        <w:rPr>
          <w:rFonts w:ascii="Arial" w:hAnsi="Arial" w:cs="Arial"/>
          <w:sz w:val="24"/>
          <w:szCs w:val="24"/>
        </w:rPr>
        <w:t>мационную систему «Единый портал государс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венных и муниципальных услуг (функций)» через раздел портала «Каталог услуг/описание услуг».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Информирование (консультирование) по вопросам предоставления муниципальной услуги осуществляется специалистами ОМС. Консультации предоставляются по сл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дующим вопросам:</w:t>
      </w:r>
    </w:p>
    <w:p w:rsidR="00607D04" w:rsidRPr="007111D6" w:rsidRDefault="00242C7E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а)</w:t>
      </w:r>
      <w:r w:rsidR="00607D04" w:rsidRPr="007111D6">
        <w:rPr>
          <w:rFonts w:ascii="Arial" w:hAnsi="Arial" w:cs="Arial"/>
          <w:sz w:val="24"/>
          <w:szCs w:val="24"/>
        </w:rPr>
        <w:t xml:space="preserve"> содержание и ход предоставления муниципальной услуги;</w:t>
      </w:r>
    </w:p>
    <w:p w:rsidR="00607D04" w:rsidRPr="007111D6" w:rsidRDefault="00242C7E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б)</w:t>
      </w:r>
      <w:r w:rsidR="00607D04" w:rsidRPr="007111D6">
        <w:rPr>
          <w:rFonts w:ascii="Arial" w:hAnsi="Arial" w:cs="Arial"/>
          <w:sz w:val="24"/>
          <w:szCs w:val="24"/>
        </w:rPr>
        <w:t xml:space="preserve"> перечень документов, необходимых для предоставления муниципальной услуги, комплектность (достато</w:t>
      </w:r>
      <w:r w:rsidR="00607D04" w:rsidRPr="007111D6">
        <w:rPr>
          <w:rFonts w:ascii="Arial" w:hAnsi="Arial" w:cs="Arial"/>
          <w:sz w:val="24"/>
          <w:szCs w:val="24"/>
        </w:rPr>
        <w:t>ч</w:t>
      </w:r>
      <w:r w:rsidR="00607D04" w:rsidRPr="007111D6">
        <w:rPr>
          <w:rFonts w:ascii="Arial" w:hAnsi="Arial" w:cs="Arial"/>
          <w:sz w:val="24"/>
          <w:szCs w:val="24"/>
        </w:rPr>
        <w:t>ность) представленных документов;</w:t>
      </w:r>
    </w:p>
    <w:p w:rsidR="00607D04" w:rsidRPr="007111D6" w:rsidRDefault="00242C7E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в)</w:t>
      </w:r>
      <w:r w:rsidR="00607D04" w:rsidRPr="007111D6">
        <w:rPr>
          <w:rFonts w:ascii="Arial" w:hAnsi="Arial" w:cs="Arial"/>
          <w:sz w:val="24"/>
          <w:szCs w:val="24"/>
        </w:rPr>
        <w:t xml:space="preserve"> источник получения документов, необходимых для предоставления муниципальной услуги (орган государс</w:t>
      </w:r>
      <w:r w:rsidR="00607D04" w:rsidRPr="007111D6">
        <w:rPr>
          <w:rFonts w:ascii="Arial" w:hAnsi="Arial" w:cs="Arial"/>
          <w:sz w:val="24"/>
          <w:szCs w:val="24"/>
        </w:rPr>
        <w:t>т</w:t>
      </w:r>
      <w:r w:rsidR="00607D04" w:rsidRPr="007111D6">
        <w:rPr>
          <w:rFonts w:ascii="Arial" w:hAnsi="Arial" w:cs="Arial"/>
          <w:sz w:val="24"/>
          <w:szCs w:val="24"/>
        </w:rPr>
        <w:t>венной власти, орган местного самоуправления, организация и их местонахождение);</w:t>
      </w:r>
    </w:p>
    <w:p w:rsidR="00607D04" w:rsidRPr="007111D6" w:rsidRDefault="00242C7E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г) </w:t>
      </w:r>
      <w:r w:rsidR="00607D04" w:rsidRPr="007111D6">
        <w:rPr>
          <w:rFonts w:ascii="Arial" w:hAnsi="Arial" w:cs="Arial"/>
          <w:sz w:val="24"/>
          <w:szCs w:val="24"/>
        </w:rPr>
        <w:t>время приема и выдачи документов специалистами ОМС;</w:t>
      </w:r>
    </w:p>
    <w:p w:rsidR="00607D04" w:rsidRPr="007111D6" w:rsidRDefault="00242C7E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д) </w:t>
      </w:r>
      <w:r w:rsidR="00607D04" w:rsidRPr="007111D6">
        <w:rPr>
          <w:rFonts w:ascii="Arial" w:hAnsi="Arial" w:cs="Arial"/>
          <w:sz w:val="24"/>
          <w:szCs w:val="24"/>
        </w:rPr>
        <w:t>срок принятия ОМС решения о предоставлении муниципальной услуги;</w:t>
      </w:r>
    </w:p>
    <w:p w:rsidR="00607D04" w:rsidRPr="007111D6" w:rsidRDefault="00242C7E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е)</w:t>
      </w:r>
      <w:r w:rsidR="00607D04" w:rsidRPr="007111D6">
        <w:rPr>
          <w:rFonts w:ascii="Arial" w:hAnsi="Arial" w:cs="Arial"/>
          <w:sz w:val="24"/>
          <w:szCs w:val="24"/>
        </w:rPr>
        <w:t xml:space="preserve"> порядок обжалования действий (бездействий) и решений, осуществляемых и принима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мых ОМС в ходе пр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доставления муниципальной услуги.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го номера полученной при подаче документов расписки, а при использовании фед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ральной государственной информационной системы «Единый портал государственных и муниц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пальных услуг (функций)» - через раздел «Личный кабинет», после пр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хождения процедур а</w:t>
      </w:r>
      <w:r w:rsidRPr="007111D6">
        <w:rPr>
          <w:rFonts w:ascii="Arial" w:hAnsi="Arial" w:cs="Arial"/>
          <w:sz w:val="24"/>
          <w:szCs w:val="24"/>
        </w:rPr>
        <w:t>в</w:t>
      </w:r>
      <w:r w:rsidRPr="007111D6">
        <w:rPr>
          <w:rFonts w:ascii="Arial" w:hAnsi="Arial" w:cs="Arial"/>
          <w:sz w:val="24"/>
          <w:szCs w:val="24"/>
        </w:rPr>
        <w:t>торизации. Информирование о предоставлении муниципальной услуги в данном случае осуществляется при использовании раздела «Личный каб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нет», информационная система отправляет статусы услуги, а также решения о предоставлении либо отказа в предоста</w:t>
      </w:r>
      <w:r w:rsidRPr="007111D6">
        <w:rPr>
          <w:rFonts w:ascii="Arial" w:hAnsi="Arial" w:cs="Arial"/>
          <w:sz w:val="24"/>
          <w:szCs w:val="24"/>
        </w:rPr>
        <w:t>в</w:t>
      </w:r>
      <w:r w:rsidRPr="007111D6">
        <w:rPr>
          <w:rFonts w:ascii="Arial" w:hAnsi="Arial" w:cs="Arial"/>
          <w:sz w:val="24"/>
          <w:szCs w:val="24"/>
        </w:rPr>
        <w:t>лении муниципальной услуги  в виде электро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ного образа документа, подписанного должностным л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цом ОМС с использованием электронной подписи.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1.3.4.  Информация по вопросам предоставления муниципальной услуги размещае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ся:</w:t>
      </w:r>
    </w:p>
    <w:p w:rsidR="00607D04" w:rsidRPr="007111D6" w:rsidRDefault="00242C7E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а)</w:t>
      </w:r>
      <w:r w:rsidR="00607D04" w:rsidRPr="007111D6">
        <w:rPr>
          <w:rFonts w:ascii="Arial" w:hAnsi="Arial" w:cs="Arial"/>
          <w:sz w:val="24"/>
          <w:szCs w:val="24"/>
        </w:rPr>
        <w:t xml:space="preserve"> на информационных стендах  администрации, общественных организаций, органов территориального общес</w:t>
      </w:r>
      <w:r w:rsidR="00607D04" w:rsidRPr="007111D6">
        <w:rPr>
          <w:rFonts w:ascii="Arial" w:hAnsi="Arial" w:cs="Arial"/>
          <w:sz w:val="24"/>
          <w:szCs w:val="24"/>
        </w:rPr>
        <w:t>т</w:t>
      </w:r>
      <w:r w:rsidR="00607D04" w:rsidRPr="007111D6">
        <w:rPr>
          <w:rFonts w:ascii="Arial" w:hAnsi="Arial" w:cs="Arial"/>
          <w:sz w:val="24"/>
          <w:szCs w:val="24"/>
        </w:rPr>
        <w:t>венного самоуправления (по согласованию);</w:t>
      </w:r>
    </w:p>
    <w:p w:rsidR="00607D04" w:rsidRPr="007111D6" w:rsidRDefault="00242C7E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б)</w:t>
      </w:r>
      <w:r w:rsidR="00607D04" w:rsidRPr="007111D6">
        <w:rPr>
          <w:rFonts w:ascii="Arial" w:hAnsi="Arial" w:cs="Arial"/>
          <w:sz w:val="24"/>
          <w:szCs w:val="24"/>
        </w:rPr>
        <w:t xml:space="preserve"> на официальном сайте администрации Костромского муниципального района (www.admkr.ru) в сети Интернет;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- на портале государственных и муниципальных услуг Костромской области (</w:t>
      </w:r>
      <w:hyperlink r:id="rId5" w:history="1">
        <w:r w:rsidRPr="007111D6">
          <w:rPr>
            <w:rStyle w:val="a3"/>
            <w:rFonts w:ascii="Arial" w:hAnsi="Arial" w:cs="Arial"/>
            <w:color w:val="003300"/>
            <w:sz w:val="24"/>
            <w:szCs w:val="24"/>
            <w:u w:val="none"/>
          </w:rPr>
          <w:t>www.gosuslugi.region.kostroma.ru</w:t>
        </w:r>
      </w:hyperlink>
      <w:r w:rsidRPr="007111D6">
        <w:rPr>
          <w:rFonts w:ascii="Arial" w:hAnsi="Arial" w:cs="Arial"/>
          <w:color w:val="003300"/>
          <w:sz w:val="24"/>
          <w:szCs w:val="24"/>
        </w:rPr>
        <w:t>);</w:t>
      </w:r>
    </w:p>
    <w:p w:rsidR="00607D04" w:rsidRPr="007111D6" w:rsidRDefault="00242C7E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в)</w:t>
      </w:r>
      <w:r w:rsidR="00607D04" w:rsidRPr="007111D6">
        <w:rPr>
          <w:rFonts w:ascii="Arial" w:hAnsi="Arial" w:cs="Arial"/>
          <w:sz w:val="24"/>
          <w:szCs w:val="24"/>
        </w:rPr>
        <w:t xml:space="preserve"> в федеральной государственной информационной системе «Единый портал государс</w:t>
      </w:r>
      <w:r w:rsidR="00607D04" w:rsidRPr="007111D6">
        <w:rPr>
          <w:rFonts w:ascii="Arial" w:hAnsi="Arial" w:cs="Arial"/>
          <w:sz w:val="24"/>
          <w:szCs w:val="24"/>
        </w:rPr>
        <w:t>т</w:t>
      </w:r>
      <w:r w:rsidR="00607D04" w:rsidRPr="007111D6">
        <w:rPr>
          <w:rFonts w:ascii="Arial" w:hAnsi="Arial" w:cs="Arial"/>
          <w:sz w:val="24"/>
          <w:szCs w:val="24"/>
        </w:rPr>
        <w:t>венных и муниципал</w:t>
      </w:r>
      <w:r w:rsidR="00607D04" w:rsidRPr="007111D6">
        <w:rPr>
          <w:rFonts w:ascii="Arial" w:hAnsi="Arial" w:cs="Arial"/>
          <w:sz w:val="24"/>
          <w:szCs w:val="24"/>
        </w:rPr>
        <w:t>ь</w:t>
      </w:r>
      <w:r w:rsidR="00607D04" w:rsidRPr="007111D6">
        <w:rPr>
          <w:rFonts w:ascii="Arial" w:hAnsi="Arial" w:cs="Arial"/>
          <w:sz w:val="24"/>
          <w:szCs w:val="24"/>
        </w:rPr>
        <w:t xml:space="preserve">ных услуг (функций)» </w:t>
      </w:r>
      <w:r w:rsidR="00607D04" w:rsidRPr="007111D6">
        <w:rPr>
          <w:rFonts w:ascii="Arial" w:hAnsi="Arial" w:cs="Arial"/>
          <w:color w:val="000000"/>
          <w:sz w:val="24"/>
          <w:szCs w:val="24"/>
        </w:rPr>
        <w:t>(</w:t>
      </w:r>
      <w:hyperlink r:id="rId6" w:history="1">
        <w:r w:rsidR="00607D04" w:rsidRPr="007111D6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www.gosuslugi.ru</w:t>
        </w:r>
      </w:hyperlink>
      <w:r w:rsidR="00607D04" w:rsidRPr="007111D6">
        <w:rPr>
          <w:rFonts w:ascii="Arial" w:hAnsi="Arial" w:cs="Arial"/>
          <w:color w:val="000000"/>
          <w:sz w:val="24"/>
          <w:szCs w:val="24"/>
        </w:rPr>
        <w:t>);</w:t>
      </w:r>
    </w:p>
    <w:p w:rsidR="00607D04" w:rsidRPr="007111D6" w:rsidRDefault="00242C7E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г)</w:t>
      </w:r>
      <w:r w:rsidR="00607D04" w:rsidRPr="007111D6">
        <w:rPr>
          <w:rFonts w:ascii="Arial" w:hAnsi="Arial" w:cs="Arial"/>
          <w:sz w:val="24"/>
          <w:szCs w:val="24"/>
        </w:rPr>
        <w:t xml:space="preserve"> в средствах массовой информации, в информационных материалах (брошюрах, букл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тах и т.д.).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1.3.5. Размещаемая информация содержит в том числе:</w:t>
      </w:r>
    </w:p>
    <w:p w:rsidR="00607D04" w:rsidRPr="007111D6" w:rsidRDefault="007C42D9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а)</w:t>
      </w:r>
      <w:r w:rsidR="00607D04" w:rsidRPr="007111D6">
        <w:rPr>
          <w:rFonts w:ascii="Arial" w:hAnsi="Arial" w:cs="Arial"/>
          <w:sz w:val="24"/>
          <w:szCs w:val="24"/>
        </w:rPr>
        <w:t xml:space="preserve"> извлечения из нормативных правовых актов, устанавливающих порядок и условия предоставления муниц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>пальной услуги;</w:t>
      </w:r>
    </w:p>
    <w:p w:rsidR="00607D04" w:rsidRPr="007111D6" w:rsidRDefault="007C42D9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б)</w:t>
      </w:r>
      <w:r w:rsidR="00607D04" w:rsidRPr="007111D6">
        <w:rPr>
          <w:rFonts w:ascii="Arial" w:hAnsi="Arial" w:cs="Arial"/>
          <w:sz w:val="24"/>
          <w:szCs w:val="24"/>
        </w:rPr>
        <w:t xml:space="preserve"> текст административного регламента с приложениями;</w:t>
      </w:r>
    </w:p>
    <w:p w:rsidR="00607D04" w:rsidRPr="007111D6" w:rsidRDefault="007C42D9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в) </w:t>
      </w:r>
      <w:r w:rsidR="00607D04" w:rsidRPr="007111D6">
        <w:rPr>
          <w:rFonts w:ascii="Arial" w:hAnsi="Arial" w:cs="Arial"/>
          <w:sz w:val="24"/>
          <w:szCs w:val="24"/>
        </w:rPr>
        <w:t>блок-схему (согласно Приложению № 2 к административному регламенту);</w:t>
      </w:r>
    </w:p>
    <w:p w:rsidR="00607D04" w:rsidRPr="007111D6" w:rsidRDefault="007C42D9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г)</w:t>
      </w:r>
      <w:r w:rsidR="00607D04" w:rsidRPr="007111D6">
        <w:rPr>
          <w:rFonts w:ascii="Arial" w:hAnsi="Arial" w:cs="Arial"/>
          <w:sz w:val="24"/>
          <w:szCs w:val="24"/>
        </w:rPr>
        <w:t xml:space="preserve"> перечень документов, необходимый для предоставления муниципальной услуги, и требования, предъявляемые к этим документам;</w:t>
      </w:r>
    </w:p>
    <w:p w:rsidR="00607D04" w:rsidRPr="007111D6" w:rsidRDefault="007C42D9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д)</w:t>
      </w:r>
      <w:r w:rsidR="00607D04" w:rsidRPr="007111D6">
        <w:rPr>
          <w:rFonts w:ascii="Arial" w:hAnsi="Arial" w:cs="Arial"/>
          <w:sz w:val="24"/>
          <w:szCs w:val="24"/>
        </w:rPr>
        <w:t xml:space="preserve"> порядок информирования о ходе предоставления муниципальной услуги;</w:t>
      </w:r>
    </w:p>
    <w:p w:rsidR="00607D04" w:rsidRPr="007111D6" w:rsidRDefault="007C42D9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е)</w:t>
      </w:r>
      <w:r w:rsidR="00607D04" w:rsidRPr="007111D6">
        <w:rPr>
          <w:rFonts w:ascii="Arial" w:hAnsi="Arial" w:cs="Arial"/>
          <w:sz w:val="24"/>
          <w:szCs w:val="24"/>
        </w:rPr>
        <w:t xml:space="preserve"> порядок обжалования действий (бездействия) и решений, осуществляемых и принима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мых в ходе предоста</w:t>
      </w:r>
      <w:r w:rsidR="00607D04" w:rsidRPr="007111D6">
        <w:rPr>
          <w:rFonts w:ascii="Arial" w:hAnsi="Arial" w:cs="Arial"/>
          <w:sz w:val="24"/>
          <w:szCs w:val="24"/>
        </w:rPr>
        <w:t>в</w:t>
      </w:r>
      <w:r w:rsidR="00607D04" w:rsidRPr="007111D6">
        <w:rPr>
          <w:rFonts w:ascii="Arial" w:hAnsi="Arial" w:cs="Arial"/>
          <w:sz w:val="24"/>
          <w:szCs w:val="24"/>
        </w:rPr>
        <w:t>ления муниципальной услуги.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jc w:val="center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Глава 2.  Стандарт предоставления муниципальной услуги</w:t>
      </w:r>
    </w:p>
    <w:p w:rsidR="00607D04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7D04" w:rsidRPr="007111D6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2.1.1. Наименование муниципальной услуги - рассмотрение уведомлений о провед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нии публичных мер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 xml:space="preserve">приятий в форме собрания, митинга, демонстрации, шествия или </w:t>
      </w:r>
      <w:r w:rsidRPr="007111D6">
        <w:rPr>
          <w:rFonts w:ascii="Arial" w:hAnsi="Arial" w:cs="Arial"/>
          <w:sz w:val="24"/>
          <w:szCs w:val="24"/>
        </w:rPr>
        <w:lastRenderedPageBreak/>
        <w:t>пикетирования на территории муниципа</w:t>
      </w:r>
      <w:r w:rsidR="00815451" w:rsidRPr="007111D6">
        <w:rPr>
          <w:rFonts w:ascii="Arial" w:hAnsi="Arial" w:cs="Arial"/>
          <w:sz w:val="24"/>
          <w:szCs w:val="24"/>
        </w:rPr>
        <w:t>льного образования Сущевского</w:t>
      </w:r>
      <w:r w:rsidRPr="007111D6">
        <w:rPr>
          <w:rFonts w:ascii="Arial" w:hAnsi="Arial" w:cs="Arial"/>
          <w:sz w:val="24"/>
          <w:szCs w:val="24"/>
        </w:rPr>
        <w:t xml:space="preserve"> сельского посел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ния (далее по тексту</w:t>
      </w:r>
      <w:r w:rsidR="008844B6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>– муниципальная у</w:t>
      </w:r>
      <w:r w:rsidRPr="007111D6">
        <w:rPr>
          <w:rFonts w:ascii="Arial" w:hAnsi="Arial" w:cs="Arial"/>
          <w:sz w:val="24"/>
          <w:szCs w:val="24"/>
        </w:rPr>
        <w:t>с</w:t>
      </w:r>
      <w:r w:rsidRPr="007111D6">
        <w:rPr>
          <w:rFonts w:ascii="Arial" w:hAnsi="Arial" w:cs="Arial"/>
          <w:sz w:val="24"/>
          <w:szCs w:val="24"/>
        </w:rPr>
        <w:t>луга).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7D04" w:rsidRPr="007111D6">
        <w:rPr>
          <w:rFonts w:ascii="Arial" w:hAnsi="Arial" w:cs="Arial"/>
          <w:sz w:val="24"/>
          <w:szCs w:val="24"/>
        </w:rPr>
        <w:t>2.2. Наименование органа , предоставляющего муниципальную услугу</w:t>
      </w:r>
    </w:p>
    <w:p w:rsidR="00607D04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7D04" w:rsidRPr="007111D6">
        <w:rPr>
          <w:rFonts w:ascii="Arial" w:hAnsi="Arial" w:cs="Arial"/>
          <w:sz w:val="24"/>
          <w:szCs w:val="24"/>
        </w:rPr>
        <w:t>2.2.1. Предоставление муниципальной услуги осуществляет ОМС.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Взаимодействие заявителя, ОМС с иными органами государственной власти, местн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го самоуправления, органами государственных внебюджетных фондов и другими организ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циями для предоставления муниципальной усл</w:t>
      </w:r>
      <w:r w:rsidRPr="007111D6">
        <w:rPr>
          <w:rFonts w:ascii="Arial" w:hAnsi="Arial" w:cs="Arial"/>
          <w:sz w:val="24"/>
          <w:szCs w:val="24"/>
        </w:rPr>
        <w:t>у</w:t>
      </w:r>
      <w:r w:rsidRPr="007111D6">
        <w:rPr>
          <w:rFonts w:ascii="Arial" w:hAnsi="Arial" w:cs="Arial"/>
          <w:sz w:val="24"/>
          <w:szCs w:val="24"/>
        </w:rPr>
        <w:t>ги не осуществляется.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</w:t>
      </w:r>
      <w:r w:rsidR="00D73D6A" w:rsidRPr="007111D6">
        <w:rPr>
          <w:rFonts w:ascii="Arial" w:hAnsi="Arial" w:cs="Arial"/>
          <w:sz w:val="24"/>
          <w:szCs w:val="24"/>
        </w:rPr>
        <w:t xml:space="preserve">                       </w:t>
      </w:r>
      <w:r w:rsidRPr="007111D6">
        <w:rPr>
          <w:rFonts w:ascii="Arial" w:hAnsi="Arial" w:cs="Arial"/>
          <w:sz w:val="24"/>
          <w:szCs w:val="24"/>
        </w:rPr>
        <w:t>муниципальных услуг» (далее – Федеральный закон «Об организации предоставл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ния </w:t>
      </w:r>
      <w:r w:rsidR="00D73D6A" w:rsidRPr="007111D6">
        <w:rPr>
          <w:rFonts w:ascii="Arial" w:hAnsi="Arial" w:cs="Arial"/>
          <w:sz w:val="24"/>
          <w:szCs w:val="24"/>
        </w:rPr>
        <w:t xml:space="preserve">              </w:t>
      </w:r>
      <w:r w:rsidRPr="007111D6">
        <w:rPr>
          <w:rFonts w:ascii="Arial" w:hAnsi="Arial" w:cs="Arial"/>
          <w:sz w:val="24"/>
          <w:szCs w:val="24"/>
        </w:rPr>
        <w:t>государственных и муниципал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 xml:space="preserve">ных услуг») установлен запрет требовать от заявителя </w:t>
      </w:r>
      <w:r w:rsidR="00D73D6A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 xml:space="preserve">мых для получения </w:t>
      </w:r>
      <w:r w:rsidR="00D73D6A" w:rsidRPr="007111D6">
        <w:rPr>
          <w:rFonts w:ascii="Arial" w:hAnsi="Arial" w:cs="Arial"/>
          <w:sz w:val="24"/>
          <w:szCs w:val="24"/>
        </w:rPr>
        <w:t xml:space="preserve">                     </w:t>
      </w:r>
      <w:r w:rsidRPr="007111D6">
        <w:rPr>
          <w:rFonts w:ascii="Arial" w:hAnsi="Arial" w:cs="Arial"/>
          <w:sz w:val="24"/>
          <w:szCs w:val="24"/>
        </w:rPr>
        <w:t>муниципальной услуги и связанных с обращ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нием в иные государственные органы, </w:t>
      </w:r>
      <w:r w:rsidR="00D73D6A" w:rsidRPr="007111D6">
        <w:rPr>
          <w:rFonts w:ascii="Arial" w:hAnsi="Arial" w:cs="Arial"/>
          <w:sz w:val="24"/>
          <w:szCs w:val="24"/>
        </w:rPr>
        <w:t xml:space="preserve">                    </w:t>
      </w:r>
      <w:r w:rsidRPr="007111D6">
        <w:rPr>
          <w:rFonts w:ascii="Arial" w:hAnsi="Arial" w:cs="Arial"/>
          <w:sz w:val="24"/>
          <w:szCs w:val="24"/>
        </w:rPr>
        <w:t xml:space="preserve">организации, за исключением получения услуг, включенных в Перечень услуг, которые </w:t>
      </w:r>
      <w:r w:rsidR="00D73D6A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>являются необходимыми и об</w:t>
      </w:r>
      <w:r w:rsidRPr="007111D6">
        <w:rPr>
          <w:rFonts w:ascii="Arial" w:hAnsi="Arial" w:cs="Arial"/>
          <w:sz w:val="24"/>
          <w:szCs w:val="24"/>
        </w:rPr>
        <w:t>я</w:t>
      </w:r>
      <w:r w:rsidRPr="007111D6">
        <w:rPr>
          <w:rFonts w:ascii="Arial" w:hAnsi="Arial" w:cs="Arial"/>
          <w:sz w:val="24"/>
          <w:szCs w:val="24"/>
        </w:rPr>
        <w:t xml:space="preserve">зательными для предоставления муниципальных услуг, </w:t>
      </w:r>
      <w:r w:rsidR="00D73D6A" w:rsidRPr="007111D6">
        <w:rPr>
          <w:rFonts w:ascii="Arial" w:hAnsi="Arial" w:cs="Arial"/>
          <w:sz w:val="24"/>
          <w:szCs w:val="24"/>
        </w:rPr>
        <w:t xml:space="preserve">               </w:t>
      </w:r>
      <w:r w:rsidRPr="007111D6">
        <w:rPr>
          <w:rFonts w:ascii="Arial" w:hAnsi="Arial" w:cs="Arial"/>
          <w:sz w:val="24"/>
          <w:szCs w:val="24"/>
        </w:rPr>
        <w:t>утвержденный Решением Совета де</w:t>
      </w:r>
      <w:r w:rsidR="003D0B9E" w:rsidRPr="007111D6">
        <w:rPr>
          <w:rFonts w:ascii="Arial" w:hAnsi="Arial" w:cs="Arial"/>
          <w:sz w:val="24"/>
          <w:szCs w:val="24"/>
        </w:rPr>
        <w:t xml:space="preserve">путатов Сущевского </w:t>
      </w:r>
      <w:r w:rsidRPr="007111D6">
        <w:rPr>
          <w:rFonts w:ascii="Arial" w:hAnsi="Arial" w:cs="Arial"/>
          <w:sz w:val="24"/>
          <w:szCs w:val="24"/>
        </w:rPr>
        <w:t>сельского поселения Костромск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го муниципального района Костромской области от «25» мая 2012 г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да № 18.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2.3.1. Процедура предоставления муниципальной услуги завершается получением заявителем одного из следу</w:t>
      </w:r>
      <w:r w:rsidRPr="007111D6">
        <w:rPr>
          <w:rFonts w:ascii="Arial" w:hAnsi="Arial" w:cs="Arial"/>
          <w:sz w:val="24"/>
          <w:szCs w:val="24"/>
        </w:rPr>
        <w:t>ю</w:t>
      </w:r>
      <w:r w:rsidRPr="007111D6">
        <w:rPr>
          <w:rFonts w:ascii="Arial" w:hAnsi="Arial" w:cs="Arial"/>
          <w:sz w:val="24"/>
          <w:szCs w:val="24"/>
        </w:rPr>
        <w:t>щих документов: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а) принятие к сведению уведомлений о проведении публичных мероприятий в соответс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вии с требованиями Федерального закона от 19.06.2004 № 54-ФЗ «О собраниях, мити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гах, демонстрациях, шествиях и пикетированиях»;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б)  отказ в принятии к сведению.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2.4.1. Срок предоставления муниципальной услуги составляет не более трёх дней со дня получения уведомления о проведении публичного мероприятия (а при подаче уведо</w:t>
      </w:r>
      <w:r w:rsidRPr="007111D6">
        <w:rPr>
          <w:rFonts w:ascii="Arial" w:hAnsi="Arial" w:cs="Arial"/>
          <w:sz w:val="24"/>
          <w:szCs w:val="24"/>
        </w:rPr>
        <w:t>м</w:t>
      </w:r>
      <w:r w:rsidRPr="007111D6">
        <w:rPr>
          <w:rFonts w:ascii="Arial" w:hAnsi="Arial" w:cs="Arial"/>
          <w:sz w:val="24"/>
          <w:szCs w:val="24"/>
        </w:rPr>
        <w:t>ления о проведении пикетирования группой лиц менее чем за пять дней до дня его провед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ния – в день его получения). 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2.4.2. Срок выдачи (направления) документов, являющихся результатом предоста</w:t>
      </w:r>
      <w:r w:rsidRPr="007111D6">
        <w:rPr>
          <w:rFonts w:ascii="Arial" w:hAnsi="Arial" w:cs="Arial"/>
          <w:sz w:val="24"/>
          <w:szCs w:val="24"/>
        </w:rPr>
        <w:t>в</w:t>
      </w:r>
      <w:r w:rsidRPr="007111D6">
        <w:rPr>
          <w:rFonts w:ascii="Arial" w:hAnsi="Arial" w:cs="Arial"/>
          <w:sz w:val="24"/>
          <w:szCs w:val="24"/>
        </w:rPr>
        <w:t xml:space="preserve">ления муниципальной услуги, составляет 3 рабочих дня с даты принятия </w:t>
      </w:r>
      <w:r w:rsidR="001A5077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>р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шения о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</w:t>
      </w:r>
      <w:r w:rsidRPr="007111D6">
        <w:rPr>
          <w:rFonts w:ascii="Arial" w:hAnsi="Arial" w:cs="Arial"/>
          <w:sz w:val="24"/>
          <w:szCs w:val="24"/>
        </w:rPr>
        <w:t>предоставлении (отказе в предоставлении) муниципальной у</w:t>
      </w:r>
      <w:r w:rsidRPr="007111D6">
        <w:rPr>
          <w:rFonts w:ascii="Arial" w:hAnsi="Arial" w:cs="Arial"/>
          <w:sz w:val="24"/>
          <w:szCs w:val="24"/>
        </w:rPr>
        <w:t>с</w:t>
      </w:r>
      <w:r w:rsidRPr="007111D6">
        <w:rPr>
          <w:rFonts w:ascii="Arial" w:hAnsi="Arial" w:cs="Arial"/>
          <w:sz w:val="24"/>
          <w:szCs w:val="24"/>
        </w:rPr>
        <w:t xml:space="preserve">луги при направлении по почте и </w:t>
      </w:r>
      <w:r w:rsidR="004525FA" w:rsidRPr="007111D6">
        <w:rPr>
          <w:rFonts w:ascii="Arial" w:hAnsi="Arial" w:cs="Arial"/>
          <w:sz w:val="24"/>
          <w:szCs w:val="24"/>
        </w:rPr>
        <w:t xml:space="preserve">            </w:t>
      </w:r>
      <w:r w:rsidRPr="007111D6">
        <w:rPr>
          <w:rFonts w:ascii="Arial" w:hAnsi="Arial" w:cs="Arial"/>
          <w:sz w:val="24"/>
          <w:szCs w:val="24"/>
        </w:rPr>
        <w:t>посредством федеральной государственной информационной системы «Единый портал</w:t>
      </w:r>
      <w:r w:rsidR="004525FA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 xml:space="preserve"> государственных и муниципал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>ных услуг (функций)» и в день обращения заявителя при</w:t>
      </w:r>
      <w:r w:rsidR="004525FA" w:rsidRPr="007111D6">
        <w:rPr>
          <w:rFonts w:ascii="Arial" w:hAnsi="Arial" w:cs="Arial"/>
          <w:sz w:val="24"/>
          <w:szCs w:val="24"/>
        </w:rPr>
        <w:t xml:space="preserve">          </w:t>
      </w:r>
      <w:r w:rsidRPr="007111D6">
        <w:rPr>
          <w:rFonts w:ascii="Arial" w:hAnsi="Arial" w:cs="Arial"/>
          <w:sz w:val="24"/>
          <w:szCs w:val="24"/>
        </w:rPr>
        <w:t xml:space="preserve"> личном обращении.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2.4.3. Максимальный срок ожидания в очереди при подаче заявления о предоставл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нии мун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ципальной услуги не должен превышать 15 минут.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2.4.4. Максимальный срок ожидания в очереди при получении результата </w:t>
      </w:r>
      <w:r w:rsidR="004040CE" w:rsidRPr="007111D6">
        <w:rPr>
          <w:rFonts w:ascii="Arial" w:hAnsi="Arial" w:cs="Arial"/>
          <w:sz w:val="24"/>
          <w:szCs w:val="24"/>
        </w:rPr>
        <w:t xml:space="preserve">                      </w:t>
      </w:r>
      <w:r w:rsidRPr="007111D6">
        <w:rPr>
          <w:rFonts w:ascii="Arial" w:hAnsi="Arial" w:cs="Arial"/>
          <w:sz w:val="24"/>
          <w:szCs w:val="24"/>
        </w:rPr>
        <w:t>предоставления мун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ципальной услуги не должен превышать 15 минут.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2.4.5. Срок регистрации заявления о предоставлении муниципальной услуги не до</w:t>
      </w:r>
      <w:r w:rsidRPr="007111D6">
        <w:rPr>
          <w:rFonts w:ascii="Arial" w:hAnsi="Arial" w:cs="Arial"/>
          <w:sz w:val="24"/>
          <w:szCs w:val="24"/>
        </w:rPr>
        <w:t>л</w:t>
      </w:r>
      <w:r w:rsidRPr="007111D6">
        <w:rPr>
          <w:rFonts w:ascii="Arial" w:hAnsi="Arial" w:cs="Arial"/>
          <w:sz w:val="24"/>
          <w:szCs w:val="24"/>
        </w:rPr>
        <w:t>жен превышать 15 минут, а при подаче заявления о предоставлении муниципал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>ной услуги в электронной форме – не позднее следующего рабочего дня</w:t>
      </w:r>
      <w:r w:rsidR="001A5077" w:rsidRPr="007111D6">
        <w:rPr>
          <w:rFonts w:ascii="Arial" w:hAnsi="Arial" w:cs="Arial"/>
          <w:sz w:val="24"/>
          <w:szCs w:val="24"/>
        </w:rPr>
        <w:t xml:space="preserve">  </w:t>
      </w:r>
      <w:r w:rsidRPr="007111D6">
        <w:rPr>
          <w:rFonts w:ascii="Arial" w:hAnsi="Arial" w:cs="Arial"/>
          <w:sz w:val="24"/>
          <w:szCs w:val="24"/>
        </w:rPr>
        <w:t xml:space="preserve">с </w:t>
      </w:r>
      <w:r w:rsidR="001A5077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 xml:space="preserve">даты </w:t>
      </w:r>
      <w:r w:rsidR="001A5077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>формиров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ния</w:t>
      </w:r>
      <w:r w:rsidR="001A5077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 xml:space="preserve"> запроса.</w:t>
      </w:r>
    </w:p>
    <w:p w:rsidR="00607D04" w:rsidRPr="007111D6" w:rsidRDefault="007111D6" w:rsidP="007111D6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 xml:space="preserve">2.4.6. Приостановление предоставления муниципальной услуги действующим </w:t>
      </w:r>
      <w:r w:rsidR="004040CE" w:rsidRPr="007111D6">
        <w:rPr>
          <w:rFonts w:ascii="Arial" w:hAnsi="Arial" w:cs="Arial"/>
          <w:sz w:val="24"/>
          <w:szCs w:val="24"/>
        </w:rPr>
        <w:t xml:space="preserve">                  </w:t>
      </w:r>
      <w:r w:rsidR="00607D04" w:rsidRPr="007111D6">
        <w:rPr>
          <w:rFonts w:ascii="Arial" w:hAnsi="Arial" w:cs="Arial"/>
          <w:sz w:val="24"/>
          <w:szCs w:val="24"/>
        </w:rPr>
        <w:t>закон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>дательством не предусмотрено.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 xml:space="preserve">2.5. Перечень нормативных правовых актов, регулирующих отношения, </w:t>
      </w:r>
      <w:r w:rsidR="00976762" w:rsidRPr="007111D6">
        <w:rPr>
          <w:rFonts w:ascii="Arial" w:hAnsi="Arial" w:cs="Arial"/>
          <w:sz w:val="24"/>
          <w:szCs w:val="24"/>
        </w:rPr>
        <w:t xml:space="preserve">                  </w:t>
      </w:r>
      <w:r w:rsidR="00607D04" w:rsidRPr="007111D6">
        <w:rPr>
          <w:rFonts w:ascii="Arial" w:hAnsi="Arial" w:cs="Arial"/>
          <w:sz w:val="24"/>
          <w:szCs w:val="24"/>
        </w:rPr>
        <w:t>возникающие в связи с пр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доставлением муниципальной услуги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lastRenderedPageBreak/>
        <w:t xml:space="preserve">            2.5.1. Предоставление муниципальной услуги осу</w:t>
      </w:r>
      <w:r w:rsidR="007C42D9" w:rsidRPr="007111D6">
        <w:rPr>
          <w:rFonts w:ascii="Arial" w:hAnsi="Arial" w:cs="Arial"/>
          <w:sz w:val="24"/>
          <w:szCs w:val="24"/>
        </w:rPr>
        <w:t>ществляется в соответствии с</w:t>
      </w:r>
      <w:r w:rsidRPr="007111D6">
        <w:rPr>
          <w:rFonts w:ascii="Arial" w:hAnsi="Arial" w:cs="Arial"/>
          <w:sz w:val="24"/>
          <w:szCs w:val="24"/>
        </w:rPr>
        <w:t>:</w:t>
      </w:r>
    </w:p>
    <w:p w:rsidR="007C42D9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42D9" w:rsidRPr="007111D6">
        <w:rPr>
          <w:rFonts w:ascii="Arial" w:hAnsi="Arial" w:cs="Arial"/>
          <w:sz w:val="24"/>
          <w:szCs w:val="24"/>
        </w:rPr>
        <w:t>а) Конституцией Российской Федерации («Российская газета» № 7 от 21.01.2009);</w:t>
      </w:r>
    </w:p>
    <w:p w:rsidR="007C42D9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42D9" w:rsidRPr="007111D6">
        <w:rPr>
          <w:rFonts w:ascii="Arial" w:hAnsi="Arial" w:cs="Arial"/>
          <w:sz w:val="24"/>
          <w:szCs w:val="24"/>
        </w:rPr>
        <w:t>б) Кодексом Российской Федерации об административных правонарушениях от 30.12.2001 г. № 195-ФЗ («Российская газета», № 256, 31.12.2001; «Парламентская г</w:t>
      </w:r>
      <w:r w:rsidR="007C42D9" w:rsidRPr="007111D6">
        <w:rPr>
          <w:rFonts w:ascii="Arial" w:hAnsi="Arial" w:cs="Arial"/>
          <w:sz w:val="24"/>
          <w:szCs w:val="24"/>
        </w:rPr>
        <w:t>а</w:t>
      </w:r>
      <w:r w:rsidR="007C42D9" w:rsidRPr="007111D6">
        <w:rPr>
          <w:rFonts w:ascii="Arial" w:hAnsi="Arial" w:cs="Arial"/>
          <w:sz w:val="24"/>
          <w:szCs w:val="24"/>
        </w:rPr>
        <w:t>зета», №  2-5, 05.01.2002; «Собрание законодательс</w:t>
      </w:r>
      <w:r w:rsidR="007C42D9" w:rsidRPr="007111D6">
        <w:rPr>
          <w:rFonts w:ascii="Arial" w:hAnsi="Arial" w:cs="Arial"/>
          <w:sz w:val="24"/>
          <w:szCs w:val="24"/>
        </w:rPr>
        <w:t>т</w:t>
      </w:r>
      <w:r w:rsidR="007C42D9" w:rsidRPr="007111D6">
        <w:rPr>
          <w:rFonts w:ascii="Arial" w:hAnsi="Arial" w:cs="Arial"/>
          <w:sz w:val="24"/>
          <w:szCs w:val="24"/>
        </w:rPr>
        <w:t>ва РФ», 07.01.2001, № 1 (ч.1), ст.1;</w:t>
      </w:r>
    </w:p>
    <w:p w:rsidR="007C42D9" w:rsidRPr="007111D6" w:rsidRDefault="007C42D9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в) Федеральным  законом от 06.10.2003 года № 131-ФЗ «Об общих принципах</w:t>
      </w:r>
      <w:r w:rsidR="00976762" w:rsidRPr="007111D6">
        <w:rPr>
          <w:rFonts w:ascii="Arial" w:hAnsi="Arial" w:cs="Arial"/>
          <w:sz w:val="24"/>
          <w:szCs w:val="24"/>
        </w:rPr>
        <w:t xml:space="preserve">                          </w:t>
      </w:r>
      <w:r w:rsidRPr="007111D6">
        <w:rPr>
          <w:rFonts w:ascii="Arial" w:hAnsi="Arial" w:cs="Arial"/>
          <w:sz w:val="24"/>
          <w:szCs w:val="24"/>
        </w:rPr>
        <w:t xml:space="preserve"> организации мес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ного самоуправления в Российской Федерации»;</w:t>
      </w:r>
    </w:p>
    <w:p w:rsidR="007C42D9" w:rsidRPr="007111D6" w:rsidRDefault="007C42D9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г) Федеральным законом от 19.06.2004 № 54-ФЗ «О собраниях, митингах, демонстр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циях, шествиях и пикетир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ваниях»;</w:t>
      </w:r>
    </w:p>
    <w:p w:rsidR="007C42D9" w:rsidRPr="007111D6" w:rsidRDefault="007C42D9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д) Федеральным законом от 02.05.2006 № 59-ФЗ «О порядке рассмотрения обращ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ний граждан Российской Ф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дерации»;</w:t>
      </w:r>
    </w:p>
    <w:p w:rsidR="007C42D9" w:rsidRPr="007111D6" w:rsidRDefault="007C42D9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е) Федеральным законом от 27.07.2006 года № 152-ФЗ «О персональных данных»;</w:t>
      </w:r>
    </w:p>
    <w:p w:rsidR="007C42D9" w:rsidRPr="007111D6" w:rsidRDefault="007C42D9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ж) Федеральным законом от 27.07.2010 года № 210-ФЗ «Об организации предоста</w:t>
      </w:r>
      <w:r w:rsidRPr="007111D6">
        <w:rPr>
          <w:rFonts w:ascii="Arial" w:hAnsi="Arial" w:cs="Arial"/>
          <w:sz w:val="24"/>
          <w:szCs w:val="24"/>
        </w:rPr>
        <w:t>в</w:t>
      </w:r>
      <w:r w:rsidRPr="007111D6">
        <w:rPr>
          <w:rFonts w:ascii="Arial" w:hAnsi="Arial" w:cs="Arial"/>
          <w:sz w:val="24"/>
          <w:szCs w:val="24"/>
        </w:rPr>
        <w:t>ления государ</w:t>
      </w:r>
      <w:r w:rsidR="006C3381" w:rsidRPr="007111D6">
        <w:rPr>
          <w:rFonts w:ascii="Arial" w:hAnsi="Arial" w:cs="Arial"/>
          <w:sz w:val="24"/>
          <w:szCs w:val="24"/>
        </w:rPr>
        <w:t>ственных и м</w:t>
      </w:r>
      <w:r w:rsidR="006C3381" w:rsidRPr="007111D6">
        <w:rPr>
          <w:rFonts w:ascii="Arial" w:hAnsi="Arial" w:cs="Arial"/>
          <w:sz w:val="24"/>
          <w:szCs w:val="24"/>
        </w:rPr>
        <w:t>у</w:t>
      </w:r>
      <w:r w:rsidR="006C3381" w:rsidRPr="007111D6">
        <w:rPr>
          <w:rFonts w:ascii="Arial" w:hAnsi="Arial" w:cs="Arial"/>
          <w:sz w:val="24"/>
          <w:szCs w:val="24"/>
        </w:rPr>
        <w:t>ниципальных услуг»</w:t>
      </w:r>
      <w:r w:rsidRPr="007111D6">
        <w:rPr>
          <w:rFonts w:ascii="Arial" w:hAnsi="Arial" w:cs="Arial"/>
          <w:sz w:val="24"/>
          <w:szCs w:val="24"/>
        </w:rPr>
        <w:t>;</w:t>
      </w:r>
    </w:p>
    <w:p w:rsidR="00607D04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42D9" w:rsidRPr="007111D6">
        <w:rPr>
          <w:rFonts w:ascii="Arial" w:hAnsi="Arial" w:cs="Arial"/>
          <w:sz w:val="24"/>
          <w:szCs w:val="24"/>
        </w:rPr>
        <w:t xml:space="preserve"> з</w:t>
      </w:r>
      <w:r w:rsidR="00607D04" w:rsidRPr="007111D6">
        <w:rPr>
          <w:rFonts w:ascii="Arial" w:hAnsi="Arial" w:cs="Arial"/>
          <w:sz w:val="24"/>
          <w:szCs w:val="24"/>
        </w:rPr>
        <w:t>) Уставом муницип</w:t>
      </w:r>
      <w:r w:rsidR="005F7195" w:rsidRPr="007111D6">
        <w:rPr>
          <w:rFonts w:ascii="Arial" w:hAnsi="Arial" w:cs="Arial"/>
          <w:sz w:val="24"/>
          <w:szCs w:val="24"/>
        </w:rPr>
        <w:t>ального образования Сущевское</w:t>
      </w:r>
      <w:r w:rsidR="00607D04" w:rsidRPr="007111D6">
        <w:rPr>
          <w:rFonts w:ascii="Arial" w:hAnsi="Arial" w:cs="Arial"/>
          <w:sz w:val="24"/>
          <w:szCs w:val="24"/>
        </w:rPr>
        <w:t xml:space="preserve"> сельское поселение Костромск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>го муниципального района Костромской области, утвержденны</w:t>
      </w:r>
      <w:r w:rsidR="005F7195" w:rsidRPr="007111D6">
        <w:rPr>
          <w:rFonts w:ascii="Arial" w:hAnsi="Arial" w:cs="Arial"/>
          <w:sz w:val="24"/>
          <w:szCs w:val="24"/>
        </w:rPr>
        <w:t>м решением С</w:t>
      </w:r>
      <w:r w:rsidR="005F7195" w:rsidRPr="007111D6">
        <w:rPr>
          <w:rFonts w:ascii="Arial" w:hAnsi="Arial" w:cs="Arial"/>
          <w:sz w:val="24"/>
          <w:szCs w:val="24"/>
        </w:rPr>
        <w:t>о</w:t>
      </w:r>
      <w:r w:rsidR="005F7195" w:rsidRPr="007111D6">
        <w:rPr>
          <w:rFonts w:ascii="Arial" w:hAnsi="Arial" w:cs="Arial"/>
          <w:sz w:val="24"/>
          <w:szCs w:val="24"/>
        </w:rPr>
        <w:t xml:space="preserve">вета депутатов  Сущевского </w:t>
      </w:r>
      <w:r w:rsidR="00607D04" w:rsidRPr="007111D6">
        <w:rPr>
          <w:rFonts w:ascii="Arial" w:hAnsi="Arial" w:cs="Arial"/>
          <w:sz w:val="24"/>
          <w:szCs w:val="24"/>
        </w:rPr>
        <w:t xml:space="preserve"> сельского поселения Костромского муни</w:t>
      </w:r>
      <w:r w:rsidR="005A1C54" w:rsidRPr="007111D6">
        <w:rPr>
          <w:rFonts w:ascii="Arial" w:hAnsi="Arial" w:cs="Arial"/>
          <w:sz w:val="24"/>
          <w:szCs w:val="24"/>
        </w:rPr>
        <w:t>ципального ра</w:t>
      </w:r>
      <w:r w:rsidR="005A1C54" w:rsidRPr="007111D6">
        <w:rPr>
          <w:rFonts w:ascii="Arial" w:hAnsi="Arial" w:cs="Arial"/>
          <w:sz w:val="24"/>
          <w:szCs w:val="24"/>
        </w:rPr>
        <w:t>й</w:t>
      </w:r>
      <w:r w:rsidR="005A1C54" w:rsidRPr="007111D6">
        <w:rPr>
          <w:rFonts w:ascii="Arial" w:hAnsi="Arial" w:cs="Arial"/>
          <w:sz w:val="24"/>
          <w:szCs w:val="24"/>
        </w:rPr>
        <w:t xml:space="preserve">она </w:t>
      </w:r>
    </w:p>
    <w:p w:rsidR="00607D04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C42D9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>) настоящим административным регламентом</w:t>
      </w:r>
      <w:r w:rsidR="006D0553" w:rsidRPr="007111D6">
        <w:rPr>
          <w:rFonts w:ascii="Arial" w:hAnsi="Arial" w:cs="Arial"/>
          <w:sz w:val="24"/>
          <w:szCs w:val="24"/>
        </w:rPr>
        <w:t>.</w:t>
      </w:r>
      <w:r w:rsidR="00607D04" w:rsidRPr="007111D6">
        <w:rPr>
          <w:rFonts w:ascii="Arial" w:hAnsi="Arial" w:cs="Arial"/>
          <w:sz w:val="24"/>
          <w:szCs w:val="24"/>
        </w:rPr>
        <w:t xml:space="preserve">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 w:firstLine="709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</w:t>
      </w:r>
      <w:r w:rsidRPr="007111D6">
        <w:rPr>
          <w:rFonts w:ascii="Arial" w:hAnsi="Arial" w:cs="Arial"/>
          <w:sz w:val="24"/>
          <w:szCs w:val="24"/>
        </w:rPr>
        <w:t xml:space="preserve">нормативными правовыми актами для предоставления муниципальной услуги и услуг, </w:t>
      </w:r>
      <w:r w:rsidR="004525FA" w:rsidRPr="007111D6">
        <w:rPr>
          <w:rFonts w:ascii="Arial" w:hAnsi="Arial" w:cs="Arial"/>
          <w:sz w:val="24"/>
          <w:szCs w:val="24"/>
        </w:rPr>
        <w:t xml:space="preserve">         </w:t>
      </w:r>
      <w:r w:rsidRPr="007111D6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 муниципал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 xml:space="preserve">ной </w:t>
      </w:r>
      <w:r w:rsidR="00EA7D14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>услуги, подлежащих представлению заявителем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2.6.1. Перечень документов, необходимых для предоставления муниципальной услуги, подлежащих пре</w:t>
      </w:r>
      <w:r w:rsidRPr="007111D6">
        <w:rPr>
          <w:rFonts w:ascii="Arial" w:hAnsi="Arial" w:cs="Arial"/>
          <w:sz w:val="24"/>
          <w:szCs w:val="24"/>
        </w:rPr>
        <w:t>д</w:t>
      </w:r>
      <w:r w:rsidRPr="007111D6">
        <w:rPr>
          <w:rFonts w:ascii="Arial" w:hAnsi="Arial" w:cs="Arial"/>
          <w:sz w:val="24"/>
          <w:szCs w:val="24"/>
        </w:rPr>
        <w:t>ставлению заявителем:</w:t>
      </w:r>
    </w:p>
    <w:p w:rsidR="00607D04" w:rsidRPr="007111D6" w:rsidRDefault="006D0553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 xml:space="preserve">а) уведомление о проведении публичного мероприятия (за исключением собрания и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</w:t>
      </w:r>
      <w:r w:rsidR="00607D04" w:rsidRPr="007111D6">
        <w:rPr>
          <w:rFonts w:ascii="Arial" w:hAnsi="Arial" w:cs="Arial"/>
          <w:sz w:val="24"/>
          <w:szCs w:val="24"/>
        </w:rPr>
        <w:t>пикетирования, проводимого одним</w:t>
      </w:r>
      <w:r w:rsidR="007C42D9" w:rsidRPr="007111D6">
        <w:rPr>
          <w:rFonts w:ascii="Arial" w:hAnsi="Arial" w:cs="Arial"/>
          <w:sz w:val="24"/>
          <w:szCs w:val="24"/>
        </w:rPr>
        <w:t xml:space="preserve"> участником) по форме </w:t>
      </w:r>
      <w:r w:rsidR="00165FB7" w:rsidRPr="007111D6">
        <w:rPr>
          <w:rFonts w:ascii="Arial" w:hAnsi="Arial" w:cs="Arial"/>
          <w:sz w:val="24"/>
          <w:szCs w:val="24"/>
        </w:rPr>
        <w:t xml:space="preserve"> </w:t>
      </w:r>
      <w:r w:rsidR="007C42D9" w:rsidRPr="007111D6">
        <w:rPr>
          <w:rFonts w:ascii="Arial" w:hAnsi="Arial" w:cs="Arial"/>
          <w:sz w:val="24"/>
          <w:szCs w:val="24"/>
        </w:rPr>
        <w:t xml:space="preserve">согласно </w:t>
      </w:r>
      <w:r w:rsidR="00891309" w:rsidRPr="007111D6">
        <w:rPr>
          <w:rFonts w:ascii="Arial" w:hAnsi="Arial" w:cs="Arial"/>
          <w:sz w:val="24"/>
          <w:szCs w:val="24"/>
        </w:rPr>
        <w:t xml:space="preserve"> </w:t>
      </w:r>
      <w:r w:rsidR="007C42D9" w:rsidRPr="007111D6">
        <w:rPr>
          <w:rFonts w:ascii="Arial" w:hAnsi="Arial" w:cs="Arial"/>
          <w:sz w:val="24"/>
          <w:szCs w:val="24"/>
        </w:rPr>
        <w:t>П</w:t>
      </w:r>
      <w:r w:rsidR="00607D04" w:rsidRPr="007111D6">
        <w:rPr>
          <w:rFonts w:ascii="Arial" w:hAnsi="Arial" w:cs="Arial"/>
          <w:sz w:val="24"/>
          <w:szCs w:val="24"/>
        </w:rPr>
        <w:t>риложения №2.</w:t>
      </w:r>
    </w:p>
    <w:p w:rsidR="00607D04" w:rsidRPr="007111D6" w:rsidRDefault="00607D04" w:rsidP="007111D6">
      <w:pPr>
        <w:ind w:left="-567" w:firstLine="709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2.6.2. В уведомлении о проведении публичного мероприятия указываются:</w:t>
      </w:r>
    </w:p>
    <w:p w:rsidR="00607D04" w:rsidRPr="007111D6" w:rsidRDefault="006D0553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</w:t>
      </w:r>
      <w:r w:rsidR="00607D04" w:rsidRPr="007111D6">
        <w:rPr>
          <w:rFonts w:ascii="Arial" w:hAnsi="Arial" w:cs="Arial"/>
          <w:sz w:val="24"/>
          <w:szCs w:val="24"/>
        </w:rPr>
        <w:t>а) цель публичного мероприятия;</w:t>
      </w:r>
    </w:p>
    <w:p w:rsidR="00607D04" w:rsidRPr="007111D6" w:rsidRDefault="006D0553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</w:t>
      </w:r>
      <w:r w:rsidR="00607D04" w:rsidRPr="007111D6">
        <w:rPr>
          <w:rFonts w:ascii="Arial" w:hAnsi="Arial" w:cs="Arial"/>
          <w:sz w:val="24"/>
          <w:szCs w:val="24"/>
        </w:rPr>
        <w:t>б) форма публичного мероприятия;</w:t>
      </w:r>
    </w:p>
    <w:p w:rsidR="00607D04" w:rsidRPr="007111D6" w:rsidRDefault="006D0553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</w:t>
      </w:r>
      <w:r w:rsidR="00607D04" w:rsidRPr="007111D6">
        <w:rPr>
          <w:rFonts w:ascii="Arial" w:hAnsi="Arial" w:cs="Arial"/>
          <w:sz w:val="24"/>
          <w:szCs w:val="24"/>
        </w:rPr>
        <w:t>в) место (места) проведения публичного мероприятия, маршруты движения участн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>ков, а в случае, если публичные мероприятия будут проводиться с использованием транспор</w:t>
      </w:r>
      <w:r w:rsidR="00607D04" w:rsidRPr="007111D6">
        <w:rPr>
          <w:rFonts w:ascii="Arial" w:hAnsi="Arial" w:cs="Arial"/>
          <w:sz w:val="24"/>
          <w:szCs w:val="24"/>
        </w:rPr>
        <w:t>т</w:t>
      </w:r>
      <w:r w:rsidR="00607D04" w:rsidRPr="007111D6">
        <w:rPr>
          <w:rFonts w:ascii="Arial" w:hAnsi="Arial" w:cs="Arial"/>
          <w:sz w:val="24"/>
          <w:szCs w:val="24"/>
        </w:rPr>
        <w:t>ных средств, информ</w:t>
      </w:r>
      <w:r w:rsidR="00607D04" w:rsidRPr="007111D6">
        <w:rPr>
          <w:rFonts w:ascii="Arial" w:hAnsi="Arial" w:cs="Arial"/>
          <w:sz w:val="24"/>
          <w:szCs w:val="24"/>
        </w:rPr>
        <w:t>а</w:t>
      </w:r>
      <w:r w:rsidR="00607D04" w:rsidRPr="007111D6">
        <w:rPr>
          <w:rFonts w:ascii="Arial" w:hAnsi="Arial" w:cs="Arial"/>
          <w:sz w:val="24"/>
          <w:szCs w:val="24"/>
        </w:rPr>
        <w:t>ция об использовании транспортных средств;</w:t>
      </w:r>
    </w:p>
    <w:p w:rsidR="00607D04" w:rsidRPr="007111D6" w:rsidRDefault="006D0553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</w:t>
      </w:r>
      <w:r w:rsidR="00607D04" w:rsidRPr="007111D6">
        <w:rPr>
          <w:rFonts w:ascii="Arial" w:hAnsi="Arial" w:cs="Arial"/>
          <w:sz w:val="24"/>
          <w:szCs w:val="24"/>
        </w:rPr>
        <w:t>г) дата, время начала и окончания публичного мероприятия;</w:t>
      </w:r>
    </w:p>
    <w:p w:rsidR="00607D04" w:rsidRPr="007111D6" w:rsidRDefault="006D0553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</w:t>
      </w:r>
      <w:r w:rsidR="00607D04" w:rsidRPr="007111D6">
        <w:rPr>
          <w:rFonts w:ascii="Arial" w:hAnsi="Arial" w:cs="Arial"/>
          <w:sz w:val="24"/>
          <w:szCs w:val="24"/>
        </w:rPr>
        <w:t>д) предполагаемое количество участников публичного мероприятия;</w:t>
      </w:r>
    </w:p>
    <w:p w:rsidR="00607D04" w:rsidRPr="007111D6" w:rsidRDefault="006D0553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</w:t>
      </w:r>
      <w:r w:rsidR="00607D04" w:rsidRPr="007111D6">
        <w:rPr>
          <w:rFonts w:ascii="Arial" w:hAnsi="Arial" w:cs="Arial"/>
          <w:sz w:val="24"/>
          <w:szCs w:val="24"/>
        </w:rPr>
        <w:t>е) формы и методы обеспечения организатором публичного мероприятия общес</w:t>
      </w:r>
      <w:r w:rsidR="00607D04" w:rsidRPr="007111D6">
        <w:rPr>
          <w:rFonts w:ascii="Arial" w:hAnsi="Arial" w:cs="Arial"/>
          <w:sz w:val="24"/>
          <w:szCs w:val="24"/>
        </w:rPr>
        <w:t>т</w:t>
      </w:r>
      <w:r w:rsidR="00607D04" w:rsidRPr="007111D6">
        <w:rPr>
          <w:rFonts w:ascii="Arial" w:hAnsi="Arial" w:cs="Arial"/>
          <w:sz w:val="24"/>
          <w:szCs w:val="24"/>
        </w:rPr>
        <w:t>венного порядка, организации медицинской помощи, намерение использовать звук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 xml:space="preserve">усиливающие </w:t>
      </w:r>
      <w:r w:rsidR="004525FA" w:rsidRPr="007111D6">
        <w:rPr>
          <w:rFonts w:ascii="Arial" w:hAnsi="Arial" w:cs="Arial"/>
          <w:sz w:val="24"/>
          <w:szCs w:val="24"/>
        </w:rPr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>технические средства при проведении пу</w:t>
      </w:r>
      <w:r w:rsidR="00607D04" w:rsidRPr="007111D6">
        <w:rPr>
          <w:rFonts w:ascii="Arial" w:hAnsi="Arial" w:cs="Arial"/>
          <w:sz w:val="24"/>
          <w:szCs w:val="24"/>
        </w:rPr>
        <w:t>б</w:t>
      </w:r>
      <w:r w:rsidR="00607D04" w:rsidRPr="007111D6">
        <w:rPr>
          <w:rFonts w:ascii="Arial" w:hAnsi="Arial" w:cs="Arial"/>
          <w:sz w:val="24"/>
          <w:szCs w:val="24"/>
        </w:rPr>
        <w:t>личного мероприятия;</w:t>
      </w:r>
    </w:p>
    <w:p w:rsidR="00607D04" w:rsidRPr="007111D6" w:rsidRDefault="006D0553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</w:t>
      </w:r>
      <w:r w:rsidR="00607D04" w:rsidRPr="007111D6">
        <w:rPr>
          <w:rFonts w:ascii="Arial" w:hAnsi="Arial" w:cs="Arial"/>
          <w:sz w:val="24"/>
          <w:szCs w:val="24"/>
        </w:rPr>
        <w:t>ж) фамилия, имя, отчество либо наименование организатора публичного меропри</w:t>
      </w:r>
      <w:r w:rsidR="00607D04" w:rsidRPr="007111D6">
        <w:rPr>
          <w:rFonts w:ascii="Arial" w:hAnsi="Arial" w:cs="Arial"/>
          <w:sz w:val="24"/>
          <w:szCs w:val="24"/>
        </w:rPr>
        <w:t>я</w:t>
      </w:r>
      <w:r w:rsidR="00607D04" w:rsidRPr="007111D6">
        <w:rPr>
          <w:rFonts w:ascii="Arial" w:hAnsi="Arial" w:cs="Arial"/>
          <w:sz w:val="24"/>
          <w:szCs w:val="24"/>
        </w:rPr>
        <w:t>тия, сведения о его месте жительства или пребывания, либо о месте нахождения и номер телефона;</w:t>
      </w:r>
    </w:p>
    <w:p w:rsidR="00607D04" w:rsidRPr="007111D6" w:rsidRDefault="006D0553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</w:t>
      </w:r>
      <w:r w:rsidR="00607D04" w:rsidRPr="007111D6">
        <w:rPr>
          <w:rFonts w:ascii="Arial" w:hAnsi="Arial" w:cs="Arial"/>
          <w:sz w:val="24"/>
          <w:szCs w:val="24"/>
        </w:rPr>
        <w:t xml:space="preserve">з) фамилии, имена и отчества лиц, уполномоченных организатором публичного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</w:t>
      </w:r>
      <w:r w:rsidR="00607D04" w:rsidRPr="007111D6">
        <w:rPr>
          <w:rFonts w:ascii="Arial" w:hAnsi="Arial" w:cs="Arial"/>
          <w:sz w:val="24"/>
          <w:szCs w:val="24"/>
        </w:rPr>
        <w:t>мер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 xml:space="preserve">приятия выполнять распорядительные функции по организации и проведению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 </w:t>
      </w:r>
      <w:r w:rsidR="00607D04" w:rsidRPr="007111D6">
        <w:rPr>
          <w:rFonts w:ascii="Arial" w:hAnsi="Arial" w:cs="Arial"/>
          <w:sz w:val="24"/>
          <w:szCs w:val="24"/>
        </w:rPr>
        <w:t>публичн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>го мероприятия;</w:t>
      </w:r>
    </w:p>
    <w:p w:rsidR="00607D04" w:rsidRPr="007111D6" w:rsidRDefault="006D0553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</w:t>
      </w:r>
      <w:r w:rsidR="00607D04" w:rsidRPr="007111D6">
        <w:rPr>
          <w:rFonts w:ascii="Arial" w:hAnsi="Arial" w:cs="Arial"/>
          <w:sz w:val="24"/>
          <w:szCs w:val="24"/>
        </w:rPr>
        <w:t>и) дата подачи уведомления о проведении публичного мероприятия.</w:t>
      </w:r>
    </w:p>
    <w:p w:rsidR="00607D04" w:rsidRPr="007111D6" w:rsidRDefault="00607D04" w:rsidP="007111D6">
      <w:pPr>
        <w:ind w:left="-567" w:firstLine="709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2.6.3. Уведомление о проведении публичного мероприятия, подписывается </w:t>
      </w:r>
      <w:r w:rsidR="007A34A8" w:rsidRPr="007111D6">
        <w:rPr>
          <w:rFonts w:ascii="Arial" w:hAnsi="Arial" w:cs="Arial"/>
          <w:sz w:val="24"/>
          <w:szCs w:val="24"/>
        </w:rPr>
        <w:t xml:space="preserve">                       </w:t>
      </w:r>
      <w:r w:rsidRPr="007111D6">
        <w:rPr>
          <w:rFonts w:ascii="Arial" w:hAnsi="Arial" w:cs="Arial"/>
          <w:sz w:val="24"/>
          <w:szCs w:val="24"/>
        </w:rPr>
        <w:t>организатором пу</w:t>
      </w:r>
      <w:r w:rsidRPr="007111D6">
        <w:rPr>
          <w:rFonts w:ascii="Arial" w:hAnsi="Arial" w:cs="Arial"/>
          <w:sz w:val="24"/>
          <w:szCs w:val="24"/>
        </w:rPr>
        <w:t>б</w:t>
      </w:r>
      <w:r w:rsidRPr="007111D6">
        <w:rPr>
          <w:rFonts w:ascii="Arial" w:hAnsi="Arial" w:cs="Arial"/>
          <w:sz w:val="24"/>
          <w:szCs w:val="24"/>
        </w:rPr>
        <w:t xml:space="preserve">личного мероприятия и лицами, уполномоченными организатором </w:t>
      </w:r>
      <w:r w:rsidR="007A34A8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 xml:space="preserve">публичного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</w:t>
      </w:r>
      <w:r w:rsidRPr="007111D6">
        <w:rPr>
          <w:rFonts w:ascii="Arial" w:hAnsi="Arial" w:cs="Arial"/>
          <w:sz w:val="24"/>
          <w:szCs w:val="24"/>
        </w:rPr>
        <w:t>мероприятия выполнять распорядительные функции по его орган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зации и проведению.</w:t>
      </w:r>
    </w:p>
    <w:p w:rsidR="00607D04" w:rsidRPr="007111D6" w:rsidRDefault="00607D04" w:rsidP="007111D6">
      <w:pPr>
        <w:ind w:left="-567" w:firstLine="709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2.6.4. Документы, предоставляемые заявителем, должны соответствовать следу</w:t>
      </w:r>
      <w:r w:rsidRPr="007111D6">
        <w:rPr>
          <w:rFonts w:ascii="Arial" w:hAnsi="Arial" w:cs="Arial"/>
          <w:sz w:val="24"/>
          <w:szCs w:val="24"/>
        </w:rPr>
        <w:t>ю</w:t>
      </w:r>
      <w:r w:rsidRPr="007111D6">
        <w:rPr>
          <w:rFonts w:ascii="Arial" w:hAnsi="Arial" w:cs="Arial"/>
          <w:sz w:val="24"/>
          <w:szCs w:val="24"/>
        </w:rPr>
        <w:t>щим требованиям: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а)</w:t>
      </w:r>
      <w:r w:rsidR="00607D04" w:rsidRPr="007111D6">
        <w:rPr>
          <w:rFonts w:ascii="Arial" w:hAnsi="Arial" w:cs="Arial"/>
          <w:sz w:val="24"/>
          <w:szCs w:val="24"/>
        </w:rPr>
        <w:t xml:space="preserve"> тексты документов написаны разборчиво; 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б)</w:t>
      </w:r>
      <w:r w:rsidR="00607D04" w:rsidRPr="007111D6">
        <w:rPr>
          <w:rFonts w:ascii="Arial" w:hAnsi="Arial" w:cs="Arial"/>
          <w:sz w:val="24"/>
          <w:szCs w:val="24"/>
        </w:rPr>
        <w:t xml:space="preserve"> фамилия, имя и отчества (при наличии) заявителя, его адрес места жительства, тел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фон (если есть) написаны полностью;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lastRenderedPageBreak/>
        <w:t>в)</w:t>
      </w:r>
      <w:r w:rsidR="00607D04" w:rsidRPr="007111D6">
        <w:rPr>
          <w:rFonts w:ascii="Arial" w:hAnsi="Arial" w:cs="Arial"/>
          <w:sz w:val="24"/>
          <w:szCs w:val="24"/>
        </w:rPr>
        <w:t xml:space="preserve"> в документах нет подчисток, приписок, зачеркнутых слов и иных неоговоренных испра</w:t>
      </w:r>
      <w:r w:rsidR="00607D04" w:rsidRPr="007111D6">
        <w:rPr>
          <w:rFonts w:ascii="Arial" w:hAnsi="Arial" w:cs="Arial"/>
          <w:sz w:val="24"/>
          <w:szCs w:val="24"/>
        </w:rPr>
        <w:t>в</w:t>
      </w:r>
      <w:r w:rsidR="00607D04" w:rsidRPr="007111D6">
        <w:rPr>
          <w:rFonts w:ascii="Arial" w:hAnsi="Arial" w:cs="Arial"/>
          <w:sz w:val="24"/>
          <w:szCs w:val="24"/>
        </w:rPr>
        <w:t>лений;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г)</w:t>
      </w:r>
      <w:r w:rsidR="00607D04" w:rsidRPr="007111D6">
        <w:rPr>
          <w:rFonts w:ascii="Arial" w:hAnsi="Arial" w:cs="Arial"/>
          <w:sz w:val="24"/>
          <w:szCs w:val="24"/>
        </w:rPr>
        <w:t xml:space="preserve"> документы не исполнены карандашом;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д)</w:t>
      </w:r>
      <w:r w:rsidR="00607D04" w:rsidRPr="007111D6">
        <w:rPr>
          <w:rFonts w:ascii="Arial" w:hAnsi="Arial" w:cs="Arial"/>
          <w:sz w:val="24"/>
          <w:szCs w:val="24"/>
        </w:rPr>
        <w:t xml:space="preserve"> документы не имеют серьезных повреждений, наличие которых допускает многозна</w:t>
      </w:r>
      <w:r w:rsidR="00607D04" w:rsidRPr="007111D6">
        <w:rPr>
          <w:rFonts w:ascii="Arial" w:hAnsi="Arial" w:cs="Arial"/>
          <w:sz w:val="24"/>
          <w:szCs w:val="24"/>
        </w:rPr>
        <w:t>ч</w:t>
      </w:r>
      <w:r w:rsidR="00607D04" w:rsidRPr="007111D6">
        <w:rPr>
          <w:rFonts w:ascii="Arial" w:hAnsi="Arial" w:cs="Arial"/>
          <w:sz w:val="24"/>
          <w:szCs w:val="24"/>
        </w:rPr>
        <w:t>ность истолкования с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>держания.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Документы, необходимые для получения муниципальной услуги, могут быть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</w:t>
      </w:r>
      <w:r w:rsidRPr="007111D6">
        <w:rPr>
          <w:rFonts w:ascii="Arial" w:hAnsi="Arial" w:cs="Arial"/>
          <w:sz w:val="24"/>
          <w:szCs w:val="24"/>
        </w:rPr>
        <w:t xml:space="preserve">представлены как в подлинниках, так и в копиях, заверенных выдавшей документы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</w:t>
      </w:r>
      <w:r w:rsidRPr="007111D6">
        <w:rPr>
          <w:rFonts w:ascii="Arial" w:hAnsi="Arial" w:cs="Arial"/>
          <w:sz w:val="24"/>
          <w:szCs w:val="24"/>
        </w:rPr>
        <w:t>организацией (органом, учреждением) или нотариально (в случаях, прямо предусмотре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ных действующим законодательством РФ). В отношении предъявляемых докуме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тов специалист заверяет копию документа на основ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нии подлинника этого документа.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</w:t>
      </w:r>
      <w:r w:rsid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>2.6.5. Документы для предоставления муниципальной услуги по желанию заявит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ля могут н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 xml:space="preserve">правляться по почте. </w:t>
      </w:r>
    </w:p>
    <w:p w:rsidR="00607D04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07D04" w:rsidRPr="007111D6">
        <w:rPr>
          <w:rFonts w:ascii="Arial" w:hAnsi="Arial" w:cs="Arial"/>
          <w:sz w:val="24"/>
          <w:szCs w:val="24"/>
        </w:rPr>
        <w:t>2.6.6.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</w:t>
      </w:r>
      <w:r w:rsidR="00607D04" w:rsidRPr="007111D6">
        <w:rPr>
          <w:rFonts w:ascii="Arial" w:hAnsi="Arial" w:cs="Arial"/>
          <w:sz w:val="24"/>
          <w:szCs w:val="24"/>
        </w:rPr>
        <w:t>н</w:t>
      </w:r>
      <w:r w:rsidR="00607D04" w:rsidRPr="007111D6">
        <w:rPr>
          <w:rFonts w:ascii="Arial" w:hAnsi="Arial" w:cs="Arial"/>
          <w:sz w:val="24"/>
          <w:szCs w:val="24"/>
        </w:rPr>
        <w:t>ной информационной системы «Единый портал государственных и муниц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 xml:space="preserve">пальных услуг </w:t>
      </w:r>
      <w:r w:rsidR="007A34A8" w:rsidRPr="007111D6">
        <w:rPr>
          <w:rFonts w:ascii="Arial" w:hAnsi="Arial" w:cs="Arial"/>
          <w:sz w:val="24"/>
          <w:szCs w:val="24"/>
        </w:rPr>
        <w:t xml:space="preserve">            </w:t>
      </w:r>
      <w:r w:rsidR="00607D04" w:rsidRPr="007111D6">
        <w:rPr>
          <w:rFonts w:ascii="Arial" w:hAnsi="Arial" w:cs="Arial"/>
          <w:sz w:val="24"/>
          <w:szCs w:val="24"/>
        </w:rPr>
        <w:t>(функций)» путем запуска получения муниципальной усл</w:t>
      </w:r>
      <w:r w:rsidR="00607D04" w:rsidRPr="007111D6">
        <w:rPr>
          <w:rFonts w:ascii="Arial" w:hAnsi="Arial" w:cs="Arial"/>
          <w:sz w:val="24"/>
          <w:szCs w:val="24"/>
        </w:rPr>
        <w:t>у</w:t>
      </w:r>
      <w:r w:rsidR="00607D04" w:rsidRPr="007111D6">
        <w:rPr>
          <w:rFonts w:ascii="Arial" w:hAnsi="Arial" w:cs="Arial"/>
          <w:sz w:val="24"/>
          <w:szCs w:val="24"/>
        </w:rPr>
        <w:t>ги в разделе «Личный кабинет».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В соответствии со ст. 6 Федерального закона от 06 апреля 2011 года № 63-ФЗ «Об </w:t>
      </w:r>
      <w:r w:rsidR="004525FA" w:rsidRPr="007111D6">
        <w:rPr>
          <w:rFonts w:ascii="Arial" w:hAnsi="Arial" w:cs="Arial"/>
          <w:sz w:val="24"/>
          <w:szCs w:val="24"/>
        </w:rPr>
        <w:t xml:space="preserve">    </w:t>
      </w:r>
      <w:r w:rsidRPr="007111D6">
        <w:rPr>
          <w:rFonts w:ascii="Arial" w:hAnsi="Arial" w:cs="Arial"/>
          <w:sz w:val="24"/>
          <w:szCs w:val="24"/>
        </w:rPr>
        <w:t>электронной подписи» информация в электронной форме, подписанная квалифицирова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ной электронной подписью, признается электронным документом, равнозначным докуме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 xml:space="preserve">ту на бумажном носителе, подписанному собственноручной подписью, кроме случая, если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</w:t>
      </w:r>
      <w:r w:rsidRPr="007111D6">
        <w:rPr>
          <w:rFonts w:ascii="Arial" w:hAnsi="Arial" w:cs="Arial"/>
          <w:sz w:val="24"/>
          <w:szCs w:val="24"/>
        </w:rPr>
        <w:t>федеральными законами или принимаемыми в соо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ветствии с ними нормативными правовыми актами установлено требование о нео</w:t>
      </w:r>
      <w:r w:rsidRPr="007111D6">
        <w:rPr>
          <w:rFonts w:ascii="Arial" w:hAnsi="Arial" w:cs="Arial"/>
          <w:sz w:val="24"/>
          <w:szCs w:val="24"/>
        </w:rPr>
        <w:t>б</w:t>
      </w:r>
      <w:r w:rsidRPr="007111D6">
        <w:rPr>
          <w:rFonts w:ascii="Arial" w:hAnsi="Arial" w:cs="Arial"/>
          <w:sz w:val="24"/>
          <w:szCs w:val="24"/>
        </w:rPr>
        <w:t xml:space="preserve">ходимости составления документа исключительно на бумажном носителе. </w:t>
      </w:r>
    </w:p>
    <w:p w:rsidR="006D0553" w:rsidRPr="007111D6" w:rsidRDefault="006D0553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2.7. Исчерпывающий перечень документов, необходимых в соответствии с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</w:t>
      </w:r>
      <w:r w:rsidRPr="007111D6">
        <w:rPr>
          <w:rFonts w:ascii="Arial" w:hAnsi="Arial" w:cs="Arial"/>
          <w:sz w:val="24"/>
          <w:szCs w:val="24"/>
        </w:rPr>
        <w:t>нормативными правовыми актами Российской Федерации и нормативными правов</w:t>
      </w:r>
      <w:r w:rsidRPr="007111D6">
        <w:rPr>
          <w:rFonts w:ascii="Arial" w:hAnsi="Arial" w:cs="Arial"/>
          <w:sz w:val="24"/>
          <w:szCs w:val="24"/>
        </w:rPr>
        <w:t>ы</w:t>
      </w:r>
      <w:r w:rsidRPr="007111D6">
        <w:rPr>
          <w:rFonts w:ascii="Arial" w:hAnsi="Arial" w:cs="Arial"/>
          <w:sz w:val="24"/>
          <w:szCs w:val="24"/>
        </w:rPr>
        <w:t>ми актами Костромской области  для предоставления муниципальной услуги, которые нах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дятся в распоряжении государственных органов, органов местного самоуправл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ния и иных организаций, участвующих в предоставлении муниципальной услуги и к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торые заявитель вправе представить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2.7.1. Документы, необходимые в соответствии с нормативными правовыми актами Российской Фед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рации и нормативными правовыми актами Костромской области для предоставления муниципальной услуги, которые находятся в распоряжении государстве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ных органов, органов местного самоуправления и иных организаций, участву</w:t>
      </w:r>
      <w:r w:rsidRPr="007111D6">
        <w:rPr>
          <w:rFonts w:ascii="Arial" w:hAnsi="Arial" w:cs="Arial"/>
          <w:sz w:val="24"/>
          <w:szCs w:val="24"/>
        </w:rPr>
        <w:t>ю</w:t>
      </w:r>
      <w:r w:rsidRPr="007111D6">
        <w:rPr>
          <w:rFonts w:ascii="Arial" w:hAnsi="Arial" w:cs="Arial"/>
          <w:sz w:val="24"/>
          <w:szCs w:val="24"/>
        </w:rPr>
        <w:t>щих в предоставлении муниципальной услуги и которые заявитель вправе предст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 xml:space="preserve">вить, в соответствии с настоящим административным регламентом, отсутствуют. 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В соответствии с требованиями пунктов 1 и 2 части 1 статьи 7 Федерального закона «Об организации предоставления государственных и муниципальных услуг» устано</w:t>
      </w:r>
      <w:r w:rsidRPr="007111D6">
        <w:rPr>
          <w:rFonts w:ascii="Arial" w:hAnsi="Arial" w:cs="Arial"/>
          <w:sz w:val="24"/>
          <w:szCs w:val="24"/>
        </w:rPr>
        <w:t>в</w:t>
      </w:r>
      <w:r w:rsidRPr="007111D6">
        <w:rPr>
          <w:rFonts w:ascii="Arial" w:hAnsi="Arial" w:cs="Arial"/>
          <w:sz w:val="24"/>
          <w:szCs w:val="24"/>
        </w:rPr>
        <w:t xml:space="preserve">лен </w:t>
      </w:r>
      <w:r w:rsidR="004525FA" w:rsidRPr="007111D6">
        <w:rPr>
          <w:rFonts w:ascii="Arial" w:hAnsi="Arial" w:cs="Arial"/>
          <w:sz w:val="24"/>
          <w:szCs w:val="24"/>
        </w:rPr>
        <w:t xml:space="preserve">            </w:t>
      </w:r>
      <w:r w:rsidRPr="007111D6">
        <w:rPr>
          <w:rFonts w:ascii="Arial" w:hAnsi="Arial" w:cs="Arial"/>
          <w:sz w:val="24"/>
          <w:szCs w:val="24"/>
        </w:rPr>
        <w:t>запрет требовать от за</w:t>
      </w:r>
      <w:r w:rsidRPr="007111D6">
        <w:rPr>
          <w:rFonts w:ascii="Arial" w:hAnsi="Arial" w:cs="Arial"/>
          <w:sz w:val="24"/>
          <w:szCs w:val="24"/>
        </w:rPr>
        <w:t>я</w:t>
      </w:r>
      <w:r w:rsidRPr="007111D6">
        <w:rPr>
          <w:rFonts w:ascii="Arial" w:hAnsi="Arial" w:cs="Arial"/>
          <w:sz w:val="24"/>
          <w:szCs w:val="24"/>
        </w:rPr>
        <w:t>вителя: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а)</w:t>
      </w:r>
      <w:r w:rsidR="00607D04" w:rsidRPr="007111D6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   </w:t>
      </w:r>
      <w:r w:rsidR="00607D04" w:rsidRPr="007111D6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 прав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 xml:space="preserve">выми </w:t>
      </w:r>
      <w:r w:rsidR="004525FA" w:rsidRPr="007111D6">
        <w:rPr>
          <w:rFonts w:ascii="Arial" w:hAnsi="Arial" w:cs="Arial"/>
          <w:sz w:val="24"/>
          <w:szCs w:val="24"/>
        </w:rPr>
        <w:t xml:space="preserve">           </w:t>
      </w:r>
      <w:r w:rsidR="00607D04" w:rsidRPr="007111D6">
        <w:rPr>
          <w:rFonts w:ascii="Arial" w:hAnsi="Arial" w:cs="Arial"/>
          <w:sz w:val="24"/>
          <w:szCs w:val="24"/>
        </w:rPr>
        <w:t>актами, регулирующими отношения, возникающие в связи с предоставлением муниц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>пальной услуги;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б)</w:t>
      </w:r>
      <w:r w:rsidR="00607D04" w:rsidRPr="007111D6">
        <w:rPr>
          <w:rFonts w:ascii="Arial" w:hAnsi="Arial" w:cs="Arial"/>
          <w:sz w:val="24"/>
          <w:szCs w:val="24"/>
        </w:rPr>
        <w:t xml:space="preserve"> представления документов и информации, в том числе подтверждающих внесение заявителем пл</w:t>
      </w:r>
      <w:r w:rsidR="00607D04" w:rsidRPr="007111D6">
        <w:rPr>
          <w:rFonts w:ascii="Arial" w:hAnsi="Arial" w:cs="Arial"/>
          <w:sz w:val="24"/>
          <w:szCs w:val="24"/>
        </w:rPr>
        <w:t>а</w:t>
      </w:r>
      <w:r w:rsidR="00607D04" w:rsidRPr="007111D6">
        <w:rPr>
          <w:rFonts w:ascii="Arial" w:hAnsi="Arial" w:cs="Arial"/>
          <w:sz w:val="24"/>
          <w:szCs w:val="24"/>
        </w:rPr>
        <w:t xml:space="preserve">ты за предоставление муниципальной услуги, которые находятся в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   </w:t>
      </w:r>
      <w:r w:rsidR="00607D04" w:rsidRPr="007111D6">
        <w:rPr>
          <w:rFonts w:ascii="Arial" w:hAnsi="Arial" w:cs="Arial"/>
          <w:sz w:val="24"/>
          <w:szCs w:val="24"/>
        </w:rPr>
        <w:t>распоряжении орг</w:t>
      </w:r>
      <w:r w:rsidR="00607D04" w:rsidRPr="007111D6">
        <w:rPr>
          <w:rFonts w:ascii="Arial" w:hAnsi="Arial" w:cs="Arial"/>
          <w:sz w:val="24"/>
          <w:szCs w:val="24"/>
        </w:rPr>
        <w:t>а</w:t>
      </w:r>
      <w:r w:rsidR="00607D04" w:rsidRPr="007111D6">
        <w:rPr>
          <w:rFonts w:ascii="Arial" w:hAnsi="Arial" w:cs="Arial"/>
          <w:sz w:val="24"/>
          <w:szCs w:val="24"/>
        </w:rPr>
        <w:t xml:space="preserve">нов, предоставляющих государственные услуги, органов,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           </w:t>
      </w:r>
      <w:r w:rsidR="00607D04" w:rsidRPr="007111D6">
        <w:rPr>
          <w:rFonts w:ascii="Arial" w:hAnsi="Arial" w:cs="Arial"/>
          <w:sz w:val="24"/>
          <w:szCs w:val="24"/>
        </w:rPr>
        <w:t>предоставляющих муниципальные услуги, иных государственных органов, органов местн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>го самоуправления либо подведомственных государственным органам или о</w:t>
      </w:r>
      <w:r w:rsidR="00607D04" w:rsidRPr="007111D6">
        <w:rPr>
          <w:rFonts w:ascii="Arial" w:hAnsi="Arial" w:cs="Arial"/>
          <w:sz w:val="24"/>
          <w:szCs w:val="24"/>
        </w:rPr>
        <w:t>р</w:t>
      </w:r>
      <w:r w:rsidR="00607D04" w:rsidRPr="007111D6">
        <w:rPr>
          <w:rFonts w:ascii="Arial" w:hAnsi="Arial" w:cs="Arial"/>
          <w:sz w:val="24"/>
          <w:szCs w:val="24"/>
        </w:rPr>
        <w:t xml:space="preserve">ганам местного </w:t>
      </w:r>
      <w:r w:rsidR="004525FA" w:rsidRPr="007111D6">
        <w:rPr>
          <w:rFonts w:ascii="Arial" w:hAnsi="Arial" w:cs="Arial"/>
          <w:sz w:val="24"/>
          <w:szCs w:val="24"/>
        </w:rPr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мун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 xml:space="preserve">ципальной услуги, </w:t>
      </w:r>
      <w:r w:rsidR="007111D6">
        <w:rPr>
          <w:rFonts w:ascii="Arial" w:hAnsi="Arial" w:cs="Arial"/>
          <w:sz w:val="24"/>
          <w:szCs w:val="24"/>
        </w:rPr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 xml:space="preserve">в </w:t>
      </w:r>
      <w:r w:rsidR="007111D6">
        <w:rPr>
          <w:rFonts w:ascii="Arial" w:hAnsi="Arial" w:cs="Arial"/>
          <w:sz w:val="24"/>
          <w:szCs w:val="24"/>
        </w:rPr>
        <w:t xml:space="preserve">  </w:t>
      </w:r>
      <w:r w:rsidR="00607D04" w:rsidRPr="007111D6">
        <w:rPr>
          <w:rFonts w:ascii="Arial" w:hAnsi="Arial" w:cs="Arial"/>
          <w:sz w:val="24"/>
          <w:szCs w:val="24"/>
        </w:rPr>
        <w:t>соответствии с нормативными правовыми актами Росси</w:t>
      </w:r>
      <w:r w:rsidR="00607D04" w:rsidRPr="007111D6">
        <w:rPr>
          <w:rFonts w:ascii="Arial" w:hAnsi="Arial" w:cs="Arial"/>
          <w:sz w:val="24"/>
          <w:szCs w:val="24"/>
        </w:rPr>
        <w:t>й</w:t>
      </w:r>
      <w:r w:rsidR="00607D04" w:rsidRPr="007111D6">
        <w:rPr>
          <w:rFonts w:ascii="Arial" w:hAnsi="Arial" w:cs="Arial"/>
          <w:sz w:val="24"/>
          <w:szCs w:val="24"/>
        </w:rPr>
        <w:t xml:space="preserve">ской Федерации, нормативными </w:t>
      </w:r>
      <w:r w:rsidR="004525FA" w:rsidRPr="007111D6">
        <w:rPr>
          <w:rFonts w:ascii="Arial" w:hAnsi="Arial" w:cs="Arial"/>
          <w:sz w:val="24"/>
          <w:szCs w:val="24"/>
        </w:rPr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>правовыми актами субъектов Российской Федерации, муниц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 xml:space="preserve">пальными правовыми актами, за исключением документов, включенных в определенный частью 6 статьи 7 Федерального </w:t>
      </w:r>
      <w:r w:rsidR="004525FA" w:rsidRPr="007111D6">
        <w:rPr>
          <w:rFonts w:ascii="Arial" w:hAnsi="Arial" w:cs="Arial"/>
          <w:sz w:val="24"/>
          <w:szCs w:val="24"/>
        </w:rPr>
        <w:t xml:space="preserve">           </w:t>
      </w:r>
      <w:r w:rsidR="00607D04" w:rsidRPr="007111D6">
        <w:rPr>
          <w:rFonts w:ascii="Arial" w:hAnsi="Arial" w:cs="Arial"/>
          <w:sz w:val="24"/>
          <w:szCs w:val="24"/>
        </w:rPr>
        <w:t>закона «Об организации предоставления государс</w:t>
      </w:r>
      <w:r w:rsidR="00607D04" w:rsidRPr="007111D6">
        <w:rPr>
          <w:rFonts w:ascii="Arial" w:hAnsi="Arial" w:cs="Arial"/>
          <w:sz w:val="24"/>
          <w:szCs w:val="24"/>
        </w:rPr>
        <w:t>т</w:t>
      </w:r>
      <w:r w:rsidR="00607D04" w:rsidRPr="007111D6">
        <w:rPr>
          <w:rFonts w:ascii="Arial" w:hAnsi="Arial" w:cs="Arial"/>
          <w:sz w:val="24"/>
          <w:szCs w:val="24"/>
        </w:rPr>
        <w:t>венных и муниципальных услуг» перечень документов.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7111D6" w:rsidP="007111D6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 xml:space="preserve">2.8. Исчерпывающий перечень оснований для отказа в приеме документов, </w:t>
      </w:r>
      <w:r w:rsidR="004525FA" w:rsidRPr="007111D6">
        <w:rPr>
          <w:rFonts w:ascii="Arial" w:hAnsi="Arial" w:cs="Arial"/>
          <w:sz w:val="24"/>
          <w:szCs w:val="24"/>
        </w:rPr>
        <w:t xml:space="preserve">            </w:t>
      </w:r>
      <w:r w:rsidR="00607D04" w:rsidRPr="007111D6">
        <w:rPr>
          <w:rFonts w:ascii="Arial" w:hAnsi="Arial" w:cs="Arial"/>
          <w:sz w:val="24"/>
          <w:szCs w:val="24"/>
        </w:rPr>
        <w:t>необходимых для предоста</w:t>
      </w:r>
      <w:r w:rsidR="00607D04" w:rsidRPr="007111D6">
        <w:rPr>
          <w:rFonts w:ascii="Arial" w:hAnsi="Arial" w:cs="Arial"/>
          <w:sz w:val="24"/>
          <w:szCs w:val="24"/>
        </w:rPr>
        <w:t>в</w:t>
      </w:r>
      <w:r w:rsidR="00607D04" w:rsidRPr="007111D6">
        <w:rPr>
          <w:rFonts w:ascii="Arial" w:hAnsi="Arial" w:cs="Arial"/>
          <w:sz w:val="24"/>
          <w:szCs w:val="24"/>
        </w:rPr>
        <w:t>ления муниципальной услуги</w:t>
      </w:r>
    </w:p>
    <w:p w:rsidR="00F625F6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>2.8.1. Оснований для отказа в приеме документов, необходимых для предо</w:t>
      </w:r>
      <w:r w:rsidR="00607D04" w:rsidRPr="007111D6">
        <w:rPr>
          <w:rFonts w:ascii="Arial" w:hAnsi="Arial" w:cs="Arial"/>
          <w:sz w:val="24"/>
          <w:szCs w:val="24"/>
        </w:rPr>
        <w:t>с</w:t>
      </w:r>
      <w:r w:rsidR="00607D04" w:rsidRPr="007111D6">
        <w:rPr>
          <w:rFonts w:ascii="Arial" w:hAnsi="Arial" w:cs="Arial"/>
          <w:sz w:val="24"/>
          <w:szCs w:val="24"/>
        </w:rPr>
        <w:t xml:space="preserve">тавления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 xml:space="preserve">2.9. Исчерпывающий перечень оснований для отказа в предоставлении </w:t>
      </w:r>
      <w:r w:rsidR="007E2B65" w:rsidRPr="007111D6">
        <w:rPr>
          <w:rFonts w:ascii="Arial" w:hAnsi="Arial" w:cs="Arial"/>
          <w:sz w:val="24"/>
          <w:szCs w:val="24"/>
        </w:rPr>
        <w:t xml:space="preserve">                     </w:t>
      </w:r>
      <w:r w:rsidR="00607D04" w:rsidRPr="007111D6">
        <w:rPr>
          <w:rFonts w:ascii="Arial" w:hAnsi="Arial" w:cs="Arial"/>
          <w:sz w:val="24"/>
          <w:szCs w:val="24"/>
        </w:rPr>
        <w:t>муниципальной услуги</w:t>
      </w:r>
    </w:p>
    <w:p w:rsidR="00607D04" w:rsidRPr="007111D6" w:rsidRDefault="00607D04" w:rsidP="007111D6">
      <w:pPr>
        <w:ind w:left="-567" w:firstLine="709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2.9.1. В предоставлении муниципальной услуги отказывается в случае: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а) уведомление подано организатором, который в силу требований действующего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</w:t>
      </w:r>
      <w:r w:rsidRPr="007111D6">
        <w:rPr>
          <w:rFonts w:ascii="Arial" w:hAnsi="Arial" w:cs="Arial"/>
          <w:sz w:val="24"/>
          <w:szCs w:val="24"/>
        </w:rPr>
        <w:t>закон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дательства не может быть организатором публичного мероприятия: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- не является гражданином Российской Федерации;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- не достиг возраста 18 лет в части демонстраций, шествий и пикетированиях;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- не достиг возраста 16 лет в части митингов и собраний;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- лицо, признанное судом недееспособным либо ограниченно дееспособным, а также </w:t>
      </w:r>
      <w:r w:rsidR="004525FA" w:rsidRPr="007111D6">
        <w:rPr>
          <w:rFonts w:ascii="Arial" w:hAnsi="Arial" w:cs="Arial"/>
          <w:sz w:val="24"/>
          <w:szCs w:val="24"/>
        </w:rPr>
        <w:t xml:space="preserve">        </w:t>
      </w:r>
      <w:r w:rsidRPr="007111D6">
        <w:rPr>
          <w:rFonts w:ascii="Arial" w:hAnsi="Arial" w:cs="Arial"/>
          <w:sz w:val="24"/>
          <w:szCs w:val="24"/>
        </w:rPr>
        <w:t>лицо, с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держащееся в местах лишения свободы по приговору суда;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- политическая партия, другое общественное объединение и религиозное объедин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ние, </w:t>
      </w:r>
      <w:r w:rsidR="004525FA" w:rsidRPr="007111D6">
        <w:rPr>
          <w:rFonts w:ascii="Arial" w:hAnsi="Arial" w:cs="Arial"/>
          <w:sz w:val="24"/>
          <w:szCs w:val="24"/>
        </w:rPr>
        <w:t xml:space="preserve">  </w:t>
      </w:r>
      <w:r w:rsidRPr="007111D6">
        <w:rPr>
          <w:rFonts w:ascii="Arial" w:hAnsi="Arial" w:cs="Arial"/>
          <w:sz w:val="24"/>
          <w:szCs w:val="24"/>
        </w:rPr>
        <w:t>их региональные отд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ления и иные структурные подразделения, деятельность которых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>приостановлена или запрещена либо которые ликвидированы в уст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новленном законом</w:t>
      </w:r>
      <w:r w:rsidR="004525FA" w:rsidRPr="007111D6">
        <w:rPr>
          <w:rFonts w:ascii="Arial" w:hAnsi="Arial" w:cs="Arial"/>
          <w:sz w:val="24"/>
          <w:szCs w:val="24"/>
        </w:rPr>
        <w:t xml:space="preserve">            </w:t>
      </w:r>
      <w:r w:rsidRPr="007111D6">
        <w:rPr>
          <w:rFonts w:ascii="Arial" w:hAnsi="Arial" w:cs="Arial"/>
          <w:sz w:val="24"/>
          <w:szCs w:val="24"/>
        </w:rPr>
        <w:t xml:space="preserve"> порядке;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б) уведомление о проведении публичного мероприятия (за исключением собрания и </w:t>
      </w:r>
      <w:r w:rsidR="004525FA" w:rsidRPr="007111D6">
        <w:rPr>
          <w:rFonts w:ascii="Arial" w:hAnsi="Arial" w:cs="Arial"/>
          <w:sz w:val="24"/>
          <w:szCs w:val="24"/>
        </w:rPr>
        <w:t xml:space="preserve">        </w:t>
      </w:r>
      <w:r w:rsidRPr="007111D6">
        <w:rPr>
          <w:rFonts w:ascii="Arial" w:hAnsi="Arial" w:cs="Arial"/>
          <w:sz w:val="24"/>
          <w:szCs w:val="24"/>
        </w:rPr>
        <w:t>пикетирования, проводимого одним участником) подано его организатором с наруш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нием сроков, установленных действующим зак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нодательством (не ранее 15 и не позднее 10 дней до дня проведения публичного мероприятия).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в) уведомление о проведении публичного мероприятия в форме пикетирования гру</w:t>
      </w:r>
      <w:r w:rsidRPr="007111D6">
        <w:rPr>
          <w:rFonts w:ascii="Arial" w:hAnsi="Arial" w:cs="Arial"/>
          <w:sz w:val="24"/>
          <w:szCs w:val="24"/>
        </w:rPr>
        <w:t>п</w:t>
      </w:r>
      <w:r w:rsidRPr="007111D6">
        <w:rPr>
          <w:rFonts w:ascii="Arial" w:hAnsi="Arial" w:cs="Arial"/>
          <w:sz w:val="24"/>
          <w:szCs w:val="24"/>
        </w:rPr>
        <w:t>пой лиц подано его организатором с нарушением сроков, установленных действу</w:t>
      </w:r>
      <w:r w:rsidRPr="007111D6">
        <w:rPr>
          <w:rFonts w:ascii="Arial" w:hAnsi="Arial" w:cs="Arial"/>
          <w:sz w:val="24"/>
          <w:szCs w:val="24"/>
        </w:rPr>
        <w:t>ю</w:t>
      </w:r>
      <w:r w:rsidRPr="007111D6">
        <w:rPr>
          <w:rFonts w:ascii="Arial" w:hAnsi="Arial" w:cs="Arial"/>
          <w:sz w:val="24"/>
          <w:szCs w:val="24"/>
        </w:rPr>
        <w:t xml:space="preserve">щим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</w:t>
      </w:r>
      <w:r w:rsidRPr="007111D6">
        <w:rPr>
          <w:rFonts w:ascii="Arial" w:hAnsi="Arial" w:cs="Arial"/>
          <w:sz w:val="24"/>
          <w:szCs w:val="24"/>
        </w:rPr>
        <w:t>законодательством (в срок не позднее 3 дней до дня проведения публичного меропри</w:t>
      </w:r>
      <w:r w:rsidRPr="007111D6">
        <w:rPr>
          <w:rFonts w:ascii="Arial" w:hAnsi="Arial" w:cs="Arial"/>
          <w:sz w:val="24"/>
          <w:szCs w:val="24"/>
        </w:rPr>
        <w:t>я</w:t>
      </w:r>
      <w:r w:rsidRPr="007111D6">
        <w:rPr>
          <w:rFonts w:ascii="Arial" w:hAnsi="Arial" w:cs="Arial"/>
          <w:sz w:val="24"/>
          <w:szCs w:val="24"/>
        </w:rPr>
        <w:t>тия).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г) при отсутствии в уведомлении необходимого перечня данных для исполнения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</w:t>
      </w:r>
      <w:r w:rsidRPr="007111D6">
        <w:rPr>
          <w:rFonts w:ascii="Arial" w:hAnsi="Arial" w:cs="Arial"/>
          <w:sz w:val="24"/>
          <w:szCs w:val="24"/>
        </w:rPr>
        <w:t>муниципальной услуги, предусмотренных пунктом 2.6.2 настоящего административн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го</w:t>
      </w:r>
      <w:r w:rsidR="004525FA" w:rsidRPr="007111D6">
        <w:rPr>
          <w:rFonts w:ascii="Arial" w:hAnsi="Arial" w:cs="Arial"/>
          <w:sz w:val="24"/>
          <w:szCs w:val="24"/>
        </w:rPr>
        <w:t xml:space="preserve">           </w:t>
      </w:r>
      <w:r w:rsidRPr="007111D6">
        <w:rPr>
          <w:rFonts w:ascii="Arial" w:hAnsi="Arial" w:cs="Arial"/>
          <w:sz w:val="24"/>
          <w:szCs w:val="24"/>
        </w:rPr>
        <w:t xml:space="preserve"> регламента;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д) при несоответствии места проведения публичного мероприятия, предусмотренного статьей 8 Фед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рального закона от 19.06.2004 № 54-ФЗ «О собраниях, митингах,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       </w:t>
      </w:r>
      <w:r w:rsidRPr="007111D6">
        <w:rPr>
          <w:rFonts w:ascii="Arial" w:hAnsi="Arial" w:cs="Arial"/>
          <w:sz w:val="24"/>
          <w:szCs w:val="24"/>
        </w:rPr>
        <w:t>демонстрациях, шествиях и пикетир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ваниях».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2.10.Перечень услуг, необходимых и обязательных для предоставления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</w:t>
      </w:r>
      <w:r w:rsidRPr="007111D6">
        <w:rPr>
          <w:rFonts w:ascii="Arial" w:hAnsi="Arial" w:cs="Arial"/>
          <w:sz w:val="24"/>
          <w:szCs w:val="24"/>
        </w:rPr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</w:t>
      </w:r>
      <w:r w:rsidRPr="007111D6">
        <w:rPr>
          <w:rFonts w:ascii="Arial" w:hAnsi="Arial" w:cs="Arial"/>
          <w:sz w:val="24"/>
          <w:szCs w:val="24"/>
        </w:rPr>
        <w:t>у</w:t>
      </w:r>
      <w:r w:rsidRPr="007111D6">
        <w:rPr>
          <w:rFonts w:ascii="Arial" w:hAnsi="Arial" w:cs="Arial"/>
          <w:sz w:val="24"/>
          <w:szCs w:val="24"/>
        </w:rPr>
        <w:t>ги</w:t>
      </w:r>
    </w:p>
    <w:p w:rsidR="00607D04" w:rsidRPr="007111D6" w:rsidRDefault="00790F21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</w:t>
      </w:r>
      <w:r w:rsidR="00607D04" w:rsidRPr="007111D6">
        <w:rPr>
          <w:rFonts w:ascii="Arial" w:hAnsi="Arial" w:cs="Arial"/>
          <w:sz w:val="24"/>
          <w:szCs w:val="24"/>
        </w:rPr>
        <w:t>2.10.1. Услуги, необходимые и обязательные для предоставления муниципал</w:t>
      </w:r>
      <w:r w:rsidR="00607D04" w:rsidRPr="007111D6">
        <w:rPr>
          <w:rFonts w:ascii="Arial" w:hAnsi="Arial" w:cs="Arial"/>
          <w:sz w:val="24"/>
          <w:szCs w:val="24"/>
        </w:rPr>
        <w:t>ь</w:t>
      </w:r>
      <w:r w:rsidR="00607D04" w:rsidRPr="007111D6">
        <w:rPr>
          <w:rFonts w:ascii="Arial" w:hAnsi="Arial" w:cs="Arial"/>
          <w:sz w:val="24"/>
          <w:szCs w:val="24"/>
        </w:rPr>
        <w:t>ной услуги, настоящим адм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>нистративным регламентом не предусмотрены.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2.11. Порядок, размер и основания взимания государственной пошлины или иной платы, взимаемой за предо</w:t>
      </w:r>
      <w:r w:rsidRPr="007111D6">
        <w:rPr>
          <w:rFonts w:ascii="Arial" w:hAnsi="Arial" w:cs="Arial"/>
          <w:sz w:val="24"/>
          <w:szCs w:val="24"/>
        </w:rPr>
        <w:t>с</w:t>
      </w:r>
      <w:r w:rsidRPr="007111D6">
        <w:rPr>
          <w:rFonts w:ascii="Arial" w:hAnsi="Arial" w:cs="Arial"/>
          <w:sz w:val="24"/>
          <w:szCs w:val="24"/>
        </w:rPr>
        <w:t>тавление муниципальной  услуги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2.11.1. Муниципальная услуга предоставляется бесплатно.</w:t>
      </w:r>
    </w:p>
    <w:p w:rsidR="00790F21" w:rsidRPr="007111D6" w:rsidRDefault="007111D6" w:rsidP="007111D6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>2.12. Требования к помещениям, в которых предоставляются муниципальная  услуга, услуга, предо</w:t>
      </w:r>
      <w:r w:rsidR="00607D04" w:rsidRPr="007111D6">
        <w:rPr>
          <w:rFonts w:ascii="Arial" w:hAnsi="Arial" w:cs="Arial"/>
          <w:sz w:val="24"/>
          <w:szCs w:val="24"/>
        </w:rPr>
        <w:t>с</w:t>
      </w:r>
      <w:r w:rsidR="00607D04" w:rsidRPr="007111D6">
        <w:rPr>
          <w:rFonts w:ascii="Arial" w:hAnsi="Arial" w:cs="Arial"/>
          <w:sz w:val="24"/>
          <w:szCs w:val="24"/>
        </w:rPr>
        <w:t xml:space="preserve">тавляемая организацией, участвующей в предоставлении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</w:t>
      </w:r>
      <w:r w:rsidR="00607D04" w:rsidRPr="007111D6">
        <w:rPr>
          <w:rFonts w:ascii="Arial" w:hAnsi="Arial" w:cs="Arial"/>
          <w:sz w:val="24"/>
          <w:szCs w:val="24"/>
        </w:rPr>
        <w:t>муниципальной услуги, к местам ожидания и приема заявителей, размещению и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</w:t>
      </w:r>
      <w:r w:rsidR="00607D04" w:rsidRPr="007111D6">
        <w:rPr>
          <w:rFonts w:ascii="Arial" w:hAnsi="Arial" w:cs="Arial"/>
          <w:sz w:val="24"/>
          <w:szCs w:val="24"/>
        </w:rPr>
        <w:t xml:space="preserve"> оформлению визуальной, текстовой и мультимедийной информации о порядке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</w:t>
      </w:r>
      <w:r w:rsidR="00607D04" w:rsidRPr="007111D6">
        <w:rPr>
          <w:rFonts w:ascii="Arial" w:hAnsi="Arial" w:cs="Arial"/>
          <w:sz w:val="24"/>
          <w:szCs w:val="24"/>
        </w:rPr>
        <w:t xml:space="preserve">предоставления таких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услуг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2.12.1. Проектирование, строительство или выбор здания (строения), в котором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</w:t>
      </w:r>
      <w:r w:rsidRPr="007111D6">
        <w:rPr>
          <w:rFonts w:ascii="Arial" w:hAnsi="Arial" w:cs="Arial"/>
          <w:sz w:val="24"/>
          <w:szCs w:val="24"/>
        </w:rPr>
        <w:t>пл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нируется расположение органа, предоставляющего муниципальную услугу, в том числе его обособленных подразделений, должно осуществляться с учетом пешеходной досту</w:t>
      </w:r>
      <w:r w:rsidRPr="007111D6">
        <w:rPr>
          <w:rFonts w:ascii="Arial" w:hAnsi="Arial" w:cs="Arial"/>
          <w:sz w:val="24"/>
          <w:szCs w:val="24"/>
        </w:rPr>
        <w:t>п</w:t>
      </w:r>
      <w:r w:rsidRPr="007111D6">
        <w:rPr>
          <w:rFonts w:ascii="Arial" w:hAnsi="Arial" w:cs="Arial"/>
          <w:sz w:val="24"/>
          <w:szCs w:val="24"/>
        </w:rPr>
        <w:t>ности (не более 10 минут пешком) для заявителей от остановок общественного транспо</w:t>
      </w:r>
      <w:r w:rsidRPr="007111D6">
        <w:rPr>
          <w:rFonts w:ascii="Arial" w:hAnsi="Arial" w:cs="Arial"/>
          <w:sz w:val="24"/>
          <w:szCs w:val="24"/>
        </w:rPr>
        <w:t>р</w:t>
      </w:r>
      <w:r w:rsidRPr="007111D6">
        <w:rPr>
          <w:rFonts w:ascii="Arial" w:hAnsi="Arial" w:cs="Arial"/>
          <w:sz w:val="24"/>
          <w:szCs w:val="24"/>
        </w:rPr>
        <w:t xml:space="preserve">та.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lastRenderedPageBreak/>
        <w:t>Путь от остановок общественного транспорта до мест предоставления муниципал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>ной услуги должен быть оборудован соответствующими информационными указат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лями.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Помещения органа, предоставляющего муниципальную услугу, должны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     </w:t>
      </w:r>
      <w:r w:rsidRPr="007111D6">
        <w:rPr>
          <w:rFonts w:ascii="Arial" w:hAnsi="Arial" w:cs="Arial"/>
          <w:sz w:val="24"/>
          <w:szCs w:val="24"/>
        </w:rPr>
        <w:t>соответствовать санитарно-эпидемиологическим правилам и нормативам «Гигиен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ческие требования к персональным электронно-вычислительным машинам и орган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зации работы. СанПиН 2.2.2/2.4.1340-03» и быть оборудованы противопожарной си</w:t>
      </w:r>
      <w:r w:rsidRPr="007111D6">
        <w:rPr>
          <w:rFonts w:ascii="Arial" w:hAnsi="Arial" w:cs="Arial"/>
          <w:sz w:val="24"/>
          <w:szCs w:val="24"/>
        </w:rPr>
        <w:t>с</w:t>
      </w:r>
      <w:r w:rsidRPr="007111D6">
        <w:rPr>
          <w:rFonts w:ascii="Arial" w:hAnsi="Arial" w:cs="Arial"/>
          <w:sz w:val="24"/>
          <w:szCs w:val="24"/>
        </w:rPr>
        <w:t>темой и средствами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</w:t>
      </w:r>
      <w:r w:rsidRPr="007111D6">
        <w:rPr>
          <w:rFonts w:ascii="Arial" w:hAnsi="Arial" w:cs="Arial"/>
          <w:sz w:val="24"/>
          <w:szCs w:val="24"/>
        </w:rPr>
        <w:t xml:space="preserve"> пожаротушения, системой оповещения о возникнов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нии чрезвычайной ситуации.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Вход в здание (помещение) и выход из него оборудуются лестницами с поручнями и пандусами для передвиж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ния детских и инвалидных колясок.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На территории, прилегающей к помещению, располагается бесплатная парковка для </w:t>
      </w:r>
      <w:r w:rsidR="004525FA" w:rsidRPr="007111D6">
        <w:rPr>
          <w:rFonts w:ascii="Arial" w:hAnsi="Arial" w:cs="Arial"/>
          <w:sz w:val="24"/>
          <w:szCs w:val="24"/>
        </w:rPr>
        <w:t xml:space="preserve">   </w:t>
      </w:r>
      <w:r w:rsidRPr="007111D6">
        <w:rPr>
          <w:rFonts w:ascii="Arial" w:hAnsi="Arial" w:cs="Arial"/>
          <w:sz w:val="24"/>
          <w:szCs w:val="24"/>
        </w:rPr>
        <w:t>автомобильного транспорта посетителей, в том числе предусматривающая места для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</w:t>
      </w:r>
      <w:r w:rsidRPr="007111D6">
        <w:rPr>
          <w:rFonts w:ascii="Arial" w:hAnsi="Arial" w:cs="Arial"/>
          <w:sz w:val="24"/>
          <w:szCs w:val="24"/>
        </w:rPr>
        <w:t xml:space="preserve"> специальных авт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транспортных средств инвалидов.</w:t>
      </w:r>
    </w:p>
    <w:p w:rsidR="00607D04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07D04" w:rsidRPr="007111D6">
        <w:rPr>
          <w:rFonts w:ascii="Arial" w:hAnsi="Arial" w:cs="Arial"/>
          <w:sz w:val="24"/>
          <w:szCs w:val="24"/>
        </w:rPr>
        <w:t>2.12.2. Прием получателей муниципальной услуги осуществляется в залах обслуж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>вания (информационных залах) и специально выделенных для этих целей п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 xml:space="preserve">мещениях - местах ожидания и приема заявителей.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Требования к местам для ожидания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2.12.3. Места ожидания должны соответствовать комфортным условиям для заявит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лей и оптимал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>ным условиям работы специалистов.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Места ожидания должны соответствовать санитарно-эпидемиологическим   правилам  и  нормативам.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Места ожидания в очереди на предоставление или получение документов должны быть оборудованы стульями, кресельными секциями, скамьями или </w:t>
      </w:r>
      <w:r w:rsidR="009664F2" w:rsidRPr="007111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1D6">
        <w:rPr>
          <w:rFonts w:ascii="Arial" w:hAnsi="Arial" w:cs="Arial"/>
          <w:sz w:val="24"/>
          <w:szCs w:val="24"/>
        </w:rPr>
        <w:t>банкетками</w:t>
      </w:r>
      <w:proofErr w:type="spellEnd"/>
      <w:r w:rsidRPr="007111D6">
        <w:rPr>
          <w:rFonts w:ascii="Arial" w:hAnsi="Arial" w:cs="Arial"/>
          <w:sz w:val="24"/>
          <w:szCs w:val="24"/>
        </w:rPr>
        <w:t xml:space="preserve">. </w:t>
      </w:r>
      <w:r w:rsidR="009664F2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>К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личество мест ожидания определяется исходя из фактической нагрузки и возможн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стей для их размещения в здании, но не может соста</w:t>
      </w:r>
      <w:r w:rsidRPr="007111D6">
        <w:rPr>
          <w:rFonts w:ascii="Arial" w:hAnsi="Arial" w:cs="Arial"/>
          <w:sz w:val="24"/>
          <w:szCs w:val="24"/>
        </w:rPr>
        <w:t>в</w:t>
      </w:r>
      <w:r w:rsidRPr="007111D6">
        <w:rPr>
          <w:rFonts w:ascii="Arial" w:hAnsi="Arial" w:cs="Arial"/>
          <w:sz w:val="24"/>
          <w:szCs w:val="24"/>
        </w:rPr>
        <w:t>лять менее 5 мест.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Требования к местам приема заявителей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2.12.4. Прием заявителей осуществляется в специально выделенных для этих целей помещениях и залах обсл</w:t>
      </w:r>
      <w:r w:rsidRPr="007111D6">
        <w:rPr>
          <w:rFonts w:ascii="Arial" w:hAnsi="Arial" w:cs="Arial"/>
          <w:sz w:val="24"/>
          <w:szCs w:val="24"/>
        </w:rPr>
        <w:t>у</w:t>
      </w:r>
      <w:r w:rsidRPr="007111D6">
        <w:rPr>
          <w:rFonts w:ascii="Arial" w:hAnsi="Arial" w:cs="Arial"/>
          <w:sz w:val="24"/>
          <w:szCs w:val="24"/>
        </w:rPr>
        <w:t xml:space="preserve">живания.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В органе, предоставляющем муниципальную услугу, его обособленных подраздел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ниях организуются помещения для приема заявителей. При отсутствии такой возмо</w:t>
      </w:r>
      <w:r w:rsidRPr="007111D6">
        <w:rPr>
          <w:rFonts w:ascii="Arial" w:hAnsi="Arial" w:cs="Arial"/>
          <w:sz w:val="24"/>
          <w:szCs w:val="24"/>
        </w:rPr>
        <w:t>ж</w:t>
      </w:r>
      <w:r w:rsidRPr="007111D6">
        <w:rPr>
          <w:rFonts w:ascii="Arial" w:hAnsi="Arial" w:cs="Arial"/>
          <w:sz w:val="24"/>
          <w:szCs w:val="24"/>
        </w:rPr>
        <w:t xml:space="preserve">ности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>помещение для непосредственного вза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 xml:space="preserve">модействия специалистов с заявителями может быть </w:t>
      </w:r>
      <w:r w:rsidR="004525FA" w:rsidRPr="007111D6">
        <w:rPr>
          <w:rFonts w:ascii="Arial" w:hAnsi="Arial" w:cs="Arial"/>
          <w:sz w:val="24"/>
          <w:szCs w:val="24"/>
        </w:rPr>
        <w:t xml:space="preserve">          </w:t>
      </w:r>
      <w:r w:rsidRPr="007111D6">
        <w:rPr>
          <w:rFonts w:ascii="Arial" w:hAnsi="Arial" w:cs="Arial"/>
          <w:sz w:val="24"/>
          <w:szCs w:val="24"/>
        </w:rPr>
        <w:t>организовано в виде отдельных кабинетов для кажд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го ведущего прием специалиста.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Прием всего комплекта документов, необходимых для предоставления муниципал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>ной услуги, и выдача документов/информации по окончании предоставления муниц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 xml:space="preserve">пальной услуги осуществляются в одном кабинете.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Кабинеты приема заявителей должны быть оборудованы информационными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</w:t>
      </w:r>
      <w:r w:rsidRPr="007111D6">
        <w:rPr>
          <w:rFonts w:ascii="Arial" w:hAnsi="Arial" w:cs="Arial"/>
          <w:sz w:val="24"/>
          <w:szCs w:val="24"/>
        </w:rPr>
        <w:t>табличками (вывеск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ми) с указанием: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- номера кабинета;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- фамилии, имени, отчества и должности специалиста, осуществляющего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   </w:t>
      </w:r>
      <w:r w:rsidRPr="007111D6">
        <w:rPr>
          <w:rFonts w:ascii="Arial" w:hAnsi="Arial" w:cs="Arial"/>
          <w:sz w:val="24"/>
          <w:szCs w:val="24"/>
        </w:rPr>
        <w:t>предоставление мун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ципальной услуги;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- времени перерыва на обед, технического перерыва.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Каждое рабочее место должно быть оборудовано персональным компьютером с возмо</w:t>
      </w:r>
      <w:r w:rsidRPr="007111D6">
        <w:rPr>
          <w:rFonts w:ascii="Arial" w:hAnsi="Arial" w:cs="Arial"/>
          <w:sz w:val="24"/>
          <w:szCs w:val="24"/>
        </w:rPr>
        <w:t>ж</w:t>
      </w:r>
      <w:r w:rsidRPr="007111D6">
        <w:rPr>
          <w:rFonts w:ascii="Arial" w:hAnsi="Arial" w:cs="Arial"/>
          <w:sz w:val="24"/>
          <w:szCs w:val="24"/>
        </w:rPr>
        <w:t>ностью дост</w:t>
      </w:r>
      <w:r w:rsidRPr="007111D6">
        <w:rPr>
          <w:rFonts w:ascii="Arial" w:hAnsi="Arial" w:cs="Arial"/>
          <w:sz w:val="24"/>
          <w:szCs w:val="24"/>
        </w:rPr>
        <w:t>у</w:t>
      </w:r>
      <w:r w:rsidRPr="007111D6">
        <w:rPr>
          <w:rFonts w:ascii="Arial" w:hAnsi="Arial" w:cs="Arial"/>
          <w:sz w:val="24"/>
          <w:szCs w:val="24"/>
        </w:rPr>
        <w:t xml:space="preserve">па к необходимым информационным базам данных, печатающим и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</w:t>
      </w:r>
      <w:r w:rsidRPr="007111D6">
        <w:rPr>
          <w:rFonts w:ascii="Arial" w:hAnsi="Arial" w:cs="Arial"/>
          <w:sz w:val="24"/>
          <w:szCs w:val="24"/>
        </w:rPr>
        <w:t>копирующим устройс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вам.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стов из помещения при необходимости.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Требования к местам для информирования заявителей, получения информации и запо</w:t>
      </w:r>
      <w:r w:rsidRPr="007111D6">
        <w:rPr>
          <w:rFonts w:ascii="Arial" w:hAnsi="Arial" w:cs="Arial"/>
          <w:sz w:val="24"/>
          <w:szCs w:val="24"/>
        </w:rPr>
        <w:t>л</w:t>
      </w:r>
      <w:r w:rsidRPr="007111D6">
        <w:rPr>
          <w:rFonts w:ascii="Arial" w:hAnsi="Arial" w:cs="Arial"/>
          <w:sz w:val="24"/>
          <w:szCs w:val="24"/>
        </w:rPr>
        <w:t>нения необходимых док</w:t>
      </w:r>
      <w:r w:rsidRPr="007111D6">
        <w:rPr>
          <w:rFonts w:ascii="Arial" w:hAnsi="Arial" w:cs="Arial"/>
          <w:sz w:val="24"/>
          <w:szCs w:val="24"/>
        </w:rPr>
        <w:t>у</w:t>
      </w:r>
      <w:r w:rsidRPr="007111D6">
        <w:rPr>
          <w:rFonts w:ascii="Arial" w:hAnsi="Arial" w:cs="Arial"/>
          <w:sz w:val="24"/>
          <w:szCs w:val="24"/>
        </w:rPr>
        <w:t>менто</w:t>
      </w:r>
      <w:r w:rsidR="00790F21" w:rsidRPr="007111D6">
        <w:rPr>
          <w:rFonts w:ascii="Arial" w:hAnsi="Arial" w:cs="Arial"/>
          <w:sz w:val="24"/>
          <w:szCs w:val="24"/>
        </w:rPr>
        <w:t>в</w:t>
      </w: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2.12.5. Места информирования, предназначенные для ознакомления заявителей с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</w:t>
      </w:r>
      <w:r w:rsidRPr="007111D6">
        <w:rPr>
          <w:rFonts w:ascii="Arial" w:hAnsi="Arial" w:cs="Arial"/>
          <w:sz w:val="24"/>
          <w:szCs w:val="24"/>
        </w:rPr>
        <w:t>информационными м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 xml:space="preserve">териалами, оборудуются: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- информационными стендами;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- стульями, столами (стойками);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- образцами заполнения документов, бланками запросов и канцелярскими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    </w:t>
      </w:r>
      <w:r w:rsidRPr="007111D6">
        <w:rPr>
          <w:rFonts w:ascii="Arial" w:hAnsi="Arial" w:cs="Arial"/>
          <w:sz w:val="24"/>
          <w:szCs w:val="24"/>
        </w:rPr>
        <w:t>принадле</w:t>
      </w:r>
      <w:r w:rsidRPr="007111D6">
        <w:rPr>
          <w:rFonts w:ascii="Arial" w:hAnsi="Arial" w:cs="Arial"/>
          <w:sz w:val="24"/>
          <w:szCs w:val="24"/>
        </w:rPr>
        <w:t>ж</w:t>
      </w:r>
      <w:r w:rsidRPr="007111D6">
        <w:rPr>
          <w:rFonts w:ascii="Arial" w:hAnsi="Arial" w:cs="Arial"/>
          <w:sz w:val="24"/>
          <w:szCs w:val="24"/>
        </w:rPr>
        <w:t>ностями.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lastRenderedPageBreak/>
        <w:t>Требования к размещению и оформлению визуальной, текстовой и мультимедийной информации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2.12.6. Интернет-сайт администрации Костромского муниципального района должен: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а)</w:t>
      </w:r>
      <w:r w:rsidR="00607D04" w:rsidRPr="007111D6">
        <w:rPr>
          <w:rFonts w:ascii="Arial" w:hAnsi="Arial" w:cs="Arial"/>
          <w:sz w:val="24"/>
          <w:szCs w:val="24"/>
        </w:rPr>
        <w:t xml:space="preserve"> содержать список регламентированных муниципальных услуг, тексты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      </w:t>
      </w:r>
      <w:r w:rsidR="00607D04" w:rsidRPr="007111D6">
        <w:rPr>
          <w:rFonts w:ascii="Arial" w:hAnsi="Arial" w:cs="Arial"/>
          <w:sz w:val="24"/>
          <w:szCs w:val="24"/>
        </w:rPr>
        <w:t>административных регламентов, приложения к административным регламентам, о</w:t>
      </w:r>
      <w:r w:rsidR="00607D04" w:rsidRPr="007111D6">
        <w:rPr>
          <w:rFonts w:ascii="Arial" w:hAnsi="Arial" w:cs="Arial"/>
          <w:sz w:val="24"/>
          <w:szCs w:val="24"/>
        </w:rPr>
        <w:t>б</w:t>
      </w:r>
      <w:r w:rsidR="00607D04" w:rsidRPr="007111D6">
        <w:rPr>
          <w:rFonts w:ascii="Arial" w:hAnsi="Arial" w:cs="Arial"/>
          <w:sz w:val="24"/>
          <w:szCs w:val="24"/>
        </w:rPr>
        <w:t xml:space="preserve">разцы </w:t>
      </w:r>
      <w:r w:rsidR="004525FA" w:rsidRPr="007111D6">
        <w:rPr>
          <w:rFonts w:ascii="Arial" w:hAnsi="Arial" w:cs="Arial"/>
          <w:sz w:val="24"/>
          <w:szCs w:val="24"/>
        </w:rPr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>заполнения запросов и бланки запросов или иметь ссылки на сайты, с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>держащие эти сведения;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б)</w:t>
      </w:r>
      <w:r w:rsidR="00607D04" w:rsidRPr="007111D6">
        <w:rPr>
          <w:rFonts w:ascii="Arial" w:hAnsi="Arial" w:cs="Arial"/>
          <w:sz w:val="24"/>
          <w:szCs w:val="24"/>
        </w:rPr>
        <w:t xml:space="preserve"> предоставлять пользователям возможность распечатки бланков запросов,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</w:t>
      </w:r>
      <w:r w:rsidR="00607D04" w:rsidRPr="007111D6">
        <w:rPr>
          <w:rFonts w:ascii="Arial" w:hAnsi="Arial" w:cs="Arial"/>
          <w:sz w:val="24"/>
          <w:szCs w:val="24"/>
        </w:rPr>
        <w:t>направления обращения и получения ответа в электронном виде.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07D04" w:rsidRPr="007111D6">
        <w:rPr>
          <w:rFonts w:ascii="Arial" w:hAnsi="Arial" w:cs="Arial"/>
          <w:sz w:val="24"/>
          <w:szCs w:val="24"/>
        </w:rPr>
        <w:t xml:space="preserve">2.13.1. Количество взаимодействий заявителя с должностными лицами при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</w:t>
      </w:r>
      <w:r w:rsidR="00607D04" w:rsidRPr="007111D6">
        <w:rPr>
          <w:rFonts w:ascii="Arial" w:hAnsi="Arial" w:cs="Arial"/>
          <w:sz w:val="24"/>
          <w:szCs w:val="24"/>
        </w:rPr>
        <w:t>предоставлении мун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 xml:space="preserve">ципальной услуги и их продолжительность – не более 2 раз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</w:t>
      </w:r>
      <w:r w:rsidR="00607D04" w:rsidRPr="007111D6">
        <w:rPr>
          <w:rFonts w:ascii="Arial" w:hAnsi="Arial" w:cs="Arial"/>
          <w:sz w:val="24"/>
          <w:szCs w:val="24"/>
        </w:rPr>
        <w:t>продолжительностью не более 15 минут.</w:t>
      </w:r>
    </w:p>
    <w:p w:rsidR="00607D04" w:rsidRPr="007111D6" w:rsidRDefault="007111D6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07D04" w:rsidRPr="007111D6">
        <w:rPr>
          <w:rFonts w:ascii="Arial" w:hAnsi="Arial" w:cs="Arial"/>
          <w:sz w:val="24"/>
          <w:szCs w:val="24"/>
        </w:rPr>
        <w:t xml:space="preserve">2.13.2. Заявителю предоставляется информация о ходе предоставления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 </w:t>
      </w:r>
      <w:r w:rsidR="00607D04" w:rsidRPr="007111D6">
        <w:rPr>
          <w:rFonts w:ascii="Arial" w:hAnsi="Arial" w:cs="Arial"/>
          <w:sz w:val="24"/>
          <w:szCs w:val="24"/>
        </w:rPr>
        <w:t>муниципальной у</w:t>
      </w:r>
      <w:r w:rsidR="00607D04" w:rsidRPr="007111D6">
        <w:rPr>
          <w:rFonts w:ascii="Arial" w:hAnsi="Arial" w:cs="Arial"/>
          <w:sz w:val="24"/>
          <w:szCs w:val="24"/>
        </w:rPr>
        <w:t>с</w:t>
      </w:r>
      <w:r w:rsidR="00607D04" w:rsidRPr="007111D6">
        <w:rPr>
          <w:rFonts w:ascii="Arial" w:hAnsi="Arial" w:cs="Arial"/>
          <w:sz w:val="24"/>
          <w:szCs w:val="24"/>
        </w:rPr>
        <w:t xml:space="preserve">луги, в том числе с использованием Федеральной государственной </w:t>
      </w:r>
      <w:r w:rsidR="004525FA" w:rsidRPr="007111D6">
        <w:rPr>
          <w:rFonts w:ascii="Arial" w:hAnsi="Arial" w:cs="Arial"/>
          <w:sz w:val="24"/>
          <w:szCs w:val="24"/>
        </w:rPr>
        <w:t xml:space="preserve">            </w:t>
      </w:r>
      <w:r w:rsidR="00607D04" w:rsidRPr="007111D6">
        <w:rPr>
          <w:rFonts w:ascii="Arial" w:hAnsi="Arial" w:cs="Arial"/>
          <w:sz w:val="24"/>
          <w:szCs w:val="24"/>
        </w:rPr>
        <w:t>информационной системы «Единый портал государственных и муниципальных услуг (функций)». Информирование о предоставлении муниципальной услуги осуществл</w:t>
      </w:r>
      <w:r w:rsidR="00607D04" w:rsidRPr="007111D6">
        <w:rPr>
          <w:rFonts w:ascii="Arial" w:hAnsi="Arial" w:cs="Arial"/>
          <w:sz w:val="24"/>
          <w:szCs w:val="24"/>
        </w:rPr>
        <w:t>я</w:t>
      </w:r>
      <w:r w:rsidR="00607D04" w:rsidRPr="007111D6">
        <w:rPr>
          <w:rFonts w:ascii="Arial" w:hAnsi="Arial" w:cs="Arial"/>
          <w:sz w:val="24"/>
          <w:szCs w:val="24"/>
        </w:rPr>
        <w:t>ется при использовании раздела «Личный кабинет», информационная система о</w:t>
      </w:r>
      <w:r w:rsidR="00607D04" w:rsidRPr="007111D6">
        <w:rPr>
          <w:rFonts w:ascii="Arial" w:hAnsi="Arial" w:cs="Arial"/>
          <w:sz w:val="24"/>
          <w:szCs w:val="24"/>
        </w:rPr>
        <w:t>т</w:t>
      </w:r>
      <w:r w:rsidR="00607D04" w:rsidRPr="007111D6">
        <w:rPr>
          <w:rFonts w:ascii="Arial" w:hAnsi="Arial" w:cs="Arial"/>
          <w:sz w:val="24"/>
          <w:szCs w:val="24"/>
        </w:rPr>
        <w:t xml:space="preserve">правляет </w:t>
      </w:r>
      <w:r w:rsidR="004525FA" w:rsidRPr="007111D6">
        <w:rPr>
          <w:rFonts w:ascii="Arial" w:hAnsi="Arial" w:cs="Arial"/>
          <w:sz w:val="24"/>
          <w:szCs w:val="24"/>
        </w:rPr>
        <w:t xml:space="preserve">            </w:t>
      </w:r>
      <w:r w:rsidR="00607D04" w:rsidRPr="007111D6">
        <w:rPr>
          <w:rFonts w:ascii="Arial" w:hAnsi="Arial" w:cs="Arial"/>
          <w:sz w:val="24"/>
          <w:szCs w:val="24"/>
        </w:rPr>
        <w:t xml:space="preserve">статусы услуги, а также решения о предоставлении либо об отказе в предоставлении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</w:t>
      </w:r>
      <w:r w:rsidR="00607D04" w:rsidRPr="007111D6">
        <w:rPr>
          <w:rFonts w:ascii="Arial" w:hAnsi="Arial" w:cs="Arial"/>
          <w:sz w:val="24"/>
          <w:szCs w:val="24"/>
        </w:rPr>
        <w:t>муниципальной услуги в виде электронного образа докуме</w:t>
      </w:r>
      <w:r w:rsidR="00607D04" w:rsidRPr="007111D6">
        <w:rPr>
          <w:rFonts w:ascii="Arial" w:hAnsi="Arial" w:cs="Arial"/>
          <w:sz w:val="24"/>
          <w:szCs w:val="24"/>
        </w:rPr>
        <w:t>н</w:t>
      </w:r>
      <w:r w:rsidR="00607D04" w:rsidRPr="007111D6">
        <w:rPr>
          <w:rFonts w:ascii="Arial" w:hAnsi="Arial" w:cs="Arial"/>
          <w:sz w:val="24"/>
          <w:szCs w:val="24"/>
        </w:rPr>
        <w:t xml:space="preserve">та, подписанного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  </w:t>
      </w:r>
      <w:r w:rsidR="00607D04" w:rsidRPr="007111D6">
        <w:rPr>
          <w:rFonts w:ascii="Arial" w:hAnsi="Arial" w:cs="Arial"/>
          <w:sz w:val="24"/>
          <w:szCs w:val="24"/>
        </w:rPr>
        <w:t>уполномоченным лицом с использованием электро</w:t>
      </w:r>
      <w:r w:rsidR="00607D04" w:rsidRPr="007111D6">
        <w:rPr>
          <w:rFonts w:ascii="Arial" w:hAnsi="Arial" w:cs="Arial"/>
          <w:sz w:val="24"/>
          <w:szCs w:val="24"/>
        </w:rPr>
        <w:t>н</w:t>
      </w:r>
      <w:r w:rsidR="00607D04" w:rsidRPr="007111D6">
        <w:rPr>
          <w:rFonts w:ascii="Arial" w:hAnsi="Arial" w:cs="Arial"/>
          <w:sz w:val="24"/>
          <w:szCs w:val="24"/>
        </w:rPr>
        <w:t>ной подписи.</w:t>
      </w:r>
    </w:p>
    <w:p w:rsidR="00607D04" w:rsidRPr="007111D6" w:rsidRDefault="0095207F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 xml:space="preserve">2.13.3. Предоставление муниципальной услуги может осуществляться в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         </w:t>
      </w:r>
      <w:r w:rsidR="00607D04" w:rsidRPr="007111D6">
        <w:rPr>
          <w:rFonts w:ascii="Arial" w:hAnsi="Arial" w:cs="Arial"/>
          <w:sz w:val="24"/>
          <w:szCs w:val="24"/>
        </w:rPr>
        <w:t>электро</w:t>
      </w:r>
      <w:r w:rsidR="00607D04" w:rsidRPr="007111D6">
        <w:rPr>
          <w:rFonts w:ascii="Arial" w:hAnsi="Arial" w:cs="Arial"/>
          <w:sz w:val="24"/>
          <w:szCs w:val="24"/>
        </w:rPr>
        <w:t>н</w:t>
      </w:r>
      <w:r w:rsidR="00607D04" w:rsidRPr="007111D6">
        <w:rPr>
          <w:rFonts w:ascii="Arial" w:hAnsi="Arial" w:cs="Arial"/>
          <w:sz w:val="24"/>
          <w:szCs w:val="24"/>
        </w:rPr>
        <w:t xml:space="preserve">ном виде с использованием федеральной государственной информационной </w:t>
      </w:r>
      <w:r w:rsidR="004525FA" w:rsidRPr="007111D6">
        <w:rPr>
          <w:rFonts w:ascii="Arial" w:hAnsi="Arial" w:cs="Arial"/>
          <w:sz w:val="24"/>
          <w:szCs w:val="24"/>
        </w:rPr>
        <w:t xml:space="preserve">             </w:t>
      </w:r>
      <w:r w:rsidR="00607D04" w:rsidRPr="007111D6">
        <w:rPr>
          <w:rFonts w:ascii="Arial" w:hAnsi="Arial" w:cs="Arial"/>
          <w:sz w:val="24"/>
          <w:szCs w:val="24"/>
        </w:rPr>
        <w:t>системы «Единый портал государстве</w:t>
      </w:r>
      <w:r w:rsidR="00607D04" w:rsidRPr="007111D6">
        <w:rPr>
          <w:rFonts w:ascii="Arial" w:hAnsi="Arial" w:cs="Arial"/>
          <w:sz w:val="24"/>
          <w:szCs w:val="24"/>
        </w:rPr>
        <w:t>н</w:t>
      </w:r>
      <w:r w:rsidR="00607D04" w:rsidRPr="007111D6">
        <w:rPr>
          <w:rFonts w:ascii="Arial" w:hAnsi="Arial" w:cs="Arial"/>
          <w:sz w:val="24"/>
          <w:szCs w:val="24"/>
        </w:rPr>
        <w:t xml:space="preserve">ных и муниципальных услуг (функций) путем </w:t>
      </w:r>
      <w:r w:rsidR="00C55A30" w:rsidRPr="007111D6">
        <w:rPr>
          <w:rFonts w:ascii="Arial" w:hAnsi="Arial" w:cs="Arial"/>
          <w:sz w:val="24"/>
          <w:szCs w:val="24"/>
        </w:rPr>
        <w:t xml:space="preserve">              </w:t>
      </w:r>
      <w:r w:rsidR="00607D04" w:rsidRPr="007111D6">
        <w:rPr>
          <w:rFonts w:ascii="Arial" w:hAnsi="Arial" w:cs="Arial"/>
          <w:sz w:val="24"/>
          <w:szCs w:val="24"/>
        </w:rPr>
        <w:t>запуска услуги в разделе «Личный кабинет».</w:t>
      </w:r>
    </w:p>
    <w:p w:rsidR="00607D04" w:rsidRPr="007111D6" w:rsidRDefault="0095207F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>2.13.4. Получение заявителем результата предоставления муниципальной у</w:t>
      </w:r>
      <w:r w:rsidR="00607D04" w:rsidRPr="007111D6">
        <w:rPr>
          <w:rFonts w:ascii="Arial" w:hAnsi="Arial" w:cs="Arial"/>
          <w:sz w:val="24"/>
          <w:szCs w:val="24"/>
        </w:rPr>
        <w:t>с</w:t>
      </w:r>
      <w:r w:rsidR="00607D04" w:rsidRPr="007111D6">
        <w:rPr>
          <w:rFonts w:ascii="Arial" w:hAnsi="Arial" w:cs="Arial"/>
          <w:sz w:val="24"/>
          <w:szCs w:val="24"/>
        </w:rPr>
        <w:t xml:space="preserve">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</w:t>
      </w:r>
      <w:r w:rsidR="00C55A30" w:rsidRPr="007111D6">
        <w:rPr>
          <w:rFonts w:ascii="Arial" w:hAnsi="Arial" w:cs="Arial"/>
          <w:sz w:val="24"/>
          <w:szCs w:val="24"/>
        </w:rPr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>бумажном носителе.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Глава 3. Состав, последовательность и сроки выполнения административных проц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дур (действий), требования к порядку их выполнения, в том числе </w:t>
      </w:r>
      <w:r w:rsidR="0077228F" w:rsidRPr="007111D6">
        <w:rPr>
          <w:rFonts w:ascii="Arial" w:hAnsi="Arial" w:cs="Arial"/>
          <w:sz w:val="24"/>
          <w:szCs w:val="24"/>
        </w:rPr>
        <w:t xml:space="preserve">                   </w:t>
      </w:r>
      <w:r w:rsidRPr="007111D6">
        <w:rPr>
          <w:rFonts w:ascii="Arial" w:hAnsi="Arial" w:cs="Arial"/>
          <w:sz w:val="24"/>
          <w:szCs w:val="24"/>
        </w:rPr>
        <w:t>особе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ности выполнения административных процедур (дейс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 xml:space="preserve">вий) в электронной </w:t>
      </w:r>
      <w:r w:rsidR="00B4134B" w:rsidRPr="007111D6">
        <w:rPr>
          <w:rFonts w:ascii="Arial" w:hAnsi="Arial" w:cs="Arial"/>
          <w:sz w:val="24"/>
          <w:szCs w:val="24"/>
        </w:rPr>
        <w:t>ф</w:t>
      </w:r>
      <w:r w:rsidRPr="007111D6">
        <w:rPr>
          <w:rFonts w:ascii="Arial" w:hAnsi="Arial" w:cs="Arial"/>
          <w:sz w:val="24"/>
          <w:szCs w:val="24"/>
        </w:rPr>
        <w:t>орме</w:t>
      </w:r>
    </w:p>
    <w:p w:rsidR="00607D04" w:rsidRPr="007111D6" w:rsidRDefault="0095207F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>3.1. Последовательность административных процедур</w:t>
      </w:r>
    </w:p>
    <w:p w:rsidR="00607D04" w:rsidRPr="007111D6" w:rsidRDefault="0095207F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 xml:space="preserve">3.1.1. Предоставление муниципальной услуги включает в себя следующие этапы и </w:t>
      </w:r>
      <w:r w:rsidR="009217B5" w:rsidRPr="007111D6">
        <w:rPr>
          <w:rFonts w:ascii="Arial" w:hAnsi="Arial" w:cs="Arial"/>
          <w:sz w:val="24"/>
          <w:szCs w:val="24"/>
        </w:rPr>
        <w:t xml:space="preserve">           </w:t>
      </w:r>
      <w:r w:rsidR="00607D04" w:rsidRPr="007111D6">
        <w:rPr>
          <w:rFonts w:ascii="Arial" w:hAnsi="Arial" w:cs="Arial"/>
          <w:sz w:val="24"/>
          <w:szCs w:val="24"/>
        </w:rPr>
        <w:t>администрати</w:t>
      </w:r>
      <w:r w:rsidR="00607D04" w:rsidRPr="007111D6">
        <w:rPr>
          <w:rFonts w:ascii="Arial" w:hAnsi="Arial" w:cs="Arial"/>
          <w:sz w:val="24"/>
          <w:szCs w:val="24"/>
        </w:rPr>
        <w:t>в</w:t>
      </w:r>
      <w:r w:rsidR="00607D04" w:rsidRPr="007111D6">
        <w:rPr>
          <w:rFonts w:ascii="Arial" w:hAnsi="Arial" w:cs="Arial"/>
          <w:sz w:val="24"/>
          <w:szCs w:val="24"/>
        </w:rPr>
        <w:t>ные процедуры: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а) п</w:t>
      </w:r>
      <w:r w:rsidR="00607D04" w:rsidRPr="007111D6">
        <w:rPr>
          <w:rFonts w:ascii="Arial" w:hAnsi="Arial" w:cs="Arial"/>
          <w:sz w:val="24"/>
          <w:szCs w:val="24"/>
        </w:rPr>
        <w:t>рием и регистрация запроса и документов заявителя.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б) э</w:t>
      </w:r>
      <w:r w:rsidR="00607D04" w:rsidRPr="007111D6">
        <w:rPr>
          <w:rFonts w:ascii="Arial" w:hAnsi="Arial" w:cs="Arial"/>
          <w:sz w:val="24"/>
          <w:szCs w:val="24"/>
        </w:rPr>
        <w:t>кспертиза документов, необходимых для предоставления муниципальной услуги.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в) п</w:t>
      </w:r>
      <w:r w:rsidR="00607D04" w:rsidRPr="007111D6">
        <w:rPr>
          <w:rFonts w:ascii="Arial" w:hAnsi="Arial" w:cs="Arial"/>
          <w:sz w:val="24"/>
          <w:szCs w:val="24"/>
        </w:rPr>
        <w:t xml:space="preserve">ринятие решения о предоставлении муниципальной услуги или об отказе в </w:t>
      </w:r>
      <w:r w:rsidR="009217B5" w:rsidRPr="007111D6">
        <w:rPr>
          <w:rFonts w:ascii="Arial" w:hAnsi="Arial" w:cs="Arial"/>
          <w:sz w:val="24"/>
          <w:szCs w:val="24"/>
        </w:rPr>
        <w:t xml:space="preserve">                 </w:t>
      </w:r>
      <w:r w:rsidR="00607D04" w:rsidRPr="007111D6">
        <w:rPr>
          <w:rFonts w:ascii="Arial" w:hAnsi="Arial" w:cs="Arial"/>
          <w:sz w:val="24"/>
          <w:szCs w:val="24"/>
        </w:rPr>
        <w:t>предоставлении мун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>ципальной услуги;</w:t>
      </w:r>
    </w:p>
    <w:p w:rsidR="00607D04" w:rsidRPr="007111D6" w:rsidRDefault="00F625F6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г) в</w:t>
      </w:r>
      <w:r w:rsidR="00607D04" w:rsidRPr="007111D6">
        <w:rPr>
          <w:rFonts w:ascii="Arial" w:hAnsi="Arial" w:cs="Arial"/>
          <w:sz w:val="24"/>
          <w:szCs w:val="24"/>
        </w:rPr>
        <w:t>ыдача результата предоставления муниципальной услуги заявителю.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Блок – схема описания административного процесса предоставления муниципальной услуги представлена в приложении № 2 к настоящему административному регламе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ту.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3.1.2. Информация и обеспечение доступа к сведениям о муниципальной услуге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  </w:t>
      </w:r>
      <w:r w:rsidRPr="007111D6">
        <w:rPr>
          <w:rFonts w:ascii="Arial" w:hAnsi="Arial" w:cs="Arial"/>
          <w:sz w:val="24"/>
          <w:szCs w:val="24"/>
        </w:rPr>
        <w:t>доступно через фед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ральную государственную информационную систему «Единый портал государственных и муниципальных услуг (функций)».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3.1.3. В случае возможности получения муниципальной услуги в электронной форме запрос представляется заявителем по электронным каналам связи посредством фед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ральной государственной информационной системы «Единый портал государс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 xml:space="preserve">венных и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            </w:t>
      </w:r>
      <w:r w:rsidRPr="007111D6">
        <w:rPr>
          <w:rFonts w:ascii="Arial" w:hAnsi="Arial" w:cs="Arial"/>
          <w:sz w:val="24"/>
          <w:szCs w:val="24"/>
        </w:rPr>
        <w:t>муниципальных услуг (функций)» путем запуска услуги в разделе «Личный кабинет».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3.1.4. Информирование о ходе предоставления муниципальной услуги осуществляе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ся при использовании разд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ла «Личный кабинет» федеральной государственной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             </w:t>
      </w:r>
      <w:r w:rsidRPr="007111D6">
        <w:rPr>
          <w:rFonts w:ascii="Arial" w:hAnsi="Arial" w:cs="Arial"/>
          <w:sz w:val="24"/>
          <w:szCs w:val="24"/>
        </w:rPr>
        <w:t>информационной системы «Единый портал государственных и муниципальных услуг</w:t>
      </w:r>
      <w:r w:rsidR="00BF6B45" w:rsidRPr="007111D6">
        <w:rPr>
          <w:rFonts w:ascii="Arial" w:hAnsi="Arial" w:cs="Arial"/>
          <w:sz w:val="24"/>
          <w:szCs w:val="24"/>
        </w:rPr>
        <w:t xml:space="preserve">           </w:t>
      </w:r>
      <w:r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lastRenderedPageBreak/>
        <w:t>(функций)». В ходе предо</w:t>
      </w:r>
      <w:r w:rsidRPr="007111D6">
        <w:rPr>
          <w:rFonts w:ascii="Arial" w:hAnsi="Arial" w:cs="Arial"/>
          <w:sz w:val="24"/>
          <w:szCs w:val="24"/>
        </w:rPr>
        <w:t>с</w:t>
      </w:r>
      <w:r w:rsidRPr="007111D6">
        <w:rPr>
          <w:rFonts w:ascii="Arial" w:hAnsi="Arial" w:cs="Arial"/>
          <w:sz w:val="24"/>
          <w:szCs w:val="24"/>
        </w:rPr>
        <w:t xml:space="preserve">тавления муниципальной услуги информационная система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 </w:t>
      </w:r>
      <w:r w:rsidRPr="007111D6">
        <w:rPr>
          <w:rFonts w:ascii="Arial" w:hAnsi="Arial" w:cs="Arial"/>
          <w:sz w:val="24"/>
          <w:szCs w:val="24"/>
        </w:rPr>
        <w:t>отправляет статусы услуги, а также решения о предоставлении либо в отказе в предоста</w:t>
      </w:r>
      <w:r w:rsidRPr="007111D6">
        <w:rPr>
          <w:rFonts w:ascii="Arial" w:hAnsi="Arial" w:cs="Arial"/>
          <w:sz w:val="24"/>
          <w:szCs w:val="24"/>
        </w:rPr>
        <w:t>в</w:t>
      </w:r>
      <w:r w:rsidRPr="007111D6">
        <w:rPr>
          <w:rFonts w:ascii="Arial" w:hAnsi="Arial" w:cs="Arial"/>
          <w:sz w:val="24"/>
          <w:szCs w:val="24"/>
        </w:rPr>
        <w:t>лении муниципальной услуги в виде электронного образа документа, подп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 xml:space="preserve">санного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               </w:t>
      </w:r>
      <w:r w:rsidRPr="007111D6">
        <w:rPr>
          <w:rFonts w:ascii="Arial" w:hAnsi="Arial" w:cs="Arial"/>
          <w:sz w:val="24"/>
          <w:szCs w:val="24"/>
        </w:rPr>
        <w:t>уполномоченным лицом с использован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 xml:space="preserve">ем электронной подписи.  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3.2. Прием и регистрация запроса и документов (сведений)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3.2.1. Основанием для начала административного действия по приему и регистрации </w:t>
      </w:r>
      <w:r w:rsidR="002C4CF9" w:rsidRPr="007111D6">
        <w:rPr>
          <w:rFonts w:ascii="Arial" w:hAnsi="Arial" w:cs="Arial"/>
          <w:sz w:val="24"/>
          <w:szCs w:val="24"/>
        </w:rPr>
        <w:t xml:space="preserve">    </w:t>
      </w:r>
      <w:r w:rsidRPr="007111D6">
        <w:rPr>
          <w:rFonts w:ascii="Arial" w:hAnsi="Arial" w:cs="Arial"/>
          <w:sz w:val="24"/>
          <w:szCs w:val="24"/>
        </w:rPr>
        <w:t>документа для исполнения муниципальной услуги является личное обращение заяв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теля к специалисту отдела организационной работы, ответственному за прием док</w:t>
      </w:r>
      <w:r w:rsidRPr="007111D6">
        <w:rPr>
          <w:rFonts w:ascii="Arial" w:hAnsi="Arial" w:cs="Arial"/>
          <w:sz w:val="24"/>
          <w:szCs w:val="24"/>
        </w:rPr>
        <w:t>у</w:t>
      </w:r>
      <w:r w:rsidRPr="007111D6">
        <w:rPr>
          <w:rFonts w:ascii="Arial" w:hAnsi="Arial" w:cs="Arial"/>
          <w:sz w:val="24"/>
          <w:szCs w:val="24"/>
        </w:rPr>
        <w:t xml:space="preserve">ментов, либо </w:t>
      </w:r>
      <w:r w:rsidR="002C4CF9" w:rsidRPr="007111D6">
        <w:rPr>
          <w:rFonts w:ascii="Arial" w:hAnsi="Arial" w:cs="Arial"/>
          <w:sz w:val="24"/>
          <w:szCs w:val="24"/>
        </w:rPr>
        <w:t xml:space="preserve">   </w:t>
      </w:r>
      <w:r w:rsidRPr="007111D6">
        <w:rPr>
          <w:rFonts w:ascii="Arial" w:hAnsi="Arial" w:cs="Arial"/>
          <w:sz w:val="24"/>
          <w:szCs w:val="24"/>
        </w:rPr>
        <w:t>получение специалистом отдела документов по почте.</w:t>
      </w:r>
    </w:p>
    <w:p w:rsidR="0095207F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3.2.2. При получении уведомления о проведении публичного мероприятия специ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лист отдела организационной работы, отв</w:t>
      </w:r>
      <w:r w:rsidR="0095207F">
        <w:rPr>
          <w:rFonts w:ascii="Arial" w:hAnsi="Arial" w:cs="Arial"/>
          <w:sz w:val="24"/>
          <w:szCs w:val="24"/>
        </w:rPr>
        <w:t>етственный за прием документов: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а) устанавл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вает личность заявителя;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б) принимает документы от заявителя или от лица, уполномоченного заявителем;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в) документально подтверждает получение уведомления о проведении мероприятия, </w:t>
      </w:r>
      <w:r w:rsidR="002C4CF9" w:rsidRPr="007111D6">
        <w:rPr>
          <w:rFonts w:ascii="Arial" w:hAnsi="Arial" w:cs="Arial"/>
          <w:sz w:val="24"/>
          <w:szCs w:val="24"/>
        </w:rPr>
        <w:t xml:space="preserve">   </w:t>
      </w:r>
      <w:r w:rsidRPr="007111D6">
        <w:rPr>
          <w:rFonts w:ascii="Arial" w:hAnsi="Arial" w:cs="Arial"/>
          <w:sz w:val="24"/>
          <w:szCs w:val="24"/>
        </w:rPr>
        <w:t>указав при этом дату и время его получения;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г) направляет документы на визу мэру городского округа;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3.2.3. Результатом исполнения административного действия при личном обращении </w:t>
      </w:r>
      <w:r w:rsidR="002C4CF9" w:rsidRPr="007111D6">
        <w:rPr>
          <w:rFonts w:ascii="Arial" w:hAnsi="Arial" w:cs="Arial"/>
          <w:sz w:val="24"/>
          <w:szCs w:val="24"/>
        </w:rPr>
        <w:t xml:space="preserve">     </w:t>
      </w:r>
      <w:r w:rsidRPr="007111D6">
        <w:rPr>
          <w:rFonts w:ascii="Arial" w:hAnsi="Arial" w:cs="Arial"/>
          <w:sz w:val="24"/>
          <w:szCs w:val="24"/>
        </w:rPr>
        <w:t xml:space="preserve">организатора является роспись о принятии документов, при направлении документов по </w:t>
      </w:r>
      <w:r w:rsidR="002C4CF9" w:rsidRPr="007111D6">
        <w:rPr>
          <w:rFonts w:ascii="Arial" w:hAnsi="Arial" w:cs="Arial"/>
          <w:sz w:val="24"/>
          <w:szCs w:val="24"/>
        </w:rPr>
        <w:t xml:space="preserve">     </w:t>
      </w:r>
      <w:r w:rsidRPr="007111D6">
        <w:rPr>
          <w:rFonts w:ascii="Arial" w:hAnsi="Arial" w:cs="Arial"/>
          <w:sz w:val="24"/>
          <w:szCs w:val="24"/>
        </w:rPr>
        <w:t>почте, в том числе электронной – регистрация уведомления в журнале входящих докуме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тов.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3.2.4.  Максимальный срок исполнения указанной административной процедуры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</w:t>
      </w:r>
      <w:r w:rsidRPr="007111D6">
        <w:rPr>
          <w:rFonts w:ascii="Arial" w:hAnsi="Arial" w:cs="Arial"/>
          <w:sz w:val="24"/>
          <w:szCs w:val="24"/>
        </w:rPr>
        <w:t>составляет 1 день.</w:t>
      </w:r>
    </w:p>
    <w:p w:rsidR="00607D04" w:rsidRPr="007111D6" w:rsidRDefault="0095207F" w:rsidP="0095207F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>3.3. Экспертиза документов, необходимых для предоставления муниципальной усл</w:t>
      </w:r>
      <w:r w:rsidR="00607D04" w:rsidRPr="007111D6">
        <w:rPr>
          <w:rFonts w:ascii="Arial" w:hAnsi="Arial" w:cs="Arial"/>
          <w:sz w:val="24"/>
          <w:szCs w:val="24"/>
        </w:rPr>
        <w:t>у</w:t>
      </w:r>
      <w:r w:rsidR="00607D04" w:rsidRPr="007111D6">
        <w:rPr>
          <w:rFonts w:ascii="Arial" w:hAnsi="Arial" w:cs="Arial"/>
          <w:sz w:val="24"/>
          <w:szCs w:val="24"/>
        </w:rPr>
        <w:t>ги</w:t>
      </w:r>
    </w:p>
    <w:p w:rsidR="00607D04" w:rsidRPr="007111D6" w:rsidRDefault="006D1BA3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3.3.1. Основанием для начала процедуры проведения экспертизы документов,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    </w:t>
      </w:r>
      <w:r w:rsidRPr="007111D6">
        <w:rPr>
          <w:rFonts w:ascii="Arial" w:hAnsi="Arial" w:cs="Arial"/>
          <w:sz w:val="24"/>
          <w:szCs w:val="24"/>
        </w:rPr>
        <w:t>необходимых для предоставления муниципальной услуги, является получение личн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го дела заявителя специалистом, ответстве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ным за экспертизу.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3.3.2. При рассмотрении уведомления, устанавливается: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</w:t>
      </w:r>
      <w:r w:rsidR="00790F21" w:rsidRPr="007111D6">
        <w:rPr>
          <w:rFonts w:ascii="Arial" w:hAnsi="Arial" w:cs="Arial"/>
          <w:sz w:val="24"/>
          <w:szCs w:val="24"/>
        </w:rPr>
        <w:t xml:space="preserve">  </w:t>
      </w:r>
      <w:r w:rsidRPr="007111D6">
        <w:rPr>
          <w:rFonts w:ascii="Arial" w:hAnsi="Arial" w:cs="Arial"/>
          <w:sz w:val="24"/>
          <w:szCs w:val="24"/>
        </w:rPr>
        <w:t xml:space="preserve">а) соответствие целей запланированного публичного мероприятия и формы его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     </w:t>
      </w:r>
      <w:r w:rsidRPr="007111D6">
        <w:rPr>
          <w:rFonts w:ascii="Arial" w:hAnsi="Arial" w:cs="Arial"/>
          <w:sz w:val="24"/>
          <w:szCs w:val="24"/>
        </w:rPr>
        <w:t>проведения положениям Конституции Российской Федерации, требованиям законодател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 xml:space="preserve">ства </w:t>
      </w:r>
      <w:r w:rsidR="0095207F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 или уголовн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 xml:space="preserve">му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        </w:t>
      </w:r>
      <w:r w:rsidRPr="007111D6">
        <w:rPr>
          <w:rFonts w:ascii="Arial" w:hAnsi="Arial" w:cs="Arial"/>
          <w:sz w:val="24"/>
          <w:szCs w:val="24"/>
        </w:rPr>
        <w:t>законод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тельству Российской Федерации;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</w:t>
      </w:r>
      <w:r w:rsidR="00790F21" w:rsidRPr="007111D6">
        <w:rPr>
          <w:rFonts w:ascii="Arial" w:hAnsi="Arial" w:cs="Arial"/>
          <w:sz w:val="24"/>
          <w:szCs w:val="24"/>
        </w:rPr>
        <w:t xml:space="preserve">   </w:t>
      </w:r>
      <w:r w:rsidRPr="007111D6">
        <w:rPr>
          <w:rFonts w:ascii="Arial" w:hAnsi="Arial" w:cs="Arial"/>
          <w:sz w:val="24"/>
          <w:szCs w:val="24"/>
        </w:rPr>
        <w:t>б) соответствие уведомления требованиям Федерального закона от 19.06.2004 № 54-ФЗ «О собраниях, мити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гах, демонстрациях, шествиях и пикетированиях».</w:t>
      </w:r>
    </w:p>
    <w:p w:rsidR="00607D04" w:rsidRPr="007111D6" w:rsidRDefault="0095207F" w:rsidP="0095207F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7D04" w:rsidRPr="007111D6">
        <w:rPr>
          <w:rFonts w:ascii="Arial" w:hAnsi="Arial" w:cs="Arial"/>
          <w:sz w:val="24"/>
          <w:szCs w:val="24"/>
        </w:rPr>
        <w:t>3.3.3. Результатом административной процедуры является подготовка проекта р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шения о предоставлении (об отказе в предоставлении) муниципальной услуги и перед</w:t>
      </w:r>
      <w:r w:rsidR="00607D04" w:rsidRPr="007111D6">
        <w:rPr>
          <w:rFonts w:ascii="Arial" w:hAnsi="Arial" w:cs="Arial"/>
          <w:sz w:val="24"/>
          <w:szCs w:val="24"/>
        </w:rPr>
        <w:t>а</w:t>
      </w:r>
      <w:r w:rsidR="00607D04" w:rsidRPr="007111D6">
        <w:rPr>
          <w:rFonts w:ascii="Arial" w:hAnsi="Arial" w:cs="Arial"/>
          <w:sz w:val="24"/>
          <w:szCs w:val="24"/>
        </w:rPr>
        <w:t>ча его с личным делом заявителя главе сельского пос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ления.</w:t>
      </w:r>
    </w:p>
    <w:p w:rsidR="00607D04" w:rsidRPr="007111D6" w:rsidRDefault="0095207F" w:rsidP="0095207F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 xml:space="preserve">3.3.4. Срок исполнения указанной административной процедуры – 2 дня. 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3.4. Принятие решения о предоставлении муниципальной  услуги или об отказе в предоставлении муниципал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 xml:space="preserve">ной услуги 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3.4.1. Оформление уведомления организатора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На основании принятого решения готовится: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а) проект распоряжения администрации;</w:t>
      </w:r>
      <w:r w:rsidRPr="007111D6">
        <w:rPr>
          <w:rFonts w:ascii="Arial" w:hAnsi="Arial" w:cs="Arial"/>
          <w:sz w:val="24"/>
          <w:szCs w:val="24"/>
        </w:rPr>
        <w:tab/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б) предложение о необходимости устранить выявленные нарушения;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в) предложение о необходимости изменения места и (или) времени проведения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 </w:t>
      </w:r>
      <w:r w:rsidRPr="007111D6">
        <w:rPr>
          <w:rFonts w:ascii="Arial" w:hAnsi="Arial" w:cs="Arial"/>
          <w:sz w:val="24"/>
          <w:szCs w:val="24"/>
        </w:rPr>
        <w:t>публичного мер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приятия.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3.4.2. Результатом административной процедуры является принятие решения о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</w:t>
      </w:r>
      <w:r w:rsidRPr="007111D6">
        <w:rPr>
          <w:rFonts w:ascii="Arial" w:hAnsi="Arial" w:cs="Arial"/>
          <w:sz w:val="24"/>
          <w:szCs w:val="24"/>
        </w:rPr>
        <w:t>предоставлении (об отк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 xml:space="preserve">зе в предоставлении) муниципальной услуги и передача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         </w:t>
      </w:r>
      <w:r w:rsidRPr="007111D6">
        <w:rPr>
          <w:rFonts w:ascii="Arial" w:hAnsi="Arial" w:cs="Arial"/>
          <w:sz w:val="24"/>
          <w:szCs w:val="24"/>
        </w:rPr>
        <w:t>соответствующего решения и личного дела заявителя специалисту, ответственному за выдачу документов.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3.4.3. Срок исполнения указанной административной процедуры – 1  день. </w:t>
      </w:r>
    </w:p>
    <w:p w:rsidR="00607D04" w:rsidRPr="007111D6" w:rsidRDefault="0095207F" w:rsidP="0095207F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7D04" w:rsidRPr="007111D6">
        <w:rPr>
          <w:rFonts w:ascii="Arial" w:hAnsi="Arial" w:cs="Arial"/>
          <w:sz w:val="24"/>
          <w:szCs w:val="24"/>
        </w:rPr>
        <w:t>3.5. Выдача заявителю результата предоставления муниципальной услуги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</w:t>
      </w:r>
      <w:r w:rsidR="0095207F">
        <w:rPr>
          <w:rFonts w:ascii="Arial" w:hAnsi="Arial" w:cs="Arial"/>
          <w:sz w:val="24"/>
          <w:szCs w:val="24"/>
        </w:rPr>
        <w:t xml:space="preserve">   </w:t>
      </w:r>
      <w:r w:rsidRPr="007111D6">
        <w:rPr>
          <w:rFonts w:ascii="Arial" w:hAnsi="Arial" w:cs="Arial"/>
          <w:sz w:val="24"/>
          <w:szCs w:val="24"/>
        </w:rPr>
        <w:t xml:space="preserve"> 3.5.1. Основанием для начала процедуры выдачи заявителю результата предоста</w:t>
      </w:r>
      <w:r w:rsidRPr="007111D6">
        <w:rPr>
          <w:rFonts w:ascii="Arial" w:hAnsi="Arial" w:cs="Arial"/>
          <w:sz w:val="24"/>
          <w:szCs w:val="24"/>
        </w:rPr>
        <w:t>в</w:t>
      </w:r>
      <w:r w:rsidRPr="007111D6">
        <w:rPr>
          <w:rFonts w:ascii="Arial" w:hAnsi="Arial" w:cs="Arial"/>
          <w:sz w:val="24"/>
          <w:szCs w:val="24"/>
        </w:rPr>
        <w:t>ления муниципальной услуги является получение решения о предоставлении (о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 xml:space="preserve">казе в </w:t>
      </w:r>
      <w:r w:rsidR="00BF6B45" w:rsidRPr="007111D6">
        <w:rPr>
          <w:rFonts w:ascii="Arial" w:hAnsi="Arial" w:cs="Arial"/>
          <w:sz w:val="24"/>
          <w:szCs w:val="24"/>
        </w:rPr>
        <w:t xml:space="preserve">                    </w:t>
      </w:r>
      <w:r w:rsidRPr="007111D6">
        <w:rPr>
          <w:rFonts w:ascii="Arial" w:hAnsi="Arial" w:cs="Arial"/>
          <w:sz w:val="24"/>
          <w:szCs w:val="24"/>
        </w:rPr>
        <w:lastRenderedPageBreak/>
        <w:t xml:space="preserve">предоставлении) муниципальной услуги и личного дела заявителя специалистом, </w:t>
      </w:r>
      <w:r w:rsidR="003C326D" w:rsidRPr="007111D6">
        <w:rPr>
          <w:rFonts w:ascii="Arial" w:hAnsi="Arial" w:cs="Arial"/>
          <w:sz w:val="24"/>
          <w:szCs w:val="24"/>
        </w:rPr>
        <w:t xml:space="preserve">                      </w:t>
      </w:r>
      <w:r w:rsidRPr="007111D6">
        <w:rPr>
          <w:rFonts w:ascii="Arial" w:hAnsi="Arial" w:cs="Arial"/>
          <w:sz w:val="24"/>
          <w:szCs w:val="24"/>
        </w:rPr>
        <w:t xml:space="preserve">ответственным за выдачу результата. 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3.5.2.Специалист администрации: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а) доводит до сведения организатора в течение трех дней со дня получения уведо</w:t>
      </w:r>
      <w:r w:rsidRPr="007111D6">
        <w:rPr>
          <w:rFonts w:ascii="Arial" w:hAnsi="Arial" w:cs="Arial"/>
          <w:sz w:val="24"/>
          <w:szCs w:val="24"/>
        </w:rPr>
        <w:t>м</w:t>
      </w:r>
      <w:r w:rsidRPr="007111D6">
        <w:rPr>
          <w:rFonts w:ascii="Arial" w:hAnsi="Arial" w:cs="Arial"/>
          <w:sz w:val="24"/>
          <w:szCs w:val="24"/>
        </w:rPr>
        <w:t>ления (а при подаче уведомления о проведении пикетирования группой лиц менее чем за пять дней до дня его проведения - в день его получения) обоснованное пре</w:t>
      </w:r>
      <w:r w:rsidRPr="007111D6">
        <w:rPr>
          <w:rFonts w:ascii="Arial" w:hAnsi="Arial" w:cs="Arial"/>
          <w:sz w:val="24"/>
          <w:szCs w:val="24"/>
        </w:rPr>
        <w:t>д</w:t>
      </w:r>
      <w:r w:rsidRPr="007111D6">
        <w:rPr>
          <w:rFonts w:ascii="Arial" w:hAnsi="Arial" w:cs="Arial"/>
          <w:sz w:val="24"/>
          <w:szCs w:val="24"/>
        </w:rPr>
        <w:t>ложение об изменении места и (или) времени проведения публичного мероприятия, а также предлож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ния об устранении организатором публичного мероприятия несоо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ветствия указанных в уведомлении целей, форм и иных условий проведения публичного мероприятия требов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 xml:space="preserve">ниям Федерального </w:t>
      </w:r>
      <w:r w:rsidR="0095207F">
        <w:rPr>
          <w:rFonts w:ascii="Arial" w:hAnsi="Arial" w:cs="Arial"/>
          <w:sz w:val="24"/>
          <w:szCs w:val="24"/>
        </w:rPr>
        <w:t xml:space="preserve">  </w:t>
      </w:r>
      <w:r w:rsidR="00154008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 xml:space="preserve">закона.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б) направляет обоснованные предложения об изменении места и времени в случае, если публичное мероприятие проводится в не пригодных для целей данного мер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приятия месте, если его проведение создает угрозы обруш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ния зданий и сооружений или иной угрозы</w:t>
      </w:r>
      <w:r w:rsidR="0095207F">
        <w:rPr>
          <w:rFonts w:ascii="Arial" w:hAnsi="Arial" w:cs="Arial"/>
          <w:sz w:val="24"/>
          <w:szCs w:val="24"/>
        </w:rPr>
        <w:t xml:space="preserve">    </w:t>
      </w:r>
      <w:r w:rsidRPr="007111D6">
        <w:rPr>
          <w:rFonts w:ascii="Arial" w:hAnsi="Arial" w:cs="Arial"/>
          <w:sz w:val="24"/>
          <w:szCs w:val="24"/>
        </w:rPr>
        <w:t xml:space="preserve">безопасности участников данного публичного мероприятия. </w:t>
      </w:r>
    </w:p>
    <w:p w:rsidR="00607D04" w:rsidRPr="007111D6" w:rsidRDefault="00790F21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</w:t>
      </w:r>
      <w:r w:rsidR="00607D04" w:rsidRPr="007111D6">
        <w:rPr>
          <w:rFonts w:ascii="Arial" w:hAnsi="Arial" w:cs="Arial"/>
          <w:sz w:val="24"/>
          <w:szCs w:val="24"/>
        </w:rPr>
        <w:t xml:space="preserve"> в) информирует органы ОВД и учреждение здравоохранения о планируемом пу</w:t>
      </w:r>
      <w:r w:rsidR="00607D04" w:rsidRPr="007111D6">
        <w:rPr>
          <w:rFonts w:ascii="Arial" w:hAnsi="Arial" w:cs="Arial"/>
          <w:sz w:val="24"/>
          <w:szCs w:val="24"/>
        </w:rPr>
        <w:t>б</w:t>
      </w:r>
      <w:r w:rsidR="00607D04" w:rsidRPr="007111D6">
        <w:rPr>
          <w:rFonts w:ascii="Arial" w:hAnsi="Arial" w:cs="Arial"/>
          <w:sz w:val="24"/>
          <w:szCs w:val="24"/>
        </w:rPr>
        <w:t>личном меропри</w:t>
      </w:r>
      <w:r w:rsidR="00607D04" w:rsidRPr="007111D6">
        <w:rPr>
          <w:rFonts w:ascii="Arial" w:hAnsi="Arial" w:cs="Arial"/>
          <w:sz w:val="24"/>
          <w:szCs w:val="24"/>
        </w:rPr>
        <w:t>я</w:t>
      </w:r>
      <w:r w:rsidR="00607D04" w:rsidRPr="007111D6">
        <w:rPr>
          <w:rFonts w:ascii="Arial" w:hAnsi="Arial" w:cs="Arial"/>
          <w:sz w:val="24"/>
          <w:szCs w:val="24"/>
        </w:rPr>
        <w:t>тии, для обеспечения в пределах своей компетенции совместно с организатором публичного мероприятия общественного порядка и безопасности гр</w:t>
      </w:r>
      <w:r w:rsidR="00607D04" w:rsidRPr="007111D6">
        <w:rPr>
          <w:rFonts w:ascii="Arial" w:hAnsi="Arial" w:cs="Arial"/>
          <w:sz w:val="24"/>
          <w:szCs w:val="24"/>
        </w:rPr>
        <w:t>а</w:t>
      </w:r>
      <w:r w:rsidR="00607D04" w:rsidRPr="007111D6">
        <w:rPr>
          <w:rFonts w:ascii="Arial" w:hAnsi="Arial" w:cs="Arial"/>
          <w:sz w:val="24"/>
          <w:szCs w:val="24"/>
        </w:rPr>
        <w:t>ждан при проведении публичного мероприятия, а также оказания им при необходимости неотложной медици</w:t>
      </w:r>
      <w:r w:rsidR="00607D04" w:rsidRPr="007111D6">
        <w:rPr>
          <w:rFonts w:ascii="Arial" w:hAnsi="Arial" w:cs="Arial"/>
          <w:sz w:val="24"/>
          <w:szCs w:val="24"/>
        </w:rPr>
        <w:t>н</w:t>
      </w:r>
      <w:r w:rsidR="00607D04" w:rsidRPr="007111D6">
        <w:rPr>
          <w:rFonts w:ascii="Arial" w:hAnsi="Arial" w:cs="Arial"/>
          <w:sz w:val="24"/>
          <w:szCs w:val="24"/>
        </w:rPr>
        <w:t>ской помощи;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г) информирует о вопросах, явившихся причинами проведения публичного меропри</w:t>
      </w:r>
      <w:r w:rsidRPr="007111D6">
        <w:rPr>
          <w:rFonts w:ascii="Arial" w:hAnsi="Arial" w:cs="Arial"/>
          <w:sz w:val="24"/>
          <w:szCs w:val="24"/>
        </w:rPr>
        <w:t>я</w:t>
      </w:r>
      <w:r w:rsidRPr="007111D6">
        <w:rPr>
          <w:rFonts w:ascii="Arial" w:hAnsi="Arial" w:cs="Arial"/>
          <w:sz w:val="24"/>
          <w:szCs w:val="24"/>
        </w:rPr>
        <w:t>тия, органы государстве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ной власти и органы местного самоуправления, которым данные вопросы адресуются.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д) в случае если информация, содержащаяся в тексте уведомления о проведении </w:t>
      </w:r>
      <w:r w:rsidR="00154008" w:rsidRPr="007111D6">
        <w:rPr>
          <w:rFonts w:ascii="Arial" w:hAnsi="Arial" w:cs="Arial"/>
          <w:sz w:val="24"/>
          <w:szCs w:val="24"/>
        </w:rPr>
        <w:t xml:space="preserve">                </w:t>
      </w:r>
      <w:r w:rsidRPr="007111D6">
        <w:rPr>
          <w:rFonts w:ascii="Arial" w:hAnsi="Arial" w:cs="Arial"/>
          <w:sz w:val="24"/>
          <w:szCs w:val="24"/>
        </w:rPr>
        <w:t>публичн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 xml:space="preserve">го мероприятия и иные данные дают основания предположить, что цели </w:t>
      </w:r>
      <w:r w:rsidR="00154008" w:rsidRPr="007111D6">
        <w:rPr>
          <w:rFonts w:ascii="Arial" w:hAnsi="Arial" w:cs="Arial"/>
          <w:sz w:val="24"/>
          <w:szCs w:val="24"/>
        </w:rPr>
        <w:t xml:space="preserve">                          </w:t>
      </w:r>
      <w:r w:rsidRPr="007111D6">
        <w:rPr>
          <w:rFonts w:ascii="Arial" w:hAnsi="Arial" w:cs="Arial"/>
          <w:sz w:val="24"/>
          <w:szCs w:val="24"/>
        </w:rPr>
        <w:t>запланированного публичного мероприятия и формы его проведения не соответств</w:t>
      </w:r>
      <w:r w:rsidRPr="007111D6">
        <w:rPr>
          <w:rFonts w:ascii="Arial" w:hAnsi="Arial" w:cs="Arial"/>
          <w:sz w:val="24"/>
          <w:szCs w:val="24"/>
        </w:rPr>
        <w:t>у</w:t>
      </w:r>
      <w:r w:rsidRPr="007111D6">
        <w:rPr>
          <w:rFonts w:ascii="Arial" w:hAnsi="Arial" w:cs="Arial"/>
          <w:sz w:val="24"/>
          <w:szCs w:val="24"/>
        </w:rPr>
        <w:t xml:space="preserve">ют </w:t>
      </w:r>
      <w:r w:rsidR="00154008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>положениям Конституции Российской Федерации и (или) нарушают запр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ты, </w:t>
      </w:r>
      <w:r w:rsidR="00154008" w:rsidRPr="007111D6">
        <w:rPr>
          <w:rFonts w:ascii="Arial" w:hAnsi="Arial" w:cs="Arial"/>
          <w:sz w:val="24"/>
          <w:szCs w:val="24"/>
        </w:rPr>
        <w:t xml:space="preserve">                             </w:t>
      </w:r>
      <w:r w:rsidRPr="007111D6">
        <w:rPr>
          <w:rFonts w:ascii="Arial" w:hAnsi="Arial" w:cs="Arial"/>
          <w:sz w:val="24"/>
          <w:szCs w:val="24"/>
        </w:rPr>
        <w:t>предусмотренные законодательством Российской Федерации об адм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нистративных</w:t>
      </w:r>
      <w:r w:rsidR="00154008" w:rsidRPr="007111D6">
        <w:rPr>
          <w:rFonts w:ascii="Arial" w:hAnsi="Arial" w:cs="Arial"/>
          <w:sz w:val="24"/>
          <w:szCs w:val="24"/>
        </w:rPr>
        <w:t xml:space="preserve">                    </w:t>
      </w:r>
      <w:r w:rsidRPr="007111D6">
        <w:rPr>
          <w:rFonts w:ascii="Arial" w:hAnsi="Arial" w:cs="Arial"/>
          <w:sz w:val="24"/>
          <w:szCs w:val="24"/>
        </w:rPr>
        <w:t xml:space="preserve"> правонарушениях или уголовным законодательством Российской Федерации, администр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ция незамедлительно доводит до сведения орг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 xml:space="preserve">низатора письменное мотивированное </w:t>
      </w:r>
      <w:r w:rsidR="00154008" w:rsidRPr="007111D6">
        <w:rPr>
          <w:rFonts w:ascii="Arial" w:hAnsi="Arial" w:cs="Arial"/>
          <w:sz w:val="24"/>
          <w:szCs w:val="24"/>
        </w:rPr>
        <w:t xml:space="preserve">                        </w:t>
      </w:r>
      <w:r w:rsidRPr="007111D6">
        <w:rPr>
          <w:rFonts w:ascii="Arial" w:hAnsi="Arial" w:cs="Arial"/>
          <w:sz w:val="24"/>
          <w:szCs w:val="24"/>
        </w:rPr>
        <w:t>предупреждение о том, что орг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низатор, а также иные участники публичного мероприятия в случае указанного выше несоответствия и (или) н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 xml:space="preserve">рушения при проведении такого </w:t>
      </w:r>
      <w:r w:rsidR="003234D8" w:rsidRPr="007111D6">
        <w:rPr>
          <w:rFonts w:ascii="Arial" w:hAnsi="Arial" w:cs="Arial"/>
          <w:sz w:val="24"/>
          <w:szCs w:val="24"/>
        </w:rPr>
        <w:t xml:space="preserve">                      </w:t>
      </w:r>
      <w:r w:rsidRPr="007111D6">
        <w:rPr>
          <w:rFonts w:ascii="Arial" w:hAnsi="Arial" w:cs="Arial"/>
          <w:sz w:val="24"/>
          <w:szCs w:val="24"/>
        </w:rPr>
        <w:t>мероприятия могут быть привлечены к ответственности в установленном порядке.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</w:t>
      </w:r>
      <w:r w:rsidR="00790F21" w:rsidRPr="007111D6">
        <w:rPr>
          <w:rFonts w:ascii="Arial" w:hAnsi="Arial" w:cs="Arial"/>
          <w:sz w:val="24"/>
          <w:szCs w:val="24"/>
        </w:rPr>
        <w:t xml:space="preserve">     </w:t>
      </w:r>
      <w:r w:rsidRPr="007111D6">
        <w:rPr>
          <w:rFonts w:ascii="Arial" w:hAnsi="Arial" w:cs="Arial"/>
          <w:sz w:val="24"/>
          <w:szCs w:val="24"/>
        </w:rPr>
        <w:t>3.5.3.  В зависимости от формы публичного мероприятия и количества его участн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ков, в целях оказания содействия организатору публичного мероприятия в пров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дении данного </w:t>
      </w:r>
      <w:r w:rsidR="00E1568F" w:rsidRPr="007111D6">
        <w:rPr>
          <w:rFonts w:ascii="Arial" w:hAnsi="Arial" w:cs="Arial"/>
          <w:sz w:val="24"/>
          <w:szCs w:val="24"/>
        </w:rPr>
        <w:t xml:space="preserve">         </w:t>
      </w:r>
      <w:r w:rsidRPr="007111D6">
        <w:rPr>
          <w:rFonts w:ascii="Arial" w:hAnsi="Arial" w:cs="Arial"/>
          <w:sz w:val="24"/>
          <w:szCs w:val="24"/>
        </w:rPr>
        <w:t>публичного мероприятия в соответствии с требованиями Фед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рального закона распоряжением администрации муниципа</w:t>
      </w:r>
      <w:r w:rsidR="00B04902" w:rsidRPr="007111D6">
        <w:rPr>
          <w:rFonts w:ascii="Arial" w:hAnsi="Arial" w:cs="Arial"/>
          <w:sz w:val="24"/>
          <w:szCs w:val="24"/>
        </w:rPr>
        <w:t>льного образования Сущевского</w:t>
      </w:r>
      <w:r w:rsidRPr="007111D6">
        <w:rPr>
          <w:rFonts w:ascii="Arial" w:hAnsi="Arial" w:cs="Arial"/>
          <w:sz w:val="24"/>
          <w:szCs w:val="24"/>
        </w:rPr>
        <w:t xml:space="preserve"> сельск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го поселения назначается уполномоченный представитель. Указа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ное распоряжение направляется заблаговременно</w:t>
      </w:r>
      <w:r w:rsidR="00520AF8" w:rsidRPr="007111D6">
        <w:rPr>
          <w:rFonts w:ascii="Arial" w:hAnsi="Arial" w:cs="Arial"/>
          <w:sz w:val="24"/>
          <w:szCs w:val="24"/>
        </w:rPr>
        <w:t xml:space="preserve">         </w:t>
      </w:r>
      <w:r w:rsidRPr="007111D6">
        <w:rPr>
          <w:rFonts w:ascii="Arial" w:hAnsi="Arial" w:cs="Arial"/>
          <w:sz w:val="24"/>
          <w:szCs w:val="24"/>
        </w:rPr>
        <w:t xml:space="preserve"> организатору публичного м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роприятия.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Уполномоченный назначается в случаях: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а) запланированное количество участников превышает 500 человек;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б) по мотивированной просьбе организаторов</w:t>
      </w:r>
    </w:p>
    <w:p w:rsidR="00607D04" w:rsidRPr="007111D6" w:rsidRDefault="00790F21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</w:t>
      </w:r>
      <w:r w:rsidR="00607D04" w:rsidRPr="007111D6">
        <w:rPr>
          <w:rFonts w:ascii="Arial" w:hAnsi="Arial" w:cs="Arial"/>
          <w:sz w:val="24"/>
          <w:szCs w:val="24"/>
        </w:rPr>
        <w:t xml:space="preserve">3.5.4. Результатом административной процедуры является вручение решения о </w:t>
      </w:r>
      <w:r w:rsidR="00D34925" w:rsidRPr="007111D6">
        <w:rPr>
          <w:rFonts w:ascii="Arial" w:hAnsi="Arial" w:cs="Arial"/>
          <w:sz w:val="24"/>
          <w:szCs w:val="24"/>
        </w:rPr>
        <w:t xml:space="preserve">               </w:t>
      </w:r>
      <w:r w:rsidR="00607D04" w:rsidRPr="007111D6">
        <w:rPr>
          <w:rFonts w:ascii="Arial" w:hAnsi="Arial" w:cs="Arial"/>
          <w:sz w:val="24"/>
          <w:szCs w:val="24"/>
        </w:rPr>
        <w:t>предоставлении (об отказе в предоставлении) муниципальной услуги заявителю ли</w:t>
      </w:r>
      <w:r w:rsidR="00607D04" w:rsidRPr="007111D6">
        <w:rPr>
          <w:rFonts w:ascii="Arial" w:hAnsi="Arial" w:cs="Arial"/>
          <w:sz w:val="24"/>
          <w:szCs w:val="24"/>
        </w:rPr>
        <w:t>ч</w:t>
      </w:r>
      <w:r w:rsidR="00607D04" w:rsidRPr="007111D6">
        <w:rPr>
          <w:rFonts w:ascii="Arial" w:hAnsi="Arial" w:cs="Arial"/>
          <w:sz w:val="24"/>
          <w:szCs w:val="24"/>
        </w:rPr>
        <w:t>но или направление его почтовым отправлением с уведомлением о доставке или в раздел «Личный кабинет» через федерал</w:t>
      </w:r>
      <w:r w:rsidR="00607D04" w:rsidRPr="007111D6">
        <w:rPr>
          <w:rFonts w:ascii="Arial" w:hAnsi="Arial" w:cs="Arial"/>
          <w:sz w:val="24"/>
          <w:szCs w:val="24"/>
        </w:rPr>
        <w:t>ь</w:t>
      </w:r>
      <w:r w:rsidR="00607D04" w:rsidRPr="007111D6">
        <w:rPr>
          <w:rFonts w:ascii="Arial" w:hAnsi="Arial" w:cs="Arial"/>
          <w:sz w:val="24"/>
          <w:szCs w:val="24"/>
        </w:rPr>
        <w:t xml:space="preserve">ную государственную информационную систему «Единый </w:t>
      </w:r>
      <w:r w:rsidR="00D34925" w:rsidRPr="007111D6">
        <w:rPr>
          <w:rFonts w:ascii="Arial" w:hAnsi="Arial" w:cs="Arial"/>
          <w:sz w:val="24"/>
          <w:szCs w:val="24"/>
        </w:rPr>
        <w:t xml:space="preserve">                      </w:t>
      </w:r>
      <w:r w:rsidR="00607D04" w:rsidRPr="007111D6">
        <w:rPr>
          <w:rFonts w:ascii="Arial" w:hAnsi="Arial" w:cs="Arial"/>
          <w:sz w:val="24"/>
          <w:szCs w:val="24"/>
        </w:rPr>
        <w:t>портал государственных и м</w:t>
      </w:r>
      <w:r w:rsidR="00607D04" w:rsidRPr="007111D6">
        <w:rPr>
          <w:rFonts w:ascii="Arial" w:hAnsi="Arial" w:cs="Arial"/>
          <w:sz w:val="24"/>
          <w:szCs w:val="24"/>
        </w:rPr>
        <w:t>у</w:t>
      </w:r>
      <w:r w:rsidR="00607D04" w:rsidRPr="007111D6">
        <w:rPr>
          <w:rFonts w:ascii="Arial" w:hAnsi="Arial" w:cs="Arial"/>
          <w:sz w:val="24"/>
          <w:szCs w:val="24"/>
        </w:rPr>
        <w:t>ниципальных услуг (функций)».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3.5.5. Срок исполнения указанной административной процедуры – 3  дня.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Глава 4. Контроль за исполнением административного регламента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4.1. Текущий контроль за соблюдением требований к порядку предоставления</w:t>
      </w:r>
      <w:r w:rsidR="004F15D3" w:rsidRPr="007111D6">
        <w:rPr>
          <w:rFonts w:ascii="Arial" w:hAnsi="Arial" w:cs="Arial"/>
          <w:sz w:val="24"/>
          <w:szCs w:val="24"/>
        </w:rPr>
        <w:t xml:space="preserve">         </w:t>
      </w:r>
      <w:r w:rsidRPr="007111D6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</w:t>
      </w:r>
      <w:r w:rsidR="0095207F">
        <w:rPr>
          <w:rFonts w:ascii="Arial" w:hAnsi="Arial" w:cs="Arial"/>
          <w:sz w:val="24"/>
          <w:szCs w:val="24"/>
        </w:rPr>
        <w:t xml:space="preserve">    </w:t>
      </w:r>
      <w:r w:rsidR="00556827" w:rsidRPr="007111D6">
        <w:rPr>
          <w:rFonts w:ascii="Arial" w:hAnsi="Arial" w:cs="Arial"/>
          <w:sz w:val="24"/>
          <w:szCs w:val="24"/>
        </w:rPr>
        <w:t>4.1.1. Глава Сущевского</w:t>
      </w:r>
      <w:r w:rsidRPr="007111D6">
        <w:rPr>
          <w:rFonts w:ascii="Arial" w:hAnsi="Arial" w:cs="Arial"/>
          <w:sz w:val="24"/>
          <w:szCs w:val="24"/>
        </w:rPr>
        <w:t xml:space="preserve"> сельского поселения  осуществляет текущий контроль за</w:t>
      </w:r>
      <w:r w:rsidR="005E7B64" w:rsidRPr="007111D6">
        <w:rPr>
          <w:rFonts w:ascii="Arial" w:hAnsi="Arial" w:cs="Arial"/>
          <w:sz w:val="24"/>
          <w:szCs w:val="24"/>
        </w:rPr>
        <w:t xml:space="preserve">           </w:t>
      </w:r>
      <w:r w:rsidRPr="007111D6">
        <w:rPr>
          <w:rFonts w:ascii="Arial" w:hAnsi="Arial" w:cs="Arial"/>
          <w:sz w:val="24"/>
          <w:szCs w:val="24"/>
        </w:rPr>
        <w:t xml:space="preserve"> соблюдением последовательности и сроков административных действий и администр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 xml:space="preserve">тивных </w:t>
      </w:r>
      <w:r w:rsidR="009112A2" w:rsidRPr="007111D6">
        <w:rPr>
          <w:rFonts w:ascii="Arial" w:hAnsi="Arial" w:cs="Arial"/>
          <w:sz w:val="24"/>
          <w:szCs w:val="24"/>
        </w:rPr>
        <w:t xml:space="preserve">       </w:t>
      </w:r>
      <w:r w:rsidRPr="007111D6">
        <w:rPr>
          <w:rFonts w:ascii="Arial" w:hAnsi="Arial" w:cs="Arial"/>
          <w:sz w:val="24"/>
          <w:szCs w:val="24"/>
        </w:rPr>
        <w:t>процедур в ходе предоставл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ния муниципальной услуги.</w:t>
      </w:r>
    </w:p>
    <w:p w:rsidR="00607D04" w:rsidRPr="007111D6" w:rsidRDefault="0095207F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>4.1.2. Текущий контроль осуществляется путем проведения руководит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лем или  уполномоченными лицами проверок соблюдения положений настоящего административн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>го регламента, в</w:t>
      </w:r>
      <w:r w:rsidR="00607D04" w:rsidRPr="007111D6">
        <w:rPr>
          <w:rFonts w:ascii="Arial" w:hAnsi="Arial" w:cs="Arial"/>
          <w:sz w:val="24"/>
          <w:szCs w:val="24"/>
        </w:rPr>
        <w:t>ы</w:t>
      </w:r>
      <w:r w:rsidR="00607D04" w:rsidRPr="007111D6">
        <w:rPr>
          <w:rFonts w:ascii="Arial" w:hAnsi="Arial" w:cs="Arial"/>
          <w:sz w:val="24"/>
          <w:szCs w:val="24"/>
        </w:rPr>
        <w:t>явления и устранения нарушений прав заявителей, рассмотрения, подготовки ответов на обращения заявителей.</w:t>
      </w:r>
    </w:p>
    <w:p w:rsidR="00607D04" w:rsidRPr="007111D6" w:rsidRDefault="0095207F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>4.1.3. Контроль за соблюдением требований к порядку предоставления муниципал</w:t>
      </w:r>
      <w:r w:rsidR="00607D04" w:rsidRPr="007111D6">
        <w:rPr>
          <w:rFonts w:ascii="Arial" w:hAnsi="Arial" w:cs="Arial"/>
          <w:sz w:val="24"/>
          <w:szCs w:val="24"/>
        </w:rPr>
        <w:t>ь</w:t>
      </w:r>
      <w:r w:rsidR="00607D04" w:rsidRPr="007111D6">
        <w:rPr>
          <w:rFonts w:ascii="Arial" w:hAnsi="Arial" w:cs="Arial"/>
          <w:sz w:val="24"/>
          <w:szCs w:val="24"/>
        </w:rPr>
        <w:t>ной услуги включает проведение проверок, выявление и устранение наруш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ний прав заявителей, рассмотрение, принятие решений и подготовку ответов на обращения заяв</w:t>
      </w:r>
      <w:r w:rsidR="00607D04" w:rsidRPr="007111D6">
        <w:rPr>
          <w:rFonts w:ascii="Arial" w:hAnsi="Arial" w:cs="Arial"/>
          <w:sz w:val="24"/>
          <w:szCs w:val="24"/>
        </w:rPr>
        <w:t>и</w:t>
      </w:r>
      <w:r w:rsidR="00607D04" w:rsidRPr="007111D6">
        <w:rPr>
          <w:rFonts w:ascii="Arial" w:hAnsi="Arial" w:cs="Arial"/>
          <w:sz w:val="24"/>
          <w:szCs w:val="24"/>
        </w:rPr>
        <w:t>телей, содержащих жалобы на р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 xml:space="preserve">шения, действия (бездействие) должностных лиц, обеспечивающих </w:t>
      </w:r>
      <w:r w:rsidR="005E7B64" w:rsidRPr="007111D6">
        <w:rPr>
          <w:rFonts w:ascii="Arial" w:hAnsi="Arial" w:cs="Arial"/>
          <w:sz w:val="24"/>
          <w:szCs w:val="24"/>
        </w:rPr>
        <w:t xml:space="preserve">                       </w:t>
      </w:r>
      <w:r w:rsidR="00607D04" w:rsidRPr="007111D6">
        <w:rPr>
          <w:rFonts w:ascii="Arial" w:hAnsi="Arial" w:cs="Arial"/>
          <w:sz w:val="24"/>
          <w:szCs w:val="24"/>
        </w:rPr>
        <w:t>предоставление муниципальной у</w:t>
      </w:r>
      <w:r w:rsidR="00607D04" w:rsidRPr="007111D6">
        <w:rPr>
          <w:rFonts w:ascii="Arial" w:hAnsi="Arial" w:cs="Arial"/>
          <w:sz w:val="24"/>
          <w:szCs w:val="24"/>
        </w:rPr>
        <w:t>с</w:t>
      </w:r>
      <w:r w:rsidR="00607D04" w:rsidRPr="007111D6">
        <w:rPr>
          <w:rFonts w:ascii="Arial" w:hAnsi="Arial" w:cs="Arial"/>
          <w:sz w:val="24"/>
          <w:szCs w:val="24"/>
        </w:rPr>
        <w:t>луги.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4.2. Плановые и внеплановые прове</w:t>
      </w:r>
      <w:r w:rsidR="0095207F">
        <w:rPr>
          <w:rFonts w:ascii="Arial" w:hAnsi="Arial" w:cs="Arial"/>
          <w:sz w:val="24"/>
          <w:szCs w:val="24"/>
        </w:rPr>
        <w:t xml:space="preserve">рки полноты и качества   </w:t>
      </w:r>
      <w:r w:rsidRPr="007111D6">
        <w:rPr>
          <w:rFonts w:ascii="Arial" w:hAnsi="Arial" w:cs="Arial"/>
          <w:sz w:val="24"/>
          <w:szCs w:val="24"/>
        </w:rPr>
        <w:t xml:space="preserve"> предоставления мун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ципальной услуги</w:t>
      </w:r>
    </w:p>
    <w:p w:rsidR="00607D04" w:rsidRPr="007111D6" w:rsidRDefault="0095207F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07D04" w:rsidRPr="007111D6">
        <w:rPr>
          <w:rFonts w:ascii="Arial" w:hAnsi="Arial" w:cs="Arial"/>
          <w:sz w:val="24"/>
          <w:szCs w:val="24"/>
        </w:rPr>
        <w:t>4.2.1.Проверки полноты и качества предоставления муниципальной услуги м</w:t>
      </w:r>
      <w:r w:rsidR="00607D04" w:rsidRPr="007111D6">
        <w:rPr>
          <w:rFonts w:ascii="Arial" w:hAnsi="Arial" w:cs="Arial"/>
          <w:sz w:val="24"/>
          <w:szCs w:val="24"/>
        </w:rPr>
        <w:t>о</w:t>
      </w:r>
      <w:r w:rsidR="00607D04" w:rsidRPr="007111D6">
        <w:rPr>
          <w:rFonts w:ascii="Arial" w:hAnsi="Arial" w:cs="Arial"/>
          <w:sz w:val="24"/>
          <w:szCs w:val="24"/>
        </w:rPr>
        <w:t>гут быть плановыми (ос</w:t>
      </w:r>
      <w:r w:rsidR="00607D04" w:rsidRPr="007111D6">
        <w:rPr>
          <w:rFonts w:ascii="Arial" w:hAnsi="Arial" w:cs="Arial"/>
          <w:sz w:val="24"/>
          <w:szCs w:val="24"/>
        </w:rPr>
        <w:t>у</w:t>
      </w:r>
      <w:r w:rsidR="00607D04" w:rsidRPr="007111D6">
        <w:rPr>
          <w:rFonts w:ascii="Arial" w:hAnsi="Arial" w:cs="Arial"/>
          <w:sz w:val="24"/>
          <w:szCs w:val="24"/>
        </w:rPr>
        <w:t xml:space="preserve">ществляться на основании полугодовых или годовых планов работы ОМС) и внеплановыми. </w:t>
      </w:r>
    </w:p>
    <w:p w:rsidR="00607D04" w:rsidRPr="007111D6" w:rsidRDefault="0095207F" w:rsidP="0095207F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7D04" w:rsidRPr="007111D6">
        <w:rPr>
          <w:rFonts w:ascii="Arial" w:hAnsi="Arial" w:cs="Arial"/>
          <w:sz w:val="24"/>
          <w:szCs w:val="24"/>
        </w:rPr>
        <w:t>4.2.2. При проверке могут рассматриваться все вопросы, связанные с предоставл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нием муниципальной услуги (комплексные проверки) или отдельные вопросы (тематич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 xml:space="preserve">ские </w:t>
      </w:r>
      <w:r w:rsidR="005E7B64" w:rsidRPr="007111D6">
        <w:rPr>
          <w:rFonts w:ascii="Arial" w:hAnsi="Arial" w:cs="Arial"/>
          <w:sz w:val="24"/>
          <w:szCs w:val="24"/>
        </w:rPr>
        <w:t xml:space="preserve">         </w:t>
      </w:r>
      <w:r w:rsidR="00607D04" w:rsidRPr="007111D6">
        <w:rPr>
          <w:rFonts w:ascii="Arial" w:hAnsi="Arial" w:cs="Arial"/>
          <w:sz w:val="24"/>
          <w:szCs w:val="24"/>
        </w:rPr>
        <w:t>проверки). Кроме того, проверка проводи</w:t>
      </w:r>
      <w:r w:rsidR="00607D04" w:rsidRPr="007111D6">
        <w:rPr>
          <w:rFonts w:ascii="Arial" w:hAnsi="Arial" w:cs="Arial"/>
          <w:sz w:val="24"/>
          <w:szCs w:val="24"/>
        </w:rPr>
        <w:t>т</w:t>
      </w:r>
      <w:r w:rsidR="00607D04" w:rsidRPr="007111D6">
        <w:rPr>
          <w:rFonts w:ascii="Arial" w:hAnsi="Arial" w:cs="Arial"/>
          <w:sz w:val="24"/>
          <w:szCs w:val="24"/>
        </w:rPr>
        <w:t xml:space="preserve">ся по обращению заявителя.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</w:t>
      </w:r>
      <w:r w:rsidR="00790F21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 xml:space="preserve">4.2.3.  Плановые проверки осуществляются заведующим Отделом 1 раз в год в виде выборочной проверки материалов составленных должностными лицами ОМС при </w:t>
      </w:r>
      <w:r w:rsidR="005E7B64" w:rsidRPr="007111D6">
        <w:rPr>
          <w:rFonts w:ascii="Arial" w:hAnsi="Arial" w:cs="Arial"/>
          <w:sz w:val="24"/>
          <w:szCs w:val="24"/>
        </w:rPr>
        <w:t xml:space="preserve">                   </w:t>
      </w:r>
      <w:r w:rsidRPr="007111D6">
        <w:rPr>
          <w:rFonts w:ascii="Arial" w:hAnsi="Arial" w:cs="Arial"/>
          <w:sz w:val="24"/>
          <w:szCs w:val="24"/>
        </w:rPr>
        <w:t>предоставлении муниц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пальной услуги.</w:t>
      </w:r>
    </w:p>
    <w:p w:rsidR="00607D04" w:rsidRPr="007111D6" w:rsidRDefault="0095207F" w:rsidP="007111D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7D04" w:rsidRPr="007111D6">
        <w:rPr>
          <w:rFonts w:ascii="Arial" w:hAnsi="Arial" w:cs="Arial"/>
          <w:sz w:val="24"/>
          <w:szCs w:val="24"/>
        </w:rPr>
        <w:t xml:space="preserve"> 4.2.4. Проведение внеплановых проверок осуществляется по мере поступл</w:t>
      </w:r>
      <w:r w:rsidR="00607D04" w:rsidRPr="007111D6">
        <w:rPr>
          <w:rFonts w:ascii="Arial" w:hAnsi="Arial" w:cs="Arial"/>
          <w:sz w:val="24"/>
          <w:szCs w:val="24"/>
        </w:rPr>
        <w:t>е</w:t>
      </w:r>
      <w:r w:rsidR="00607D04" w:rsidRPr="007111D6">
        <w:rPr>
          <w:rFonts w:ascii="Arial" w:hAnsi="Arial" w:cs="Arial"/>
          <w:sz w:val="24"/>
          <w:szCs w:val="24"/>
        </w:rPr>
        <w:t>ния от заявителей информации, обращений или жалоб на действия (бездействия) должнос</w:t>
      </w:r>
      <w:r w:rsidR="00607D04" w:rsidRPr="007111D6">
        <w:rPr>
          <w:rFonts w:ascii="Arial" w:hAnsi="Arial" w:cs="Arial"/>
          <w:sz w:val="24"/>
          <w:szCs w:val="24"/>
        </w:rPr>
        <w:t>т</w:t>
      </w:r>
      <w:r w:rsidR="00607D04" w:rsidRPr="007111D6">
        <w:rPr>
          <w:rFonts w:ascii="Arial" w:hAnsi="Arial" w:cs="Arial"/>
          <w:sz w:val="24"/>
          <w:szCs w:val="24"/>
        </w:rPr>
        <w:t>ных лиц ОМС, а также о нарушении положений настоящего административного регламе</w:t>
      </w:r>
      <w:r w:rsidR="00607D04" w:rsidRPr="007111D6">
        <w:rPr>
          <w:rFonts w:ascii="Arial" w:hAnsi="Arial" w:cs="Arial"/>
          <w:sz w:val="24"/>
          <w:szCs w:val="24"/>
        </w:rPr>
        <w:t>н</w:t>
      </w:r>
      <w:r w:rsidR="00607D04" w:rsidRPr="007111D6">
        <w:rPr>
          <w:rFonts w:ascii="Arial" w:hAnsi="Arial" w:cs="Arial"/>
          <w:sz w:val="24"/>
          <w:szCs w:val="24"/>
        </w:rPr>
        <w:t>та.</w:t>
      </w:r>
      <w:r w:rsidR="004936C1" w:rsidRPr="007111D6">
        <w:rPr>
          <w:rFonts w:ascii="Arial" w:hAnsi="Arial" w:cs="Arial"/>
          <w:sz w:val="24"/>
          <w:szCs w:val="24"/>
        </w:rPr>
        <w:t xml:space="preserve">                 </w:t>
      </w:r>
      <w:r w:rsidR="00607D04" w:rsidRPr="007111D6">
        <w:rPr>
          <w:rFonts w:ascii="Arial" w:hAnsi="Arial" w:cs="Arial"/>
          <w:sz w:val="24"/>
          <w:szCs w:val="24"/>
        </w:rPr>
        <w:t xml:space="preserve"> Внеплановые проверки осуществляются заведу</w:t>
      </w:r>
      <w:r w:rsidR="00607D04" w:rsidRPr="007111D6">
        <w:rPr>
          <w:rFonts w:ascii="Arial" w:hAnsi="Arial" w:cs="Arial"/>
          <w:sz w:val="24"/>
          <w:szCs w:val="24"/>
        </w:rPr>
        <w:t>ю</w:t>
      </w:r>
      <w:r w:rsidR="00607D04" w:rsidRPr="007111D6">
        <w:rPr>
          <w:rFonts w:ascii="Arial" w:hAnsi="Arial" w:cs="Arial"/>
          <w:sz w:val="24"/>
          <w:szCs w:val="24"/>
        </w:rPr>
        <w:t>щим Отделом.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4.2.5.Результаты проверки оформляются в виде справки, в которой отмечаются </w:t>
      </w:r>
      <w:r w:rsidR="00A265B4" w:rsidRPr="007111D6">
        <w:rPr>
          <w:rFonts w:ascii="Arial" w:hAnsi="Arial" w:cs="Arial"/>
          <w:sz w:val="24"/>
          <w:szCs w:val="24"/>
        </w:rPr>
        <w:t xml:space="preserve">         </w:t>
      </w:r>
      <w:r w:rsidRPr="007111D6">
        <w:rPr>
          <w:rFonts w:ascii="Arial" w:hAnsi="Arial" w:cs="Arial"/>
          <w:sz w:val="24"/>
          <w:szCs w:val="24"/>
        </w:rPr>
        <w:t>выявленные недо</w:t>
      </w:r>
      <w:r w:rsidRPr="007111D6">
        <w:rPr>
          <w:rFonts w:ascii="Arial" w:hAnsi="Arial" w:cs="Arial"/>
          <w:sz w:val="24"/>
          <w:szCs w:val="24"/>
        </w:rPr>
        <w:t>с</w:t>
      </w:r>
      <w:r w:rsidRPr="007111D6">
        <w:rPr>
          <w:rFonts w:ascii="Arial" w:hAnsi="Arial" w:cs="Arial"/>
          <w:sz w:val="24"/>
          <w:szCs w:val="24"/>
        </w:rPr>
        <w:t>татки и предложения по их устранению.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4.2.6. По результатам проведенных проверок в случае выявления нарушений прав </w:t>
      </w:r>
      <w:r w:rsidR="004936C1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>заявителей осуществляется привлечение виновных лиц к ответственн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 xml:space="preserve">сти в соответствии с </w:t>
      </w:r>
      <w:r w:rsidR="004936C1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>законодательством Российской Ф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дерации.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4.3. Ответственность должностных лиц ОМС за решения или действия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      </w:t>
      </w:r>
      <w:r w:rsidRPr="007111D6">
        <w:rPr>
          <w:rFonts w:ascii="Arial" w:hAnsi="Arial" w:cs="Arial"/>
          <w:sz w:val="24"/>
          <w:szCs w:val="24"/>
        </w:rPr>
        <w:t>(бездействие), принимаемые или осуществляемые ими в ходе предоставления</w:t>
      </w:r>
      <w:r w:rsidR="00A547E1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4.3.1. Специалисты ОМС несут персональную ответственность за соблюдение сроков и последовательности совершения административных действий. Персональная ответс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венность специалистов закрепляется в их должностных регламентах (инструкц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 xml:space="preserve">ях).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4.4. Требования к порядку и формам контроля за предоставлением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            </w:t>
      </w:r>
      <w:r w:rsidRPr="007111D6">
        <w:rPr>
          <w:rFonts w:ascii="Arial" w:hAnsi="Arial" w:cs="Arial"/>
          <w:sz w:val="24"/>
          <w:szCs w:val="24"/>
        </w:rPr>
        <w:t>муниципальной услуги, в том числе со стороны граждан, их объединений и организ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ций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4.4.1. Контроль за предоставлением муниципальной услуги, в том числе со стороны граждан, их объ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динений и организаций, осуществляется посредством открытости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     </w:t>
      </w:r>
      <w:r w:rsidRPr="007111D6">
        <w:rPr>
          <w:rFonts w:ascii="Arial" w:hAnsi="Arial" w:cs="Arial"/>
          <w:sz w:val="24"/>
          <w:szCs w:val="24"/>
        </w:rPr>
        <w:t xml:space="preserve">деятельности ОМС при предоставлении муниципальной услуги, получения полной,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   </w:t>
      </w:r>
      <w:r w:rsidRPr="007111D6">
        <w:rPr>
          <w:rFonts w:ascii="Arial" w:hAnsi="Arial" w:cs="Arial"/>
          <w:sz w:val="24"/>
          <w:szCs w:val="24"/>
        </w:rPr>
        <w:t>актуальной и достоверной информации о порядке предо</w:t>
      </w:r>
      <w:r w:rsidRPr="007111D6">
        <w:rPr>
          <w:rFonts w:ascii="Arial" w:hAnsi="Arial" w:cs="Arial"/>
          <w:sz w:val="24"/>
          <w:szCs w:val="24"/>
        </w:rPr>
        <w:t>с</w:t>
      </w:r>
      <w:r w:rsidRPr="007111D6">
        <w:rPr>
          <w:rFonts w:ascii="Arial" w:hAnsi="Arial" w:cs="Arial"/>
          <w:sz w:val="24"/>
          <w:szCs w:val="24"/>
        </w:rPr>
        <w:t>тавления муниципальной услуги и возможности досудебного рассмотрения обращений (жалоб) в процессе п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 xml:space="preserve">лучения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     </w:t>
      </w:r>
      <w:r w:rsidRPr="007111D6">
        <w:rPr>
          <w:rFonts w:ascii="Arial" w:hAnsi="Arial" w:cs="Arial"/>
          <w:sz w:val="24"/>
          <w:szCs w:val="24"/>
        </w:rPr>
        <w:t>муниципальной услуги.</w:t>
      </w:r>
    </w:p>
    <w:p w:rsidR="00607D04" w:rsidRPr="007111D6" w:rsidRDefault="00607D04" w:rsidP="0095207F">
      <w:pPr>
        <w:ind w:left="-567" w:firstLine="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4.4.2. Граждане, их объединения и организации вправе направлять замечания и</w:t>
      </w:r>
      <w:r w:rsidR="002C4CF9" w:rsidRPr="007111D6">
        <w:rPr>
          <w:rFonts w:ascii="Arial" w:hAnsi="Arial" w:cs="Arial"/>
          <w:sz w:val="24"/>
          <w:szCs w:val="24"/>
        </w:rPr>
        <w:t xml:space="preserve">      </w:t>
      </w:r>
      <w:r w:rsidRPr="007111D6">
        <w:rPr>
          <w:rFonts w:ascii="Arial" w:hAnsi="Arial" w:cs="Arial"/>
          <w:sz w:val="24"/>
          <w:szCs w:val="24"/>
        </w:rPr>
        <w:t xml:space="preserve"> предложения по улучшению качества предоставления муниципальных услуг.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Глава 5. Порядок досудебного (внесудебного) обжалования заявителем решений и </w:t>
      </w:r>
      <w:r w:rsidR="00A547E1" w:rsidRPr="007111D6">
        <w:rPr>
          <w:rFonts w:ascii="Arial" w:hAnsi="Arial" w:cs="Arial"/>
          <w:sz w:val="24"/>
          <w:szCs w:val="24"/>
        </w:rPr>
        <w:t xml:space="preserve">        </w:t>
      </w:r>
      <w:r w:rsidRPr="007111D6">
        <w:rPr>
          <w:rFonts w:ascii="Arial" w:hAnsi="Arial" w:cs="Arial"/>
          <w:sz w:val="24"/>
          <w:szCs w:val="24"/>
        </w:rPr>
        <w:t>действий (бе</w:t>
      </w:r>
      <w:r w:rsidRPr="007111D6">
        <w:rPr>
          <w:rFonts w:ascii="Arial" w:hAnsi="Arial" w:cs="Arial"/>
          <w:sz w:val="24"/>
          <w:szCs w:val="24"/>
        </w:rPr>
        <w:t>з</w:t>
      </w:r>
      <w:r w:rsidRPr="007111D6">
        <w:rPr>
          <w:rFonts w:ascii="Arial" w:hAnsi="Arial" w:cs="Arial"/>
          <w:sz w:val="24"/>
          <w:szCs w:val="24"/>
        </w:rPr>
        <w:t>действия) органа, предоставляющего муниципальную услугу, а также должностных лиц, муниципал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>ных служащих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lastRenderedPageBreak/>
        <w:t xml:space="preserve">            5.1. Заявители  имеют право на обжалование, оспаривание решений, действий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</w:t>
      </w:r>
      <w:r w:rsidRPr="007111D6">
        <w:rPr>
          <w:rFonts w:ascii="Arial" w:hAnsi="Arial" w:cs="Arial"/>
          <w:sz w:val="24"/>
          <w:szCs w:val="24"/>
        </w:rPr>
        <w:t>(бе</w:t>
      </w:r>
      <w:r w:rsidRPr="007111D6">
        <w:rPr>
          <w:rFonts w:ascii="Arial" w:hAnsi="Arial" w:cs="Arial"/>
          <w:sz w:val="24"/>
          <w:szCs w:val="24"/>
        </w:rPr>
        <w:t>з</w:t>
      </w:r>
      <w:r w:rsidRPr="007111D6">
        <w:rPr>
          <w:rFonts w:ascii="Arial" w:hAnsi="Arial" w:cs="Arial"/>
          <w:sz w:val="24"/>
          <w:szCs w:val="24"/>
        </w:rPr>
        <w:t>действия) должностных лиц ОМС при предоставлении муниципальной услуги в судебном или в дос</w:t>
      </w:r>
      <w:r w:rsidRPr="007111D6">
        <w:rPr>
          <w:rFonts w:ascii="Arial" w:hAnsi="Arial" w:cs="Arial"/>
          <w:sz w:val="24"/>
          <w:szCs w:val="24"/>
        </w:rPr>
        <w:t>у</w:t>
      </w:r>
      <w:r w:rsidRPr="007111D6">
        <w:rPr>
          <w:rFonts w:ascii="Arial" w:hAnsi="Arial" w:cs="Arial"/>
          <w:sz w:val="24"/>
          <w:szCs w:val="24"/>
        </w:rPr>
        <w:t>дебном (внесудебном) порядке.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 5.2. Обжалование решений, действий (бездействия) должностных лиц ОМС при </w:t>
      </w:r>
      <w:r w:rsidR="00A547E1" w:rsidRPr="007111D6">
        <w:rPr>
          <w:rFonts w:ascii="Arial" w:hAnsi="Arial" w:cs="Arial"/>
          <w:sz w:val="24"/>
          <w:szCs w:val="24"/>
        </w:rPr>
        <w:t xml:space="preserve">            </w:t>
      </w:r>
      <w:r w:rsidRPr="007111D6">
        <w:rPr>
          <w:rFonts w:ascii="Arial" w:hAnsi="Arial" w:cs="Arial"/>
          <w:sz w:val="24"/>
          <w:szCs w:val="24"/>
        </w:rPr>
        <w:t>предоставлении муниципальной услуги в досудебном (внесудебном) п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рядке не лишает их права на оспаривание указанных решений, действий (бездейс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вия) в судебном порядке.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5.3.  Заявитель может обратиться с жалобой, в том числе в следующих случ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ях: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а) нарушение срока регистрации запроса заявителя о предоставлении муниципал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>ной услуги;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б) нарушение срока предоставления муниципальной услуги;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в) требование у заявителя документов, не предусмотренных нормативными прав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выми актами Российской Федерации, нормативными правовыми актами Кос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 xml:space="preserve">ромской области, </w:t>
      </w:r>
      <w:r w:rsidR="00A547E1" w:rsidRPr="007111D6">
        <w:rPr>
          <w:rFonts w:ascii="Arial" w:hAnsi="Arial" w:cs="Arial"/>
          <w:sz w:val="24"/>
          <w:szCs w:val="24"/>
        </w:rPr>
        <w:t xml:space="preserve">           </w:t>
      </w:r>
      <w:r w:rsidRPr="007111D6">
        <w:rPr>
          <w:rFonts w:ascii="Arial" w:hAnsi="Arial" w:cs="Arial"/>
          <w:sz w:val="24"/>
          <w:szCs w:val="24"/>
        </w:rPr>
        <w:t>муниципальными правовыми актами для предоставления м</w:t>
      </w:r>
      <w:r w:rsidRPr="007111D6">
        <w:rPr>
          <w:rFonts w:ascii="Arial" w:hAnsi="Arial" w:cs="Arial"/>
          <w:sz w:val="24"/>
          <w:szCs w:val="24"/>
        </w:rPr>
        <w:t>у</w:t>
      </w:r>
      <w:r w:rsidRPr="007111D6">
        <w:rPr>
          <w:rFonts w:ascii="Arial" w:hAnsi="Arial" w:cs="Arial"/>
          <w:sz w:val="24"/>
          <w:szCs w:val="24"/>
        </w:rPr>
        <w:t>ниципальной услуги;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г) отказ в приеме документов, предоставление которых предусмотрено нормати</w:t>
      </w:r>
      <w:r w:rsidRPr="007111D6">
        <w:rPr>
          <w:rFonts w:ascii="Arial" w:hAnsi="Arial" w:cs="Arial"/>
          <w:sz w:val="24"/>
          <w:szCs w:val="24"/>
        </w:rPr>
        <w:t>в</w:t>
      </w:r>
      <w:r w:rsidRPr="007111D6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акт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ми Костромской области, муниципальными правовыми актами для предоставления муниц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пальной  услуги  заявителю;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д) отказ в предоставлении муниципальной услуги, если основания отказа не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</w:t>
      </w:r>
      <w:r w:rsidRPr="007111D6">
        <w:rPr>
          <w:rFonts w:ascii="Arial" w:hAnsi="Arial" w:cs="Arial"/>
          <w:sz w:val="24"/>
          <w:szCs w:val="24"/>
        </w:rPr>
        <w:t>предусмотрены ф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деральными законами и принятыми в соответствии с ними иными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</w:t>
      </w:r>
      <w:r w:rsidRPr="007111D6">
        <w:rPr>
          <w:rFonts w:ascii="Arial" w:hAnsi="Arial" w:cs="Arial"/>
          <w:sz w:val="24"/>
          <w:szCs w:val="24"/>
        </w:rPr>
        <w:t xml:space="preserve">нормативными </w:t>
      </w:r>
      <w:r w:rsidR="00A547E1" w:rsidRPr="007111D6">
        <w:rPr>
          <w:rFonts w:ascii="Arial" w:hAnsi="Arial" w:cs="Arial"/>
          <w:sz w:val="24"/>
          <w:szCs w:val="24"/>
        </w:rPr>
        <w:t xml:space="preserve">          </w:t>
      </w:r>
      <w:r w:rsidRPr="007111D6">
        <w:rPr>
          <w:rFonts w:ascii="Arial" w:hAnsi="Arial" w:cs="Arial"/>
          <w:sz w:val="24"/>
          <w:szCs w:val="24"/>
        </w:rPr>
        <w:t>правовыми актами Российской Федерации, нормативными пр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вовыми актами Костромской области, муниципальными правов</w:t>
      </w:r>
      <w:r w:rsidRPr="007111D6">
        <w:rPr>
          <w:rFonts w:ascii="Arial" w:hAnsi="Arial" w:cs="Arial"/>
          <w:sz w:val="24"/>
          <w:szCs w:val="24"/>
        </w:rPr>
        <w:t>ы</w:t>
      </w:r>
      <w:r w:rsidRPr="007111D6">
        <w:rPr>
          <w:rFonts w:ascii="Arial" w:hAnsi="Arial" w:cs="Arial"/>
          <w:sz w:val="24"/>
          <w:szCs w:val="24"/>
        </w:rPr>
        <w:t>ми актами;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 w:rsidRPr="007111D6">
        <w:rPr>
          <w:rFonts w:ascii="Arial" w:hAnsi="Arial" w:cs="Arial"/>
          <w:sz w:val="24"/>
          <w:szCs w:val="24"/>
        </w:rPr>
        <w:t>ы</w:t>
      </w:r>
      <w:r w:rsidRPr="007111D6">
        <w:rPr>
          <w:rFonts w:ascii="Arial" w:hAnsi="Arial" w:cs="Arial"/>
          <w:sz w:val="24"/>
          <w:szCs w:val="24"/>
        </w:rPr>
        <w:t>ми правовыми актами Костромской области, муниципальными актами;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ж) отказ ОМС, должностного лица ОМС, в исправлении допущенных опечаток и </w:t>
      </w:r>
      <w:r w:rsidR="00A547E1" w:rsidRPr="007111D6">
        <w:rPr>
          <w:rFonts w:ascii="Arial" w:hAnsi="Arial" w:cs="Arial"/>
          <w:sz w:val="24"/>
          <w:szCs w:val="24"/>
        </w:rPr>
        <w:t xml:space="preserve">          </w:t>
      </w:r>
      <w:r w:rsidRPr="007111D6">
        <w:rPr>
          <w:rFonts w:ascii="Arial" w:hAnsi="Arial" w:cs="Arial"/>
          <w:sz w:val="24"/>
          <w:szCs w:val="24"/>
        </w:rPr>
        <w:t>ошибок в выданных в результате предоставления муниципальной услуги д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кументах либо нарушение установленного срока т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ких исправлений.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 5.4. Жалоба подается в письменной форме на бумажном носителе, в эле</w:t>
      </w:r>
      <w:r w:rsidRPr="007111D6">
        <w:rPr>
          <w:rFonts w:ascii="Arial" w:hAnsi="Arial" w:cs="Arial"/>
          <w:sz w:val="24"/>
          <w:szCs w:val="24"/>
        </w:rPr>
        <w:t>к</w:t>
      </w:r>
      <w:r w:rsidRPr="007111D6">
        <w:rPr>
          <w:rFonts w:ascii="Arial" w:hAnsi="Arial" w:cs="Arial"/>
          <w:sz w:val="24"/>
          <w:szCs w:val="24"/>
        </w:rPr>
        <w:t xml:space="preserve">тронной </w:t>
      </w:r>
      <w:r w:rsidR="00A547E1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 xml:space="preserve">форме в ОМС.  Жалоба может быть направлена по почте, с использованием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               </w:t>
      </w:r>
      <w:r w:rsidRPr="007111D6">
        <w:rPr>
          <w:rFonts w:ascii="Arial" w:hAnsi="Arial" w:cs="Arial"/>
          <w:sz w:val="24"/>
          <w:szCs w:val="24"/>
        </w:rPr>
        <w:t>информацио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 xml:space="preserve">но-телекоммуникационной сети «Интернет», официального сайта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         </w:t>
      </w:r>
      <w:r w:rsidRPr="007111D6">
        <w:rPr>
          <w:rFonts w:ascii="Arial" w:hAnsi="Arial" w:cs="Arial"/>
          <w:sz w:val="24"/>
          <w:szCs w:val="24"/>
        </w:rPr>
        <w:t>администрации Костромского муниципального района Костромской области (www.admkr.ru), федеральной государственной информационной системы «Единый портал государственных и муниципальных услуг (функций)», портала государственных и муниц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 xml:space="preserve">пальных услуг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</w:t>
      </w:r>
      <w:r w:rsidRPr="007111D6">
        <w:rPr>
          <w:rFonts w:ascii="Arial" w:hAnsi="Arial" w:cs="Arial"/>
          <w:sz w:val="24"/>
          <w:szCs w:val="24"/>
        </w:rPr>
        <w:t>Костромской области, а также может быть пр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нята при личном приеме.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  5.5. Жалоба должна содержать: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 xml:space="preserve">ца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</w:t>
      </w:r>
      <w:r w:rsidRPr="007111D6">
        <w:rPr>
          <w:rFonts w:ascii="Arial" w:hAnsi="Arial" w:cs="Arial"/>
          <w:sz w:val="24"/>
          <w:szCs w:val="24"/>
        </w:rPr>
        <w:t>органа, предо</w:t>
      </w:r>
      <w:r w:rsidRPr="007111D6">
        <w:rPr>
          <w:rFonts w:ascii="Arial" w:hAnsi="Arial" w:cs="Arial"/>
          <w:sz w:val="24"/>
          <w:szCs w:val="24"/>
        </w:rPr>
        <w:t>с</w:t>
      </w:r>
      <w:r w:rsidRPr="007111D6">
        <w:rPr>
          <w:rFonts w:ascii="Arial" w:hAnsi="Arial" w:cs="Arial"/>
          <w:sz w:val="24"/>
          <w:szCs w:val="24"/>
        </w:rPr>
        <w:t xml:space="preserve">тавляющего муниципальную услугу, решения и действия (бездействие)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 </w:t>
      </w:r>
      <w:r w:rsidRPr="007111D6">
        <w:rPr>
          <w:rFonts w:ascii="Arial" w:hAnsi="Arial" w:cs="Arial"/>
          <w:sz w:val="24"/>
          <w:szCs w:val="24"/>
        </w:rPr>
        <w:t>которых обжалуются;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   </w:t>
      </w:r>
      <w:r w:rsidRPr="007111D6">
        <w:rPr>
          <w:rFonts w:ascii="Arial" w:hAnsi="Arial" w:cs="Arial"/>
          <w:sz w:val="24"/>
          <w:szCs w:val="24"/>
        </w:rPr>
        <w:t>заявителя - физ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 xml:space="preserve">ческого лица либо наименование, сведения о месте нахождения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           </w:t>
      </w:r>
      <w:r w:rsidRPr="007111D6">
        <w:rPr>
          <w:rFonts w:ascii="Arial" w:hAnsi="Arial" w:cs="Arial"/>
          <w:sz w:val="24"/>
          <w:szCs w:val="24"/>
        </w:rPr>
        <w:t>заявителя - юридического лица, а также номер (номера) контактного телефона, адрес (адреса) электронной почты (при наличии) и почтовый а</w:t>
      </w:r>
      <w:r w:rsidRPr="007111D6">
        <w:rPr>
          <w:rFonts w:ascii="Arial" w:hAnsi="Arial" w:cs="Arial"/>
          <w:sz w:val="24"/>
          <w:szCs w:val="24"/>
        </w:rPr>
        <w:t>д</w:t>
      </w:r>
      <w:r w:rsidRPr="007111D6">
        <w:rPr>
          <w:rFonts w:ascii="Arial" w:hAnsi="Arial" w:cs="Arial"/>
          <w:sz w:val="24"/>
          <w:szCs w:val="24"/>
        </w:rPr>
        <w:t>рес, по которым должен быть направлен</w:t>
      </w:r>
      <w:r w:rsidR="00A547E1" w:rsidRPr="007111D6">
        <w:rPr>
          <w:rFonts w:ascii="Arial" w:hAnsi="Arial" w:cs="Arial"/>
          <w:sz w:val="24"/>
          <w:szCs w:val="24"/>
        </w:rPr>
        <w:t xml:space="preserve">          </w:t>
      </w:r>
      <w:r w:rsidRPr="007111D6">
        <w:rPr>
          <w:rFonts w:ascii="Arial" w:hAnsi="Arial" w:cs="Arial"/>
          <w:sz w:val="24"/>
          <w:szCs w:val="24"/>
        </w:rPr>
        <w:t xml:space="preserve"> ответ заявителю;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го муниципальную услугу должностного лица органа, предоставляющего мун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 xml:space="preserve">ципальную </w:t>
      </w:r>
      <w:r w:rsidR="00A547E1" w:rsidRPr="007111D6">
        <w:rPr>
          <w:rFonts w:ascii="Arial" w:hAnsi="Arial" w:cs="Arial"/>
          <w:sz w:val="24"/>
          <w:szCs w:val="24"/>
        </w:rPr>
        <w:t xml:space="preserve">            </w:t>
      </w:r>
      <w:r w:rsidRPr="007111D6">
        <w:rPr>
          <w:rFonts w:ascii="Arial" w:hAnsi="Arial" w:cs="Arial"/>
          <w:sz w:val="24"/>
          <w:szCs w:val="24"/>
        </w:rPr>
        <w:t xml:space="preserve">услугу;- доводы, на основании которых заявитель не согласен с решением и действием </w:t>
      </w:r>
      <w:r w:rsidR="00A547E1" w:rsidRPr="007111D6">
        <w:rPr>
          <w:rFonts w:ascii="Arial" w:hAnsi="Arial" w:cs="Arial"/>
          <w:sz w:val="24"/>
          <w:szCs w:val="24"/>
        </w:rPr>
        <w:t xml:space="preserve">        </w:t>
      </w:r>
      <w:r w:rsidRPr="007111D6">
        <w:rPr>
          <w:rFonts w:ascii="Arial" w:hAnsi="Arial" w:cs="Arial"/>
          <w:sz w:val="24"/>
          <w:szCs w:val="24"/>
        </w:rPr>
        <w:t>(бездействием) органа, предоставляющего муниципал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>ную услугу, должностного лица органа, предоставляющего муниципальную услугу, либо муниципального служащего.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Заявителем могут быть представлены документы (при наличии), подтверждающие доводы </w:t>
      </w:r>
      <w:r w:rsidR="00A547E1" w:rsidRPr="007111D6">
        <w:rPr>
          <w:rFonts w:ascii="Arial" w:hAnsi="Arial" w:cs="Arial"/>
          <w:sz w:val="24"/>
          <w:szCs w:val="24"/>
        </w:rPr>
        <w:t xml:space="preserve"> </w:t>
      </w:r>
      <w:r w:rsidRPr="007111D6">
        <w:rPr>
          <w:rFonts w:ascii="Arial" w:hAnsi="Arial" w:cs="Arial"/>
          <w:sz w:val="24"/>
          <w:szCs w:val="24"/>
        </w:rPr>
        <w:t>заявителя, либо их копии.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 5.6. Жалоба, поступившая в ОМС, подлежит рассмотрению должностным л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цом, наделенным полномочиями по рассмотрению жалоб, в течение пятнадцати р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бочих дней со дня ее регистрации, а в случае обжалования отказа ОМС, должностн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 xml:space="preserve">го лица ОМС, в </w:t>
      </w:r>
      <w:r w:rsidRPr="007111D6">
        <w:rPr>
          <w:rFonts w:ascii="Arial" w:hAnsi="Arial" w:cs="Arial"/>
          <w:sz w:val="24"/>
          <w:szCs w:val="24"/>
        </w:rPr>
        <w:lastRenderedPageBreak/>
        <w:t>приеме документов у заявителя либо в исправлении допущенных оп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 xml:space="preserve">чаток и ошибок или в случае </w:t>
      </w:r>
      <w:r w:rsidR="002C4CF9" w:rsidRPr="007111D6">
        <w:rPr>
          <w:rFonts w:ascii="Arial" w:hAnsi="Arial" w:cs="Arial"/>
          <w:sz w:val="24"/>
          <w:szCs w:val="24"/>
        </w:rPr>
        <w:t xml:space="preserve">  </w:t>
      </w:r>
      <w:r w:rsidRPr="007111D6">
        <w:rPr>
          <w:rFonts w:ascii="Arial" w:hAnsi="Arial" w:cs="Arial"/>
          <w:sz w:val="24"/>
          <w:szCs w:val="24"/>
        </w:rPr>
        <w:t xml:space="preserve">обжалования нарушения установленного срока таких исправлений - в течение пяти рабочих дней со дня ее регистрации.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 5.7. По результатам рассмотрения жалобы ОМС, принимает одно из следу</w:t>
      </w:r>
      <w:r w:rsidRPr="007111D6">
        <w:rPr>
          <w:rFonts w:ascii="Arial" w:hAnsi="Arial" w:cs="Arial"/>
          <w:sz w:val="24"/>
          <w:szCs w:val="24"/>
        </w:rPr>
        <w:t>ю</w:t>
      </w:r>
      <w:r w:rsidRPr="007111D6">
        <w:rPr>
          <w:rFonts w:ascii="Arial" w:hAnsi="Arial" w:cs="Arial"/>
          <w:sz w:val="24"/>
          <w:szCs w:val="24"/>
        </w:rPr>
        <w:t xml:space="preserve">щих </w:t>
      </w:r>
      <w:r w:rsidR="00A547E1" w:rsidRPr="007111D6">
        <w:rPr>
          <w:rFonts w:ascii="Arial" w:hAnsi="Arial" w:cs="Arial"/>
          <w:sz w:val="24"/>
          <w:szCs w:val="24"/>
        </w:rPr>
        <w:t xml:space="preserve">        </w:t>
      </w:r>
      <w:r w:rsidRPr="007111D6">
        <w:rPr>
          <w:rFonts w:ascii="Arial" w:hAnsi="Arial" w:cs="Arial"/>
          <w:sz w:val="24"/>
          <w:szCs w:val="24"/>
        </w:rPr>
        <w:t>решений: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 а) удовлетворяет жалобу, в том числе в форме отмены принятого решения, </w:t>
      </w:r>
      <w:r w:rsidR="00A547E1" w:rsidRPr="007111D6">
        <w:rPr>
          <w:rFonts w:ascii="Arial" w:hAnsi="Arial" w:cs="Arial"/>
          <w:sz w:val="24"/>
          <w:szCs w:val="24"/>
        </w:rPr>
        <w:t xml:space="preserve">                       </w:t>
      </w:r>
      <w:r w:rsidRPr="007111D6">
        <w:rPr>
          <w:rFonts w:ascii="Arial" w:hAnsi="Arial" w:cs="Arial"/>
          <w:sz w:val="24"/>
          <w:szCs w:val="24"/>
        </w:rPr>
        <w:t>исправления допущенных ОМС, опечаток и ошибок в выданных в результате предоставл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ния муниц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пальной услуги документах, возврата заявителю денежных средств, взимание которых не предусмо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рено нормативными правовыми актами Российской Федерации, нормативными правовыми актами К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стромской области, а также в иных формах;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 б) отказывает в удовлетворении жалобы.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  5.8. Не позднее дня, следующего за днем принятия решения, указанного в пункте 5.7 настоящей главы, заявителю в письменной форме и по желанию заявителя в электро</w:t>
      </w:r>
      <w:r w:rsidRPr="007111D6">
        <w:rPr>
          <w:rFonts w:ascii="Arial" w:hAnsi="Arial" w:cs="Arial"/>
          <w:sz w:val="24"/>
          <w:szCs w:val="24"/>
        </w:rPr>
        <w:t>н</w:t>
      </w:r>
      <w:r w:rsidRPr="007111D6">
        <w:rPr>
          <w:rFonts w:ascii="Arial" w:hAnsi="Arial" w:cs="Arial"/>
          <w:sz w:val="24"/>
          <w:szCs w:val="24"/>
        </w:rPr>
        <w:t>ной форме направляется мотивированный ответ о результатах рассмотр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ния жалобы.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            5.9. В случае установления в ходе или по результатам рассмотрения жалобы признаков состава административного правонарушения или преступления должнос</w:t>
      </w:r>
      <w:r w:rsidRPr="007111D6">
        <w:rPr>
          <w:rFonts w:ascii="Arial" w:hAnsi="Arial" w:cs="Arial"/>
          <w:sz w:val="24"/>
          <w:szCs w:val="24"/>
        </w:rPr>
        <w:t>т</w:t>
      </w:r>
      <w:r w:rsidRPr="007111D6">
        <w:rPr>
          <w:rFonts w:ascii="Arial" w:hAnsi="Arial" w:cs="Arial"/>
          <w:sz w:val="24"/>
          <w:szCs w:val="24"/>
        </w:rPr>
        <w:t>ное лицо, наделенное полномочиями по рассмотрению жалоб, незамедлительно н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правляет имеющиеся материалы в органы прок</w:t>
      </w:r>
      <w:r w:rsidRPr="007111D6">
        <w:rPr>
          <w:rFonts w:ascii="Arial" w:hAnsi="Arial" w:cs="Arial"/>
          <w:sz w:val="24"/>
          <w:szCs w:val="24"/>
        </w:rPr>
        <w:t>у</w:t>
      </w:r>
      <w:r w:rsidRPr="007111D6">
        <w:rPr>
          <w:rFonts w:ascii="Arial" w:hAnsi="Arial" w:cs="Arial"/>
          <w:sz w:val="24"/>
          <w:szCs w:val="24"/>
        </w:rPr>
        <w:t>ратуры.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95207F" w:rsidRPr="007111D6" w:rsidRDefault="0095207F" w:rsidP="007111D6">
      <w:pPr>
        <w:ind w:left="-567"/>
        <w:rPr>
          <w:rFonts w:ascii="Arial" w:hAnsi="Arial" w:cs="Arial"/>
          <w:sz w:val="24"/>
          <w:szCs w:val="24"/>
        </w:rPr>
      </w:pPr>
    </w:p>
    <w:p w:rsidR="0080579C" w:rsidRPr="007111D6" w:rsidRDefault="0080579C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Приложение №1</w:t>
      </w: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по рассмотрению уведомлений о проведении публичных</w:t>
      </w: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мероприятий в форме собрания, митинга, демонстрации , шествия</w:t>
      </w: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или пикетиров</w:t>
      </w:r>
      <w:r w:rsidR="00DB643A" w:rsidRPr="007111D6">
        <w:rPr>
          <w:rFonts w:ascii="Arial" w:hAnsi="Arial" w:cs="Arial"/>
          <w:sz w:val="24"/>
          <w:szCs w:val="24"/>
        </w:rPr>
        <w:t>ания на территории Сущевского</w:t>
      </w:r>
      <w:r w:rsidRPr="007111D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Информация о месте нахождения, графике работы, справочных телефонах ОМС, орган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заций, участвующих в предоставлении муниципальной услуги, а также адреса официал</w:t>
      </w:r>
      <w:r w:rsidRPr="007111D6">
        <w:rPr>
          <w:rFonts w:ascii="Arial" w:hAnsi="Arial" w:cs="Arial"/>
          <w:sz w:val="24"/>
          <w:szCs w:val="24"/>
        </w:rPr>
        <w:t>ь</w:t>
      </w:r>
      <w:r w:rsidRPr="007111D6">
        <w:rPr>
          <w:rFonts w:ascii="Arial" w:hAnsi="Arial" w:cs="Arial"/>
          <w:sz w:val="24"/>
          <w:szCs w:val="24"/>
        </w:rPr>
        <w:t>ных сайтов в сети Инте</w:t>
      </w:r>
      <w:r w:rsidRPr="007111D6">
        <w:rPr>
          <w:rFonts w:ascii="Arial" w:hAnsi="Arial" w:cs="Arial"/>
          <w:sz w:val="24"/>
          <w:szCs w:val="24"/>
        </w:rPr>
        <w:t>р</w:t>
      </w:r>
      <w:r w:rsidRPr="007111D6">
        <w:rPr>
          <w:rFonts w:ascii="Arial" w:hAnsi="Arial" w:cs="Arial"/>
          <w:sz w:val="24"/>
          <w:szCs w:val="24"/>
        </w:rPr>
        <w:t>нет, содержащих информацию о предоставлении муниципальной услуги и услуг, которые являются н</w:t>
      </w:r>
      <w:r w:rsidRPr="007111D6">
        <w:rPr>
          <w:rFonts w:ascii="Arial" w:hAnsi="Arial" w:cs="Arial"/>
          <w:sz w:val="24"/>
          <w:szCs w:val="24"/>
        </w:rPr>
        <w:t>е</w:t>
      </w:r>
      <w:r w:rsidRPr="007111D6">
        <w:rPr>
          <w:rFonts w:ascii="Arial" w:hAnsi="Arial" w:cs="Arial"/>
          <w:sz w:val="24"/>
          <w:szCs w:val="24"/>
        </w:rPr>
        <w:t>обходимыми и обязательными для предоставления муниципальной услуги, адреса электронной почты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21" w:type="dxa"/>
        <w:tblLayout w:type="fixed"/>
        <w:tblLook w:val="0000"/>
      </w:tblPr>
      <w:tblGrid>
        <w:gridCol w:w="540"/>
        <w:gridCol w:w="2160"/>
        <w:gridCol w:w="3060"/>
        <w:gridCol w:w="1330"/>
        <w:gridCol w:w="1619"/>
        <w:gridCol w:w="2311"/>
      </w:tblGrid>
      <w:tr w:rsidR="00607D04" w:rsidRPr="007111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5207F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95207F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ОМС,</w:t>
            </w:r>
          </w:p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 xml:space="preserve"> организаций, учас</w:t>
            </w:r>
            <w:r w:rsidRPr="007111D6">
              <w:rPr>
                <w:rFonts w:ascii="Arial" w:hAnsi="Arial" w:cs="Arial"/>
                <w:sz w:val="24"/>
                <w:szCs w:val="24"/>
              </w:rPr>
              <w:t>т</w:t>
            </w:r>
            <w:r w:rsidRPr="007111D6">
              <w:rPr>
                <w:rFonts w:ascii="Arial" w:hAnsi="Arial" w:cs="Arial"/>
                <w:sz w:val="24"/>
                <w:szCs w:val="24"/>
              </w:rPr>
              <w:t>вующих в предоставлении муниципальной усл</w:t>
            </w:r>
            <w:r w:rsidRPr="007111D6">
              <w:rPr>
                <w:rFonts w:ascii="Arial" w:hAnsi="Arial" w:cs="Arial"/>
                <w:sz w:val="24"/>
                <w:szCs w:val="24"/>
              </w:rPr>
              <w:t>у</w:t>
            </w:r>
            <w:r w:rsidRPr="007111D6">
              <w:rPr>
                <w:rFonts w:ascii="Arial" w:hAnsi="Arial" w:cs="Arial"/>
                <w:sz w:val="24"/>
                <w:szCs w:val="24"/>
              </w:rPr>
              <w:t>ги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Местонахождение ОМС, организации (фактический а</w:t>
            </w:r>
            <w:r w:rsidRPr="007111D6">
              <w:rPr>
                <w:rFonts w:ascii="Arial" w:hAnsi="Arial" w:cs="Arial"/>
                <w:sz w:val="24"/>
                <w:szCs w:val="24"/>
              </w:rPr>
              <w:t>д</w:t>
            </w:r>
            <w:r w:rsidRPr="007111D6">
              <w:rPr>
                <w:rFonts w:ascii="Arial" w:hAnsi="Arial" w:cs="Arial"/>
                <w:sz w:val="24"/>
                <w:szCs w:val="24"/>
              </w:rPr>
              <w:t>рес)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График р</w:t>
            </w:r>
            <w:r w:rsidRPr="007111D6">
              <w:rPr>
                <w:rFonts w:ascii="Arial" w:hAnsi="Arial" w:cs="Arial"/>
                <w:sz w:val="24"/>
                <w:szCs w:val="24"/>
              </w:rPr>
              <w:t>а</w:t>
            </w:r>
            <w:r w:rsidRPr="007111D6">
              <w:rPr>
                <w:rFonts w:ascii="Arial" w:hAnsi="Arial" w:cs="Arial"/>
                <w:sz w:val="24"/>
                <w:szCs w:val="24"/>
              </w:rPr>
              <w:t>боты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Справочные телефоны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 xml:space="preserve">Адреса </w:t>
            </w:r>
          </w:p>
          <w:p w:rsidR="0095207F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офиц</w:t>
            </w:r>
            <w:r w:rsidRPr="007111D6">
              <w:rPr>
                <w:rFonts w:ascii="Arial" w:hAnsi="Arial" w:cs="Arial"/>
                <w:sz w:val="24"/>
                <w:szCs w:val="24"/>
              </w:rPr>
              <w:t>и</w:t>
            </w:r>
            <w:r w:rsidRPr="007111D6">
              <w:rPr>
                <w:rFonts w:ascii="Arial" w:hAnsi="Arial" w:cs="Arial"/>
                <w:sz w:val="24"/>
                <w:szCs w:val="24"/>
              </w:rPr>
              <w:t xml:space="preserve">альных </w:t>
            </w:r>
          </w:p>
          <w:p w:rsidR="0095207F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сайтов в сети</w:t>
            </w:r>
          </w:p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 xml:space="preserve"> Инте</w:t>
            </w:r>
            <w:r w:rsidRPr="007111D6">
              <w:rPr>
                <w:rFonts w:ascii="Arial" w:hAnsi="Arial" w:cs="Arial"/>
                <w:sz w:val="24"/>
                <w:szCs w:val="24"/>
              </w:rPr>
              <w:t>р</w:t>
            </w:r>
            <w:r w:rsidRPr="007111D6">
              <w:rPr>
                <w:rFonts w:ascii="Arial" w:hAnsi="Arial" w:cs="Arial"/>
                <w:sz w:val="24"/>
                <w:szCs w:val="24"/>
              </w:rPr>
              <w:t>нет, адрес электронной по</w:t>
            </w:r>
            <w:r w:rsidRPr="007111D6">
              <w:rPr>
                <w:rFonts w:ascii="Arial" w:hAnsi="Arial" w:cs="Arial"/>
                <w:sz w:val="24"/>
                <w:szCs w:val="24"/>
              </w:rPr>
              <w:t>ч</w:t>
            </w:r>
            <w:r w:rsidRPr="007111D6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</w:tr>
      <w:tr w:rsidR="00607D04" w:rsidRPr="007111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07F" w:rsidRDefault="009B788E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 xml:space="preserve">Администрация  Сущевского </w:t>
            </w:r>
          </w:p>
          <w:p w:rsidR="0095207F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</w:p>
          <w:p w:rsidR="0095207F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95207F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 xml:space="preserve">Костромского </w:t>
            </w:r>
          </w:p>
          <w:p w:rsidR="0095207F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Pr="007111D6">
              <w:rPr>
                <w:rFonts w:ascii="Arial" w:hAnsi="Arial" w:cs="Arial"/>
                <w:sz w:val="24"/>
                <w:szCs w:val="24"/>
              </w:rPr>
              <w:t>о</w:t>
            </w:r>
            <w:r w:rsidRPr="007111D6">
              <w:rPr>
                <w:rFonts w:ascii="Arial" w:hAnsi="Arial" w:cs="Arial"/>
                <w:sz w:val="24"/>
                <w:szCs w:val="24"/>
              </w:rPr>
              <w:t xml:space="preserve">го района </w:t>
            </w:r>
          </w:p>
          <w:p w:rsidR="0095207F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 xml:space="preserve">Костромской </w:t>
            </w:r>
          </w:p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обла</w:t>
            </w:r>
            <w:r w:rsidRPr="007111D6">
              <w:rPr>
                <w:rFonts w:ascii="Arial" w:hAnsi="Arial" w:cs="Arial"/>
                <w:sz w:val="24"/>
                <w:szCs w:val="24"/>
              </w:rPr>
              <w:t>с</w:t>
            </w:r>
            <w:r w:rsidRPr="007111D6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04" w:rsidRPr="007111D6" w:rsidRDefault="009B788E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 xml:space="preserve">156512, </w:t>
            </w:r>
            <w:proofErr w:type="spellStart"/>
            <w:r w:rsidRPr="007111D6">
              <w:rPr>
                <w:rFonts w:ascii="Arial" w:hAnsi="Arial" w:cs="Arial"/>
                <w:sz w:val="24"/>
                <w:szCs w:val="24"/>
              </w:rPr>
              <w:t>с.Сущево</w:t>
            </w:r>
            <w:proofErr w:type="spellEnd"/>
            <w:r w:rsidRPr="007111D6">
              <w:rPr>
                <w:rFonts w:ascii="Arial" w:hAnsi="Arial" w:cs="Arial"/>
                <w:sz w:val="24"/>
                <w:szCs w:val="24"/>
              </w:rPr>
              <w:t>, ул.Советская, д.8</w:t>
            </w:r>
          </w:p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Костромского района</w:t>
            </w:r>
          </w:p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Костромской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04" w:rsidRPr="007111D6" w:rsidRDefault="009B788E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с 8-3</w:t>
            </w:r>
            <w:r w:rsidR="00607D04" w:rsidRPr="007111D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07D04" w:rsidRPr="007111D6" w:rsidRDefault="009B788E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до 16-3</w:t>
            </w:r>
            <w:r w:rsidR="00607D04" w:rsidRPr="007111D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перерыв</w:t>
            </w:r>
          </w:p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с 12-00 до</w:t>
            </w:r>
          </w:p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13-00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04" w:rsidRPr="007111D6" w:rsidRDefault="002A3F02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652-136</w:t>
            </w:r>
            <w:r w:rsidR="00607D04" w:rsidRPr="007111D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07D04" w:rsidRPr="007111D6" w:rsidRDefault="002A3F02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652-345,</w:t>
            </w:r>
          </w:p>
          <w:p w:rsidR="002A3F02" w:rsidRPr="007111D6" w:rsidRDefault="002A3F02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652-346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 xml:space="preserve">e- </w:t>
            </w:r>
            <w:proofErr w:type="spellStart"/>
            <w:r w:rsidRPr="007111D6">
              <w:rPr>
                <w:rFonts w:ascii="Arial" w:hAnsi="Arial" w:cs="Arial"/>
                <w:sz w:val="24"/>
                <w:szCs w:val="24"/>
              </w:rPr>
              <w:t>majl</w:t>
            </w:r>
            <w:proofErr w:type="spellEnd"/>
            <w:r w:rsidRPr="007111D6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607D04" w:rsidRPr="007111D6" w:rsidRDefault="002A3F02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1D6">
              <w:rPr>
                <w:rFonts w:ascii="Arial" w:hAnsi="Arial" w:cs="Arial"/>
                <w:sz w:val="24"/>
                <w:szCs w:val="24"/>
              </w:rPr>
              <w:t>sushevo2000</w:t>
            </w:r>
            <w:r w:rsidR="00607D04" w:rsidRPr="007111D6">
              <w:rPr>
                <w:rFonts w:ascii="Arial" w:hAnsi="Arial" w:cs="Arial"/>
                <w:sz w:val="24"/>
                <w:szCs w:val="24"/>
              </w:rPr>
              <w:t>@mail.</w:t>
            </w:r>
          </w:p>
          <w:p w:rsidR="00607D04" w:rsidRPr="007111D6" w:rsidRDefault="00607D04" w:rsidP="0095207F">
            <w:pPr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11D6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</w:tbl>
    <w:p w:rsidR="00607D04" w:rsidRPr="007111D6" w:rsidRDefault="00607D04" w:rsidP="0095207F">
      <w:pPr>
        <w:rPr>
          <w:rFonts w:ascii="Arial" w:hAnsi="Arial" w:cs="Arial"/>
          <w:sz w:val="24"/>
          <w:szCs w:val="24"/>
        </w:rPr>
      </w:pP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предоставления муниципальной услуги по </w:t>
      </w: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рассмотрению уведомления о проведении</w:t>
      </w: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публичных мероприятий в форме собрания, </w:t>
      </w:r>
    </w:p>
    <w:p w:rsidR="00607D04" w:rsidRPr="007111D6" w:rsidRDefault="00607D04" w:rsidP="0095207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митинга, демонстрации, шествия или пикетирования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Блок-схема последовательности действий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при предоставлении муниципальной услуги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pict>
          <v:group id="_x0000_s1026" style="position:absolute;left:0;text-align:left;margin-left:-12.85pt;margin-top:3.05pt;width:457.75pt;height:438.7pt;z-index:251657728;mso-wrap-distance-left:0;mso-wrap-distance-right:0" coordorigin="-257,61" coordsize="9154,8773">
            <o:lock v:ext="edit" text="t"/>
            <v:line id="_x0000_s1027" style="position:absolute" from="1161,4157" to="1161,5055" strokeweight=".26mm">
              <v:stroke endarrow="block" joinstyle="miter"/>
            </v:line>
            <v:group id="_x0000_s1028" style="position:absolute;left:-257;top:61;width:9154;height:8773;mso-wrap-distance-left:0;mso-wrap-distance-right:0" coordorigin="-257,61" coordsize="9154,8773">
              <o:lock v:ext="edit" text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43;top:3796;width:978;height:379;mso-wrap-style:none;v-text-anchor:middle" stroked="f">
                <v:fill color2="black"/>
                <v:stroke joinstyle="round"/>
              </v:shape>
              <v:shape id="_x0000_s1030" type="#_x0000_t202" style="position:absolute;left:7047;top:3796;width:978;height:567;mso-wrap-style:none;v-text-anchor:middle" stroked="f">
                <v:fill color2="black"/>
                <v:stroke joinstyle="round"/>
              </v:shape>
              <v:shape id="_x0000_s1031" type="#_x0000_t202" style="position:absolute;left:3013;top:61;width:2658;height:527;v-text-anchor:middle" strokeweight=".26mm">
                <v:fill color2="black"/>
                <v:textbox style="mso-next-textbox:#_x0000_s1031;mso-rotate-with-shape:t">
                  <w:txbxContent>
                    <w:p w:rsidR="007111D6" w:rsidRDefault="007111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Организатор </w:t>
                      </w:r>
                    </w:p>
                    <w:p w:rsidR="007111D6" w:rsidRDefault="007111D6"/>
                  </w:txbxContent>
                </v:textbox>
              </v:shape>
              <v:shape id="_x0000_s1032" type="#_x0000_t202" style="position:absolute;left:2387;top:1009;width:4338;height:1165;v-text-anchor:middle" strokeweight=".26mm">
                <v:fill color2="black"/>
                <v:textbox style="mso-next-textbox:#_x0000_s1032;mso-rotate-with-shape:t">
                  <w:txbxContent>
                    <w:p w:rsidR="007111D6" w:rsidRDefault="007111D6">
                      <w:pPr>
                        <w:autoSpaceDE w:val="0"/>
                        <w:spacing w:after="1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Начало предоставления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муниципал</w:t>
                      </w:r>
                      <w:r>
                        <w:rPr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sz w:val="24"/>
                          <w:szCs w:val="24"/>
                        </w:rPr>
                        <w:t>ной услуги: первичный прием</w:t>
                      </w:r>
                    </w:p>
                  </w:txbxContent>
                </v:textbox>
              </v:shape>
              <v:shape id="_x0000_s1033" type="#_x0000_t202" style="position:absolute;left:2250;top:2567;width:4356;height:538;v-text-anchor:middle" strokeweight=".26mm">
                <v:fill color2="black"/>
                <v:textbox style="mso-next-textbox:#_x0000_s1033;mso-rotate-with-shape:t">
                  <w:txbxContent>
                    <w:p w:rsidR="007111D6" w:rsidRDefault="007111D6">
                      <w:pPr>
                        <w:autoSpaceDE w:val="0"/>
                        <w:spacing w:after="1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Регистрация уведомления</w:t>
                      </w:r>
                    </w:p>
                  </w:txbxContent>
                </v:textbox>
              </v:shape>
              <v:shape id="_x0000_s1034" type="#_x0000_t202" style="position:absolute;left:1923;top:3647;width:5038;height:507;v-text-anchor:middle" strokeweight=".26mm">
                <v:fill color2="black"/>
                <v:textbox style="mso-next-textbox:#_x0000_s1034;mso-rotate-with-shape:t">
                  <w:txbxContent>
                    <w:p w:rsidR="007111D6" w:rsidRDefault="007111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уведомления</w:t>
                      </w:r>
                    </w:p>
                  </w:txbxContent>
                </v:textbox>
              </v:shape>
              <v:shape id="_x0000_s1035" type="#_x0000_t202" style="position:absolute;left:-257;top:5056;width:4814;height:3040;v-text-anchor:middle" strokeweight=".26mm">
                <v:fill color2="black"/>
                <v:textbox style="mso-next-textbox:#_x0000_s1035;mso-rotate-with-shape:t">
                  <w:txbxContent>
                    <w:p w:rsidR="007111D6" w:rsidRDefault="007111D6">
                      <w:pPr>
                        <w:jc w:val="both"/>
                      </w:pPr>
                    </w:p>
                    <w:p w:rsidR="007111D6" w:rsidRDefault="007111D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ответа с предложением приве</w:t>
                      </w: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sz w:val="24"/>
                          <w:szCs w:val="24"/>
                        </w:rPr>
                        <w:t>ти уведомление в соответствие с дейс</w:t>
                      </w:r>
                      <w:r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>вующим законодательством или изменить время и (или) место проведения публичн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го мероприятия, информацией о норме предельной заполняемости, предупрежд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ние о возможности привлечения к ответс</w:t>
                      </w:r>
                      <w:r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>венности в установленном порядке</w:t>
                      </w:r>
                    </w:p>
                  </w:txbxContent>
                </v:textbox>
              </v:shape>
              <v:shape id="_x0000_s1036" type="#_x0000_t202" style="position:absolute;left:5084;top:8116;width:3710;height:718;v-text-anchor:middle" strokeweight=".26mm">
                <v:fill color2="black"/>
                <v:textbox style="mso-next-textbox:#_x0000_s1036;mso-rotate-with-shape:t">
                  <w:txbxContent>
                    <w:p w:rsidR="007111D6" w:rsidRDefault="007111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  <v:line id="_x0000_s1037" style="position:absolute" from="4322,591" to="4346,1008" strokeweight=".26mm">
                <v:stroke endarrow="block" joinstyle="miter"/>
              </v:line>
              <v:line id="_x0000_s1038" style="position:absolute" from="7265,5957" to="7265,6658" strokeweight=".26mm">
                <v:stroke endarrow="block" joinstyle="miter"/>
              </v:line>
              <v:line id="_x0000_s1039" style="position:absolute" from="7047,7397" to="7047,8157" strokeweight=".26mm">
                <v:stroke endarrow="block" joinstyle="miter"/>
              </v:line>
              <v:line id="_x0000_s1040" style="position:absolute" from="1161,4157" to="1922,4157" strokeweight=".26mm">
                <v:stroke joinstyle="miter"/>
              </v:line>
              <v:line id="_x0000_s1041" style="position:absolute" from="7047,4157" to="7808,4157" strokeweight=".26mm">
                <v:stroke joinstyle="miter"/>
              </v:line>
              <v:line id="_x0000_s1042" style="position:absolute;flip:x" from="7809,4157" to="7820,5235" strokeweight=".26mm">
                <v:stroke endarrow="block" joinstyle="miter"/>
              </v:line>
              <v:line id="_x0000_s1043" style="position:absolute" from="4322,3108" to="4322,3605" strokeweight=".26mm">
                <v:stroke endarrow="block" joinstyle="miter"/>
              </v:line>
              <v:line id="_x0000_s1044" style="position:absolute" from="4322,2208" to="4346,2529" strokeweight=".26mm">
                <v:stroke endarrow="block" joinstyle="miter"/>
              </v:line>
              <v:shape id="_x0000_s1045" type="#_x0000_t202" style="position:absolute;left:5084;top:6676;width:3704;height:718;v-text-anchor:middle" strokeweight=".26mm">
                <v:fill color2="black"/>
                <v:textbox style="mso-next-textbox:#_x0000_s1045;mso-rotate-with-shape:t">
                  <w:txbxContent>
                    <w:p w:rsidR="007111D6" w:rsidRDefault="007111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(передача) </w:t>
                      </w:r>
                    </w:p>
                    <w:p w:rsidR="007111D6" w:rsidRDefault="007111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ответа получателю </w:t>
                      </w:r>
                    </w:p>
                    <w:p w:rsidR="007111D6" w:rsidRDefault="007111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ной услуги</w:t>
                      </w:r>
                    </w:p>
                  </w:txbxContent>
                </v:textbox>
              </v:shape>
              <v:shape id="_x0000_s1046" type="#_x0000_t202" style="position:absolute;left:4757;top:5236;width:4140;height:718;v-text-anchor:middle" strokeweight=".26mm">
                <v:fill color2="black"/>
                <v:textbox style="mso-next-textbox:#_x0000_s1046;mso-rotate-with-shape:t">
                  <w:txbxContent>
                    <w:p w:rsidR="007111D6" w:rsidRDefault="007111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проекта распоряжения </w:t>
                      </w:r>
                    </w:p>
                    <w:p w:rsidR="007111D6" w:rsidRDefault="007111D6">
                      <w:pPr>
                        <w:jc w:val="center"/>
                      </w:pPr>
                    </w:p>
                    <w:p w:rsidR="007111D6" w:rsidRDefault="007111D6">
                      <w:pPr>
                        <w:jc w:val="center"/>
                      </w:pPr>
                    </w:p>
                    <w:p w:rsidR="007111D6" w:rsidRDefault="007111D6">
                      <w:pPr>
                        <w:jc w:val="center"/>
                      </w:pPr>
                    </w:p>
                    <w:p w:rsidR="007111D6" w:rsidRDefault="007111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муниципального образования «</w:t>
                      </w:r>
                    </w:p>
                  </w:txbxContent>
                </v:textbox>
              </v:shape>
              <v:line id="_x0000_s1047" style="position:absolute;flip:y" from="4540,7036" to="5148,7046" strokeweight=".26mm">
                <v:stroke endarrow="block" joinstyle="miter"/>
              </v:line>
            </v:group>
          </v:group>
        </w:pict>
      </w:r>
      <w:r w:rsidRPr="007111D6">
        <w:rPr>
          <w:rFonts w:ascii="Arial" w:hAnsi="Arial" w:cs="Arial"/>
          <w:sz w:val="24"/>
          <w:szCs w:val="24"/>
        </w:rPr>
        <w:tab/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ab/>
        <w:t xml:space="preserve">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2B5BFA" w:rsidRPr="007111D6" w:rsidRDefault="002B5BFA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352E80" w:rsidRPr="007111D6" w:rsidRDefault="00352E80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предоставления муниципальной услуги по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рассмотрению уведомления о проведении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публичных мероприятий в форме собрания,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митинга, демонстрации, шествия или пикетирования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УВЕДОМЛЕНИЕ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о проведение публичного мероприятия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Организатор публичного мероприятия:</w:t>
      </w:r>
      <w:r w:rsidRPr="007111D6">
        <w:rPr>
          <w:rFonts w:ascii="Arial" w:hAnsi="Arial" w:cs="Arial"/>
          <w:sz w:val="24"/>
          <w:szCs w:val="24"/>
        </w:rPr>
        <w:tab/>
      </w:r>
      <w:r w:rsidRPr="007111D6">
        <w:rPr>
          <w:rFonts w:ascii="Arial" w:hAnsi="Arial" w:cs="Arial"/>
          <w:sz w:val="24"/>
          <w:szCs w:val="24"/>
        </w:rPr>
        <w:tab/>
      </w:r>
      <w:r w:rsidRPr="007111D6">
        <w:rPr>
          <w:rFonts w:ascii="Arial" w:hAnsi="Arial" w:cs="Arial"/>
          <w:sz w:val="24"/>
          <w:szCs w:val="24"/>
        </w:rPr>
        <w:tab/>
        <w:t>Главе муниципального</w:t>
      </w:r>
    </w:p>
    <w:p w:rsidR="00607D04" w:rsidRPr="007111D6" w:rsidRDefault="00B56A2D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ab/>
        <w:t xml:space="preserve">образования Сущевского </w:t>
      </w:r>
      <w:r w:rsidR="00607D04" w:rsidRPr="007111D6">
        <w:rPr>
          <w:rFonts w:ascii="Arial" w:hAnsi="Arial" w:cs="Arial"/>
          <w:sz w:val="24"/>
          <w:szCs w:val="24"/>
        </w:rPr>
        <w:t xml:space="preserve"> сельского поселения 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_________________________________ </w:t>
      </w:r>
      <w:r w:rsidRPr="007111D6">
        <w:rPr>
          <w:rFonts w:ascii="Arial" w:hAnsi="Arial" w:cs="Arial"/>
          <w:sz w:val="24"/>
          <w:szCs w:val="24"/>
        </w:rPr>
        <w:tab/>
        <w:t>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Действующий (ие) на основании: 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</w:t>
      </w:r>
      <w:r w:rsidRPr="007111D6">
        <w:rPr>
          <w:rFonts w:ascii="Arial" w:hAnsi="Arial" w:cs="Arial"/>
          <w:sz w:val="24"/>
          <w:szCs w:val="24"/>
        </w:rPr>
        <w:tab/>
      </w:r>
      <w:r w:rsidRPr="007111D6">
        <w:rPr>
          <w:rFonts w:ascii="Arial" w:hAnsi="Arial" w:cs="Arial"/>
          <w:sz w:val="24"/>
          <w:szCs w:val="24"/>
        </w:rPr>
        <w:tab/>
      </w:r>
      <w:r w:rsidRPr="007111D6">
        <w:rPr>
          <w:rFonts w:ascii="Arial" w:hAnsi="Arial" w:cs="Arial"/>
          <w:sz w:val="24"/>
          <w:szCs w:val="24"/>
        </w:rPr>
        <w:tab/>
        <w:t>Дата подачи уведомления: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</w:t>
      </w:r>
      <w:r w:rsidRPr="007111D6">
        <w:rPr>
          <w:rFonts w:ascii="Arial" w:hAnsi="Arial" w:cs="Arial"/>
          <w:sz w:val="24"/>
          <w:szCs w:val="24"/>
        </w:rPr>
        <w:tab/>
      </w:r>
      <w:r w:rsidRPr="007111D6">
        <w:rPr>
          <w:rFonts w:ascii="Arial" w:hAnsi="Arial" w:cs="Arial"/>
          <w:sz w:val="24"/>
          <w:szCs w:val="24"/>
        </w:rPr>
        <w:tab/>
      </w:r>
      <w:r w:rsidRPr="007111D6">
        <w:rPr>
          <w:rFonts w:ascii="Arial" w:hAnsi="Arial" w:cs="Arial"/>
          <w:sz w:val="24"/>
          <w:szCs w:val="24"/>
        </w:rPr>
        <w:tab/>
        <w:t xml:space="preserve"> «___» 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(для физических лиц – данные паспорта с указанием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Ф.И.О., даты и место рождения, номера, серии, органа,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выдавшего паспорт и дата выдачи, а так же место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жительства (пребывания));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для юридических лиц – правоустанавливающие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документы, место нахождения)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Контактный телефон:________________________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Сообщаем о проведении публичного мероприятия в фо</w:t>
      </w:r>
      <w:r w:rsidRPr="007111D6">
        <w:rPr>
          <w:rFonts w:ascii="Arial" w:hAnsi="Arial" w:cs="Arial"/>
          <w:sz w:val="24"/>
          <w:szCs w:val="24"/>
        </w:rPr>
        <w:t>р</w:t>
      </w:r>
      <w:r w:rsidRPr="007111D6">
        <w:rPr>
          <w:rFonts w:ascii="Arial" w:hAnsi="Arial" w:cs="Arial"/>
          <w:sz w:val="24"/>
          <w:szCs w:val="24"/>
        </w:rPr>
        <w:t>ме______________________________________________________________________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в целях обеспечения при его проведении безопасности и правопорядка.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Цель публичного меропри</w:t>
      </w:r>
      <w:r w:rsidRPr="007111D6">
        <w:rPr>
          <w:rFonts w:ascii="Arial" w:hAnsi="Arial" w:cs="Arial"/>
          <w:sz w:val="24"/>
          <w:szCs w:val="24"/>
        </w:rPr>
        <w:t>я</w:t>
      </w:r>
      <w:r w:rsidRPr="007111D6">
        <w:rPr>
          <w:rFonts w:ascii="Arial" w:hAnsi="Arial" w:cs="Arial"/>
          <w:sz w:val="24"/>
          <w:szCs w:val="24"/>
        </w:rPr>
        <w:t>тия:________________________________________________________________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Место (места) проведения, маршруты движения участников публичного мероприятия, а в случае если публичное мероприятие будет проводится с использованием тран</w:t>
      </w:r>
      <w:r w:rsidRPr="007111D6">
        <w:rPr>
          <w:rFonts w:ascii="Arial" w:hAnsi="Arial" w:cs="Arial"/>
          <w:sz w:val="24"/>
          <w:szCs w:val="24"/>
        </w:rPr>
        <w:t>с</w:t>
      </w:r>
      <w:r w:rsidRPr="007111D6">
        <w:rPr>
          <w:rFonts w:ascii="Arial" w:hAnsi="Arial" w:cs="Arial"/>
          <w:sz w:val="24"/>
          <w:szCs w:val="24"/>
        </w:rPr>
        <w:t>портных средств, информация об использовании тран</w:t>
      </w:r>
      <w:r w:rsidRPr="007111D6">
        <w:rPr>
          <w:rFonts w:ascii="Arial" w:hAnsi="Arial" w:cs="Arial"/>
          <w:sz w:val="24"/>
          <w:szCs w:val="24"/>
        </w:rPr>
        <w:t>с</w:t>
      </w:r>
      <w:r w:rsidRPr="007111D6">
        <w:rPr>
          <w:rFonts w:ascii="Arial" w:hAnsi="Arial" w:cs="Arial"/>
          <w:sz w:val="24"/>
          <w:szCs w:val="24"/>
        </w:rPr>
        <w:t>портных средств: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 xml:space="preserve"> ____________________________________________________________________________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Дата публичного мероприятия: ____________________________________________________________________________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Время начала и время окончания публичного меропри</w:t>
      </w:r>
      <w:r w:rsidRPr="007111D6">
        <w:rPr>
          <w:rFonts w:ascii="Arial" w:hAnsi="Arial" w:cs="Arial"/>
          <w:sz w:val="24"/>
          <w:szCs w:val="24"/>
        </w:rPr>
        <w:t>я</w:t>
      </w:r>
      <w:r w:rsidRPr="007111D6">
        <w:rPr>
          <w:rFonts w:ascii="Arial" w:hAnsi="Arial" w:cs="Arial"/>
          <w:sz w:val="24"/>
          <w:szCs w:val="24"/>
        </w:rPr>
        <w:t>тия:_________________________________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Предполагаемое количество участников публичного меропри</w:t>
      </w:r>
      <w:r w:rsidRPr="007111D6">
        <w:rPr>
          <w:rFonts w:ascii="Arial" w:hAnsi="Arial" w:cs="Arial"/>
          <w:sz w:val="24"/>
          <w:szCs w:val="24"/>
        </w:rPr>
        <w:t>я</w:t>
      </w:r>
      <w:r w:rsidRPr="007111D6">
        <w:rPr>
          <w:rFonts w:ascii="Arial" w:hAnsi="Arial" w:cs="Arial"/>
          <w:sz w:val="24"/>
          <w:szCs w:val="24"/>
        </w:rPr>
        <w:t>тия:________________________________________________________________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Формы и методы обеспечения общественного порядка–___________________________________________________________________________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lastRenderedPageBreak/>
        <w:t>Формы и методы организации медицинской пом</w:t>
      </w:r>
      <w:r w:rsidRPr="007111D6">
        <w:rPr>
          <w:rFonts w:ascii="Arial" w:hAnsi="Arial" w:cs="Arial"/>
          <w:sz w:val="24"/>
          <w:szCs w:val="24"/>
        </w:rPr>
        <w:t>о</w:t>
      </w:r>
      <w:r w:rsidRPr="007111D6">
        <w:rPr>
          <w:rFonts w:ascii="Arial" w:hAnsi="Arial" w:cs="Arial"/>
          <w:sz w:val="24"/>
          <w:szCs w:val="24"/>
        </w:rPr>
        <w:t>щи:____________________________________________________________________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Лица, уполномоченные организатором публичного мероприятия (Ф.И.О.)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Подтверждаем, что в соответствии с п.1 ст. 7 ФЗ от 19.06.2004 г. № 54-ФЗ «О собр</w:t>
      </w:r>
      <w:r w:rsidRPr="007111D6">
        <w:rPr>
          <w:rFonts w:ascii="Arial" w:hAnsi="Arial" w:cs="Arial"/>
          <w:sz w:val="24"/>
          <w:szCs w:val="24"/>
        </w:rPr>
        <w:t>а</w:t>
      </w:r>
      <w:r w:rsidRPr="007111D6">
        <w:rPr>
          <w:rFonts w:ascii="Arial" w:hAnsi="Arial" w:cs="Arial"/>
          <w:sz w:val="24"/>
          <w:szCs w:val="24"/>
        </w:rPr>
        <w:t>ниях, митингах, демонстрац</w:t>
      </w:r>
      <w:r w:rsidRPr="007111D6">
        <w:rPr>
          <w:rFonts w:ascii="Arial" w:hAnsi="Arial" w:cs="Arial"/>
          <w:sz w:val="24"/>
          <w:szCs w:val="24"/>
        </w:rPr>
        <w:t>и</w:t>
      </w:r>
      <w:r w:rsidRPr="007111D6">
        <w:rPr>
          <w:rFonts w:ascii="Arial" w:hAnsi="Arial" w:cs="Arial"/>
          <w:sz w:val="24"/>
          <w:szCs w:val="24"/>
        </w:rPr>
        <w:t>ях, шествиях и пикетированиях» настоящее уведомление подано в срок не позднее _________дней до дня проведения публичного меропри</w:t>
      </w:r>
      <w:r w:rsidRPr="007111D6">
        <w:rPr>
          <w:rFonts w:ascii="Arial" w:hAnsi="Arial" w:cs="Arial"/>
          <w:sz w:val="24"/>
          <w:szCs w:val="24"/>
        </w:rPr>
        <w:t>я</w:t>
      </w:r>
      <w:r w:rsidRPr="007111D6">
        <w:rPr>
          <w:rFonts w:ascii="Arial" w:hAnsi="Arial" w:cs="Arial"/>
          <w:sz w:val="24"/>
          <w:szCs w:val="24"/>
        </w:rPr>
        <w:t>тия.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Организатор</w:t>
      </w:r>
    </w:p>
    <w:p w:rsidR="00607D04" w:rsidRPr="007111D6" w:rsidRDefault="00607D04" w:rsidP="007111D6">
      <w:pPr>
        <w:ind w:left="-567"/>
        <w:rPr>
          <w:rFonts w:ascii="Arial" w:hAnsi="Arial" w:cs="Arial"/>
          <w:sz w:val="24"/>
          <w:szCs w:val="24"/>
        </w:rPr>
      </w:pPr>
      <w:r w:rsidRPr="007111D6">
        <w:rPr>
          <w:rFonts w:ascii="Arial" w:hAnsi="Arial" w:cs="Arial"/>
          <w:sz w:val="24"/>
          <w:szCs w:val="24"/>
        </w:rPr>
        <w:t>Уполномоченные организатором лица</w:t>
      </w:r>
    </w:p>
    <w:sectPr w:rsidR="00607D04" w:rsidRPr="007111D6" w:rsidSect="004525FA">
      <w:footnotePr>
        <w:pos w:val="beneathText"/>
      </w:footnotePr>
      <w:pgSz w:w="11905" w:h="16837"/>
      <w:pgMar w:top="851" w:right="706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D0553"/>
    <w:rsid w:val="00003767"/>
    <w:rsid w:val="000B005C"/>
    <w:rsid w:val="00154008"/>
    <w:rsid w:val="00165FB7"/>
    <w:rsid w:val="001A2752"/>
    <w:rsid w:val="001A5077"/>
    <w:rsid w:val="00233DAA"/>
    <w:rsid w:val="00242C7E"/>
    <w:rsid w:val="002A3F02"/>
    <w:rsid w:val="002B5BFA"/>
    <w:rsid w:val="002B60C7"/>
    <w:rsid w:val="002C4CF9"/>
    <w:rsid w:val="00313FB4"/>
    <w:rsid w:val="003234D8"/>
    <w:rsid w:val="00346BC5"/>
    <w:rsid w:val="00352E80"/>
    <w:rsid w:val="003A3995"/>
    <w:rsid w:val="003B49E6"/>
    <w:rsid w:val="003B6AAA"/>
    <w:rsid w:val="003C326D"/>
    <w:rsid w:val="003C61D3"/>
    <w:rsid w:val="003D0B9E"/>
    <w:rsid w:val="004040CE"/>
    <w:rsid w:val="00411FC3"/>
    <w:rsid w:val="004376E4"/>
    <w:rsid w:val="004525FA"/>
    <w:rsid w:val="004867B7"/>
    <w:rsid w:val="00492944"/>
    <w:rsid w:val="004936C1"/>
    <w:rsid w:val="004A3B75"/>
    <w:rsid w:val="004B4DBE"/>
    <w:rsid w:val="004C25B5"/>
    <w:rsid w:val="004C51CD"/>
    <w:rsid w:val="004E0425"/>
    <w:rsid w:val="004F15D3"/>
    <w:rsid w:val="00504639"/>
    <w:rsid w:val="00520AF8"/>
    <w:rsid w:val="00556827"/>
    <w:rsid w:val="005A1C54"/>
    <w:rsid w:val="005C180C"/>
    <w:rsid w:val="005C5E61"/>
    <w:rsid w:val="005E1CCA"/>
    <w:rsid w:val="005E7B64"/>
    <w:rsid w:val="005F7195"/>
    <w:rsid w:val="00607D04"/>
    <w:rsid w:val="0067179E"/>
    <w:rsid w:val="00681BF3"/>
    <w:rsid w:val="0069072F"/>
    <w:rsid w:val="006B5C9B"/>
    <w:rsid w:val="006C3381"/>
    <w:rsid w:val="006D0553"/>
    <w:rsid w:val="006D1BA3"/>
    <w:rsid w:val="006D777E"/>
    <w:rsid w:val="007111D6"/>
    <w:rsid w:val="00771BFF"/>
    <w:rsid w:val="0077228F"/>
    <w:rsid w:val="00790F21"/>
    <w:rsid w:val="007A34A8"/>
    <w:rsid w:val="007C42D9"/>
    <w:rsid w:val="007E2B65"/>
    <w:rsid w:val="00801F46"/>
    <w:rsid w:val="0080579C"/>
    <w:rsid w:val="00815451"/>
    <w:rsid w:val="00833396"/>
    <w:rsid w:val="00850775"/>
    <w:rsid w:val="00882D62"/>
    <w:rsid w:val="008844B6"/>
    <w:rsid w:val="00891309"/>
    <w:rsid w:val="008A6DAD"/>
    <w:rsid w:val="008E2068"/>
    <w:rsid w:val="008E2CB8"/>
    <w:rsid w:val="009112A2"/>
    <w:rsid w:val="009125AF"/>
    <w:rsid w:val="0092093B"/>
    <w:rsid w:val="009217B5"/>
    <w:rsid w:val="00933D83"/>
    <w:rsid w:val="00934DEF"/>
    <w:rsid w:val="00937DA2"/>
    <w:rsid w:val="0095207F"/>
    <w:rsid w:val="009664F2"/>
    <w:rsid w:val="00976762"/>
    <w:rsid w:val="009A38FB"/>
    <w:rsid w:val="009B788E"/>
    <w:rsid w:val="00A265B4"/>
    <w:rsid w:val="00A547E1"/>
    <w:rsid w:val="00A71A51"/>
    <w:rsid w:val="00AB62E7"/>
    <w:rsid w:val="00B04902"/>
    <w:rsid w:val="00B4134B"/>
    <w:rsid w:val="00B50447"/>
    <w:rsid w:val="00B56A2D"/>
    <w:rsid w:val="00BF6B45"/>
    <w:rsid w:val="00C33763"/>
    <w:rsid w:val="00C476FA"/>
    <w:rsid w:val="00C55A30"/>
    <w:rsid w:val="00C95775"/>
    <w:rsid w:val="00CA39B8"/>
    <w:rsid w:val="00CD53B2"/>
    <w:rsid w:val="00CF4F25"/>
    <w:rsid w:val="00D34925"/>
    <w:rsid w:val="00D47D0F"/>
    <w:rsid w:val="00D73D6A"/>
    <w:rsid w:val="00D923BF"/>
    <w:rsid w:val="00DB643A"/>
    <w:rsid w:val="00DC73D7"/>
    <w:rsid w:val="00DF4DC8"/>
    <w:rsid w:val="00E1568F"/>
    <w:rsid w:val="00E41948"/>
    <w:rsid w:val="00E41E36"/>
    <w:rsid w:val="00EA7D14"/>
    <w:rsid w:val="00F27C17"/>
    <w:rsid w:val="00F6082C"/>
    <w:rsid w:val="00F625F6"/>
    <w:rsid w:val="00F6276E"/>
    <w:rsid w:val="00F62BB8"/>
    <w:rsid w:val="00F835F9"/>
    <w:rsid w:val="00FB13D1"/>
    <w:rsid w:val="00FB30F4"/>
    <w:rsid w:val="00FC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шрифт абзаца3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a4">
    <w:name w:val=" Знак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">
    <w:name w:val="WW- Знак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WW-1">
    <w:name w:val="WW- Знак1"/>
    <w:rPr>
      <w:b/>
      <w:spacing w:val="50"/>
      <w:sz w:val="36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20"/>
  </w:style>
  <w:style w:type="character" w:styleId="a7">
    <w:name w:val="Emphasis"/>
    <w:qFormat/>
    <w:rPr>
      <w:i/>
      <w:iCs/>
    </w:rPr>
  </w:style>
  <w:style w:type="character" w:customStyle="1" w:styleId="10">
    <w:name w:val="Основной шрифт абзаца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widowControl w:val="0"/>
      <w:autoSpaceDE w:val="0"/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c"/>
    <w:qFormat/>
    <w:pPr>
      <w:ind w:right="-1"/>
      <w:jc w:val="center"/>
    </w:pPr>
    <w:rPr>
      <w:b/>
      <w:spacing w:val="50"/>
      <w:sz w:val="36"/>
    </w:rPr>
  </w:style>
  <w:style w:type="paragraph" w:styleId="ac">
    <w:name w:val="Subtitle"/>
    <w:basedOn w:val="a"/>
    <w:next w:val="a9"/>
    <w:qFormat/>
    <w:pPr>
      <w:ind w:right="-1"/>
      <w:jc w:val="center"/>
    </w:pPr>
    <w:rPr>
      <w:b/>
      <w:sz w:val="28"/>
    </w:rPr>
  </w:style>
  <w:style w:type="paragraph" w:customStyle="1" w:styleId="text3cl">
    <w:name w:val="text3cl"/>
    <w:basedOn w:val="a"/>
    <w:pPr>
      <w:spacing w:before="144" w:after="288"/>
    </w:pPr>
    <w:rPr>
      <w:sz w:val="24"/>
      <w:szCs w:val="24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">
    <w:name w:val="Знак"/>
    <w:basedOn w:val="a"/>
    <w:pPr>
      <w:spacing w:after="160" w:line="240" w:lineRule="exact"/>
    </w:pPr>
    <w:rPr>
      <w:rFonts w:ascii="Arial" w:hAnsi="Arial" w:cs="Arial"/>
      <w:lang w:val="en-US"/>
    </w:rPr>
  </w:style>
  <w:style w:type="paragraph" w:styleId="af0">
    <w:name w:val="Body Text Indent"/>
    <w:basedOn w:val="a"/>
    <w:pPr>
      <w:widowControl w:val="0"/>
      <w:autoSpaceDE w:val="0"/>
      <w:spacing w:after="120"/>
      <w:ind w:left="283"/>
    </w:pPr>
  </w:style>
  <w:style w:type="paragraph" w:styleId="af1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normalweb">
    <w:name w:val="normalweb"/>
    <w:basedOn w:val="a"/>
    <w:pPr>
      <w:spacing w:after="240"/>
    </w:pPr>
    <w:rPr>
      <w:sz w:val="24"/>
      <w:szCs w:val="24"/>
    </w:rPr>
  </w:style>
  <w:style w:type="paragraph" w:customStyle="1" w:styleId="13">
    <w:name w:val="Знак Знак Знак1 Знак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af4">
    <w:name w:val="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4">
    <w:name w:val="нум список 1"/>
    <w:basedOn w:val="a"/>
    <w:pPr>
      <w:tabs>
        <w:tab w:val="left" w:pos="360"/>
      </w:tabs>
      <w:spacing w:before="120" w:after="120"/>
      <w:jc w:val="both"/>
    </w:pPr>
    <w:rPr>
      <w:sz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Pr>
      <w:rFonts w:ascii="Verdana" w:hAnsi="Verdana" w:cs="Verdana"/>
      <w:lang w:val="en-US"/>
    </w:rPr>
  </w:style>
  <w:style w:type="paragraph" w:customStyle="1" w:styleId="af5">
    <w:name w:val="Содержимое врезки"/>
    <w:basedOn w:val="a9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8"/>
      <w:szCs w:val="28"/>
    </w:rPr>
  </w:style>
  <w:style w:type="paragraph" w:styleId="af6">
    <w:name w:val="No Spacing"/>
    <w:qFormat/>
    <w:pPr>
      <w:suppressAutoHyphens/>
      <w:spacing w:line="276" w:lineRule="auto"/>
      <w:ind w:firstLine="567"/>
      <w:jc w:val="both"/>
      <w:textAlignment w:val="baseline"/>
    </w:pPr>
    <w:rPr>
      <w:rFonts w:eastAsia="Arial" w:cs="Calibri"/>
      <w:kern w:val="1"/>
      <w:sz w:val="28"/>
      <w:szCs w:val="22"/>
      <w:lang w:eastAsia="ar-SA"/>
    </w:rPr>
  </w:style>
  <w:style w:type="paragraph" w:customStyle="1" w:styleId="15">
    <w:name w:val="Текст примечания1"/>
    <w:basedOn w:val="a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egion.kostr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8048</Words>
  <Characters>45878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-</Company>
  <LinksUpToDate>false</LinksUpToDate>
  <CharactersWithSpaces>53819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Mezhved</cp:lastModifiedBy>
  <cp:revision>2</cp:revision>
  <cp:lastPrinted>2012-06-27T11:34:00Z</cp:lastPrinted>
  <dcterms:created xsi:type="dcterms:W3CDTF">2017-06-13T11:52:00Z</dcterms:created>
  <dcterms:modified xsi:type="dcterms:W3CDTF">2017-06-13T11:52:00Z</dcterms:modified>
</cp:coreProperties>
</file>