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E71A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71AC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2017 года                                                 </w:t>
      </w:r>
      <w:r w:rsidR="00AE71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AE71AC">
        <w:rPr>
          <w:rFonts w:ascii="Times New Roman" w:eastAsia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№ 37 от 28 декабря 2016 года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2017 год»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28126F" w:rsidRDefault="000D4138" w:rsidP="000D413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и дополнения в решение Совета депутатов от 28 декабря 2016 года № 37 «О бюджете Сущевского сельского поселения на 2017 год»</w:t>
      </w:r>
      <w:proofErr w:type="gramStart"/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F5024" w:rsidRPr="0028126F" w:rsidRDefault="006E6802" w:rsidP="00E7061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часть за </w:t>
      </w:r>
      <w:r w:rsidR="00EA6012"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месяц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года  на </w:t>
      </w:r>
      <w:r w:rsidR="00EC7EC1">
        <w:rPr>
          <w:rFonts w:ascii="Times New Roman" w:eastAsia="Times New Roman" w:hAnsi="Times New Roman" w:cs="Times New Roman"/>
          <w:sz w:val="28"/>
          <w:szCs w:val="28"/>
        </w:rPr>
        <w:t>232500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Совета депутатов № 37 от 28 декабря 2016 года «О бюджете Сущевского сельского поселения на 2017 год»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2812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Изложить пункт 1 Решения в следующей редакции: «Утвердить  бюджет 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EC7EC1">
        <w:rPr>
          <w:rFonts w:ascii="Times New Roman" w:eastAsia="Times New Roman" w:hAnsi="Times New Roman" w:cs="Times New Roman"/>
          <w:sz w:val="28"/>
          <w:szCs w:val="28"/>
        </w:rPr>
        <w:t>12649400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рублей, в </w:t>
      </w:r>
      <w:proofErr w:type="spellStart"/>
      <w:r w:rsidRPr="0028126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EC7EC1">
        <w:rPr>
          <w:rFonts w:ascii="Times New Roman" w:eastAsia="Times New Roman" w:hAnsi="Times New Roman" w:cs="Times New Roman"/>
          <w:sz w:val="28"/>
          <w:szCs w:val="28"/>
        </w:rPr>
        <w:t>3193100</w:t>
      </w:r>
      <w:r w:rsidRPr="00281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рублей и расходам  в сумме </w:t>
      </w:r>
      <w:r w:rsidR="0002500A">
        <w:rPr>
          <w:rFonts w:ascii="Times New Roman" w:eastAsia="Times New Roman" w:hAnsi="Times New Roman" w:cs="Times New Roman"/>
          <w:color w:val="000000"/>
          <w:sz w:val="28"/>
          <w:szCs w:val="28"/>
        </w:rPr>
        <w:t>13155471,53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F5024" w:rsidRPr="0028126F" w:rsidRDefault="006E6802" w:rsidP="0002500A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02500A" w:rsidRPr="0002500A">
        <w:rPr>
          <w:rFonts w:ascii="Times New Roman" w:eastAsia="Times New Roman" w:hAnsi="Times New Roman" w:cs="Times New Roman"/>
          <w:sz w:val="28"/>
          <w:szCs w:val="28"/>
        </w:rPr>
        <w:t>513 871,53</w:t>
      </w:r>
      <w:r w:rsidR="0040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2812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26F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0D4138"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</w:t>
      </w:r>
      <w:proofErr w:type="gramEnd"/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Сущевского сельского поселения на 201</w:t>
      </w:r>
      <w:r w:rsidR="000D4138" w:rsidRPr="0028126F">
        <w:rPr>
          <w:rFonts w:ascii="Times New Roman" w:eastAsia="Tahoma" w:hAnsi="Times New Roman" w:cs="Times New Roman"/>
          <w:spacing w:val="-3"/>
          <w:sz w:val="28"/>
          <w:szCs w:val="28"/>
        </w:rPr>
        <w:t>7</w:t>
      </w:r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2812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2812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2812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2812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2812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024" w:rsidRPr="002812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DF5024" w:rsidRPr="002812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</w:p>
    <w:p w:rsidR="0028126F" w:rsidRPr="0028126F" w:rsidRDefault="0028126F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0"/>
        </w:tabs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Приложение № 1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Решению Совета депутатов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D80271"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«</w:t>
      </w:r>
      <w:r w:rsid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</w:t>
      </w:r>
      <w:r w:rsid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  <w:r w:rsid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главных администраторов доходов бюджета  Сущевского сельского поселения на 2017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28126F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главного </w:t>
            </w:r>
            <w:r w:rsidRPr="0028126F"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доходов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бюджетной</w:t>
            </w:r>
            <w:proofErr w:type="gramEnd"/>
          </w:p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стромского муниципального района Костромской 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ласти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113 02995 10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Прочие доходы компенсации затрат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ы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полнение определенных функций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>Приложение № 2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D80271" w:rsidRPr="0028126F" w:rsidRDefault="00D80271" w:rsidP="00D80271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«</w:t>
      </w:r>
      <w:r w:rsidR="0031711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</w:t>
      </w:r>
      <w:r w:rsidR="0031711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 на 2017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28126F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Норматив, %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115 02050 10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Платежи, взимаемые организациями поселений за выполн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посел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3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«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2017 год</w:t>
      </w: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905"/>
        <w:gridCol w:w="11"/>
        <w:gridCol w:w="6724"/>
        <w:gridCol w:w="1870"/>
      </w:tblGrid>
      <w:tr w:rsidR="008370F2" w:rsidRPr="0028126F" w:rsidTr="00DD1627">
        <w:trPr>
          <w:trHeight w:val="6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Код бюдже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ной класс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фикации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 кодов классификации доходов бюдж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Сумма руб.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AC3732" w:rsidRDefault="00C5732D" w:rsidP="0090104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C5732D">
              <w:rPr>
                <w:rFonts w:ascii="Times New Roman" w:hAnsi="Times New Roman" w:cs="Times New Roman"/>
                <w:b/>
                <w:sz w:val="28"/>
                <w:szCs w:val="28"/>
              </w:rPr>
              <w:t>12 649 400,00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10100000000000100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C5732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C5732D">
              <w:rPr>
                <w:rFonts w:ascii="Times New Roman" w:hAnsi="Times New Roman" w:cs="Times New Roman"/>
                <w:sz w:val="28"/>
                <w:szCs w:val="28"/>
              </w:rPr>
              <w:t>5 390 400,00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10102010010000110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исто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ником которых является налоговый агент, за искл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чением доходов, в отношении которых исчисление и уплата налога осуществляются в соответствии со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тьями 227, 227.1 и 228 Налогового кодекса Росси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й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ской Федерации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C3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AC37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5 375 000,00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10102020010000100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альных предпринимателей, нотариусов, занима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ю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9000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10102030010000100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ченных физическими лицами в соответствии со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тьей 228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1700</w:t>
            </w:r>
          </w:p>
        </w:tc>
      </w:tr>
      <w:tr w:rsidR="008370F2" w:rsidRPr="0028126F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101020400100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Налог на доходы физических лиц в виде фиксирова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ных авансовых платежей с доходов, полученных ф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зическими лицами, являющимися иностранными гражданами, осуществляющими трудовую деятел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ность по найму у физических лиц на основании п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тента в соответствии со статьей 227.1 Налогового к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5732D" w:rsidP="002D70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47</w:t>
            </w:r>
            <w:r w:rsidR="00AC11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10300000000000000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881200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103022300 10000 110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дизельное топливо, подлежащие распределению между бюджетами суб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ъ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ектов Российской Федерации и местными бюджетами с учетом установленных дифференцированных но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266100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103022400 0000 110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инжекторных</w:t>
            </w:r>
            <w:proofErr w:type="spell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) двигателей, подлежащие распределению между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жетами субъектов Российской Федерации и местн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бюдж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4300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автомобильный бензин, подлежащие распределению между бюджетами суб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ъ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ектов Российской Федерации и местными бюджетами с учетом установленных дифференцированных но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610800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10302260010000100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прямогонный бензин, подлежащие распределению между бюджетами суб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ъ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ектов Российской Федерации и местными бюджетами с учетом установленных дифференцированных но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10500000000000000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9B5F1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9B5F1C">
              <w:rPr>
                <w:rFonts w:ascii="Times New Roman" w:hAnsi="Times New Roman" w:cs="Times New Roman"/>
                <w:b/>
                <w:sz w:val="28"/>
                <w:szCs w:val="28"/>
              </w:rPr>
              <w:t>242 800,00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10501011010000110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B5F1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9B5F1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118 300,00</w:t>
            </w:r>
          </w:p>
        </w:tc>
      </w:tr>
      <w:tr w:rsidR="008370F2" w:rsidRPr="0028126F" w:rsidTr="00DD1627">
        <w:trPr>
          <w:trHeight w:val="43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10501021010000110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шенные на величину расходов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48500</w:t>
            </w:r>
          </w:p>
        </w:tc>
      </w:tr>
      <w:tr w:rsidR="008370F2" w:rsidRPr="0028126F" w:rsidTr="00DD1627">
        <w:trPr>
          <w:trHeight w:val="326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10503000010000110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05A6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73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DD1627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2 600 000</w:t>
            </w:r>
          </w:p>
        </w:tc>
      </w:tr>
      <w:tr w:rsidR="008370F2" w:rsidRPr="0028126F" w:rsidTr="00DD1627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10601030100000110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340 000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10606000000000100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2 260 000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10606033100000110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организаций, обладающих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1 357 000</w:t>
            </w:r>
          </w:p>
        </w:tc>
      </w:tr>
      <w:tr w:rsidR="008370F2" w:rsidRPr="0028126F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10606043100000110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физических лиц, обладающих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903 000</w:t>
            </w:r>
          </w:p>
        </w:tc>
      </w:tr>
      <w:tr w:rsidR="008370F2" w:rsidRPr="0028126F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108000000000000000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5 000</w:t>
            </w:r>
          </w:p>
        </w:tc>
      </w:tr>
      <w:tr w:rsidR="008370F2" w:rsidRPr="0028126F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10804020010000110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действий должностными лицами органов мес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самоуправления, уполномочен6ными в соотве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ствии с законодательными актами РФ на совершение нотариальных действий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8370F2" w:rsidRPr="0028126F" w:rsidTr="00DD1627">
        <w:trPr>
          <w:trHeight w:val="34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CC20E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CC20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32CA3" w:rsidP="00CB02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33</w:t>
            </w:r>
            <w:r w:rsidR="00CB02C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 w:rsidR="008370F2"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DD1627">
        <w:trPr>
          <w:trHeight w:val="50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CA25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CB02C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  <w:r w:rsidR="00CA251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11109045100000120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чением имущества муниципальных бюджетных и  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тономных учреждений, а также имущества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унитарных предприятий, в том числе казе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CB02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CB02C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11301995100000130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130 000</w:t>
            </w:r>
          </w:p>
        </w:tc>
      </w:tr>
      <w:tr w:rsidR="008370F2" w:rsidRPr="0028126F" w:rsidTr="00DD1627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11502050100000140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C20E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DD1627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11651040020000140 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Денежное взыскание </w:t>
            </w:r>
            <w:proofErr w:type="gramStart"/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штрафы за нарушение Закона  РФ о размещении заказов на выполнение работ )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207C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B5F1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9B5F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9 456 300,00</w:t>
            </w:r>
          </w:p>
        </w:tc>
      </w:tr>
      <w:tr w:rsidR="008370F2" w:rsidRPr="0028126F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20200000000000000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БЕЗВОЗМЕЗДНЫЕ ПОСТУПЛЕНИЯ ОТ ДР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ГИХ БЮДЖЕТОВ БЮДЖЕТНОЙ СИСТЕМЫ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26C9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26C9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3 193 100,00</w:t>
            </w:r>
          </w:p>
        </w:tc>
      </w:tr>
      <w:tr w:rsidR="008370F2" w:rsidRPr="00D17A74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20201001100000151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1 589 000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Средства областного фонда финансовой поддержки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1 589 000</w:t>
            </w:r>
          </w:p>
        </w:tc>
      </w:tr>
      <w:tr w:rsidR="008370F2" w:rsidRPr="0028126F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D17A7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20235930100000151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Субвенции бюджетам поселения на государственную регистрацию актов гражданского состояния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D17A7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21 3</w:t>
            </w:r>
            <w:r w:rsidR="008370F2"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00</w:t>
            </w:r>
          </w:p>
        </w:tc>
      </w:tr>
      <w:tr w:rsidR="008370F2" w:rsidRPr="0028126F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lastRenderedPageBreak/>
              <w:t>20203015100000151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Субвенции бюджетам поселений на осуществление первичного воинского учета на территориях, где о</w:t>
            </w: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т</w:t>
            </w: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188 700</w:t>
            </w:r>
          </w:p>
        </w:tc>
      </w:tr>
      <w:tr w:rsidR="008370F2" w:rsidRPr="0028126F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20203999100000151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2741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274114"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09</w:t>
            </w: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DD1627" w:rsidRPr="0028126F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28126F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20240014000000151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28126F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трансферты, передаваемые бюдж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27" w:rsidRPr="0028126F" w:rsidRDefault="00496496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783 650,00</w:t>
            </w:r>
          </w:p>
        </w:tc>
      </w:tr>
      <w:tr w:rsidR="00496496" w:rsidRPr="0028126F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28126F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20249999100000151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28126F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96" w:rsidRPr="00496496" w:rsidRDefault="00326C97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26C9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562 550,00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20705020100000180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 получателями средств бюджетов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26C97" w:rsidP="00BE417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37</w:t>
            </w:r>
            <w:r w:rsidR="00BE41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 </w:t>
            </w:r>
            <w:r w:rsidR="0049649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000</w:t>
            </w:r>
            <w:r w:rsidR="00BE41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1474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147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3 193 100,00</w:t>
            </w:r>
          </w:p>
        </w:tc>
      </w:tr>
      <w:tr w:rsidR="008370F2" w:rsidRPr="0028126F" w:rsidTr="00DD1627">
        <w:trPr>
          <w:trHeight w:val="300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 ИТОГО ДОХОДОВ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1474B" w:rsidP="006C032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147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12 649 400,00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4</w:t>
      </w:r>
    </w:p>
    <w:p w:rsidR="00916BDC" w:rsidRPr="00916BDC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916BDC" w:rsidRPr="00916BDC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5F613D" w:rsidRPr="0028126F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от «   »       2017 года №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2017 год</w:t>
      </w:r>
    </w:p>
    <w:p w:rsidR="008370F2" w:rsidRPr="0028126F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28"/>
          <w:szCs w:val="28"/>
          <w:lang w:eastAsia="ar-SA"/>
        </w:rPr>
      </w:pPr>
    </w:p>
    <w:tbl>
      <w:tblPr>
        <w:tblW w:w="1022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50"/>
        <w:gridCol w:w="1984"/>
      </w:tblGrid>
      <w:tr w:rsidR="008370F2" w:rsidRPr="0028126F" w:rsidTr="00916BDC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Код 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дел, 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Цел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вая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тья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Вид расх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28126F" w:rsidTr="00916BDC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Администрация Суще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750C04" w:rsidP="009237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50C0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13 155 471,53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916BDC" w:rsidRDefault="00A469F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469F1">
              <w:rPr>
                <w:rFonts w:ascii="Times New Roman" w:hAnsi="Times New Roman" w:cs="Times New Roman"/>
                <w:b/>
                <w:sz w:val="28"/>
                <w:szCs w:val="28"/>
              </w:rPr>
              <w:t>4 698 028,00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вы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шего должностного лица субъекта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469F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469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861 924,00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Пр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вительства Российской Федерации, высших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полнительных органов государственной власти субъектов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дерации, местных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1 932 624,00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1 717 662,00</w:t>
            </w:r>
          </w:p>
        </w:tc>
      </w:tr>
      <w:tr w:rsidR="008370F2" w:rsidRPr="0028126F" w:rsidTr="00916BDC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1 717 662,00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204 062,00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194 810,00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9 252,00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осуществление государственных полн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мочий по составлению протоколов об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стративных правонаруш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Другие общегосуда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E051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E051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1 903 480,00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рег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страция актов гражданск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состояния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0020059303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21300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21300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и обслужив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ние казны сельского пос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Выполнение других обяз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тельств государства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</w:t>
            </w:r>
            <w:r w:rsidR="00AE05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515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</w:tr>
      <w:tr w:rsidR="00C670CB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70CB" w:rsidRPr="00C670CB" w:rsidRDefault="00C670C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0CB" w:rsidRDefault="00AE051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401</w:t>
            </w:r>
            <w:r w:rsidR="002E6A96"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50,00</w:t>
            </w:r>
          </w:p>
        </w:tc>
      </w:tr>
      <w:tr w:rsidR="008370F2" w:rsidRPr="0028126F" w:rsidTr="00916BDC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межбюджетные трансферты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деятельности (оказание услуг) подведомственных учреждений (МКУ "ЦБ администрации Сущевск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AE051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1 </w:t>
            </w:r>
            <w:r w:rsidR="00AE05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698123</w:t>
            </w: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1 419 298,00</w:t>
            </w:r>
          </w:p>
        </w:tc>
      </w:tr>
      <w:tr w:rsidR="008370F2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E0516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E05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275 380,00</w:t>
            </w:r>
          </w:p>
        </w:tc>
      </w:tr>
      <w:tr w:rsidR="003218D7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D7" w:rsidRPr="003218D7" w:rsidRDefault="002E6A96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3 445,00</w:t>
            </w:r>
          </w:p>
        </w:tc>
      </w:tr>
      <w:tr w:rsidR="008370F2" w:rsidRPr="0028126F" w:rsidTr="00916BDC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209200,00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Мобилизационная и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войсковая подготовка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209200,00</w:t>
            </w:r>
          </w:p>
        </w:tc>
      </w:tr>
      <w:tr w:rsidR="008370F2" w:rsidRPr="0028126F" w:rsidTr="00916BDC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Осуществление первичн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воинского учета на те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188700,00</w:t>
            </w:r>
          </w:p>
        </w:tc>
      </w:tr>
      <w:tr w:rsidR="008370F2" w:rsidRPr="0028126F" w:rsidTr="00916BDC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176700,00</w:t>
            </w:r>
          </w:p>
        </w:tc>
      </w:tr>
      <w:tr w:rsidR="008370F2" w:rsidRPr="0028126F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12000,00</w:t>
            </w:r>
          </w:p>
        </w:tc>
      </w:tr>
      <w:tr w:rsidR="008370F2" w:rsidRPr="0028126F" w:rsidTr="00916BDC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безопа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ность и правоохран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90700,00</w:t>
            </w:r>
          </w:p>
        </w:tc>
      </w:tr>
      <w:tr w:rsidR="008370F2" w:rsidRPr="0028126F" w:rsidTr="00916BDC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Защита населения и терр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Предупреждение и ликв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дация последствий чре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вычайных ситуаций и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хийных бедствий приро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и техногенного 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Обеспечение пожарной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эконом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50C0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50C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1 689 619,44</w:t>
            </w:r>
          </w:p>
        </w:tc>
      </w:tr>
      <w:tr w:rsidR="008370F2" w:rsidRPr="0028126F" w:rsidTr="00916BDC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Дорожное хозяйство (д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50C0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50C0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1 555 719,44</w:t>
            </w:r>
          </w:p>
        </w:tc>
      </w:tr>
      <w:tr w:rsidR="008370F2" w:rsidRPr="0028126F" w:rsidTr="00916BDC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автомобил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дорог общего 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50C0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50C0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639 900,00</w:t>
            </w:r>
          </w:p>
        </w:tc>
      </w:tr>
      <w:tr w:rsidR="008370F2" w:rsidRPr="0028126F" w:rsidTr="00916BDC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50C0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50C0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639 900,00</w:t>
            </w:r>
          </w:p>
        </w:tc>
      </w:tr>
      <w:tr w:rsidR="008370F2" w:rsidRPr="0028126F" w:rsidTr="00916BDC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Муниципальный доро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50C0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50C0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265 000,00</w:t>
            </w:r>
          </w:p>
        </w:tc>
      </w:tr>
      <w:tr w:rsidR="008370F2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750C0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750C0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265 000,00</w:t>
            </w:r>
          </w:p>
        </w:tc>
      </w:tr>
      <w:tr w:rsidR="00293E17" w:rsidRPr="00293E17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Реализация мероприятий муниципальных программ формирования совреме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ной городской среды за счет средств бюджета К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о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стромского муниципал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ь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ного района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7950031002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149 369,44</w:t>
            </w:r>
          </w:p>
        </w:tc>
      </w:tr>
      <w:tr w:rsidR="00293E17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8126F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149 369,44</w:t>
            </w:r>
          </w:p>
        </w:tc>
      </w:tr>
      <w:tr w:rsidR="00293E17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7559A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Реализация мероприятий муниципальных программ формирования совреме</w:t>
            </w: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</w:t>
            </w: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ной городской среды за счет средств федерального и областного бюджета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79500R5550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501450</w:t>
            </w:r>
            <w:r w:rsidR="00750C0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,00</w:t>
            </w:r>
          </w:p>
        </w:tc>
      </w:tr>
      <w:tr w:rsidR="00293E17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E17" w:rsidRPr="00293E17" w:rsidRDefault="00293E1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501450</w:t>
            </w:r>
            <w:r w:rsidR="00750C0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C065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C06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133 900,00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строительства, архитект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9C0659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9C0659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9C065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C0659" w:rsidP="00CA7F0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 (налог на землю)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9C065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</w:t>
            </w:r>
            <w:r w:rsidR="009C06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28126F" w:rsidTr="00916BDC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63E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63E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2 317 836,09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Капитальный ремонт м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492 000,00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492 000,00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492 000,00</w:t>
            </w:r>
          </w:p>
        </w:tc>
      </w:tr>
      <w:tr w:rsidR="008370F2" w:rsidRPr="0028126F" w:rsidTr="00916BDC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F63E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63E2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1 699 536,09</w:t>
            </w:r>
          </w:p>
        </w:tc>
      </w:tr>
      <w:tr w:rsidR="006C6EF0" w:rsidRPr="0028126F" w:rsidTr="00F342C4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EC" w:rsidRDefault="00572BEC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572BEC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EC">
              <w:rPr>
                <w:rFonts w:ascii="Times New Roman" w:hAnsi="Times New Roman" w:cs="Times New Roman"/>
                <w:sz w:val="28"/>
                <w:szCs w:val="28"/>
              </w:rPr>
              <w:t>791 755,00</w:t>
            </w:r>
          </w:p>
        </w:tc>
      </w:tr>
      <w:tr w:rsidR="006C6EF0" w:rsidRPr="0028126F" w:rsidTr="00F342C4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EC" w:rsidRDefault="00572BEC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572BEC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EC">
              <w:rPr>
                <w:rFonts w:ascii="Times New Roman" w:hAnsi="Times New Roman" w:cs="Times New Roman"/>
                <w:sz w:val="28"/>
                <w:szCs w:val="28"/>
              </w:rPr>
              <w:t>791 755,00</w:t>
            </w:r>
          </w:p>
        </w:tc>
      </w:tr>
      <w:tr w:rsidR="00F47D73" w:rsidRPr="0028126F" w:rsidTr="00EA6012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FD" w:rsidRDefault="003472FD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F47D73" w:rsidRDefault="003472FD" w:rsidP="00F47D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FD">
              <w:rPr>
                <w:rFonts w:ascii="Times New Roman" w:hAnsi="Times New Roman" w:cs="Times New Roman"/>
                <w:sz w:val="28"/>
                <w:szCs w:val="28"/>
              </w:rPr>
              <w:t>886 315,00</w:t>
            </w:r>
          </w:p>
        </w:tc>
      </w:tr>
      <w:tr w:rsidR="00F47D73" w:rsidRPr="0028126F" w:rsidTr="00EA6012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28126F" w:rsidRDefault="00F47D73" w:rsidP="00F47D73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7D73" w:rsidRPr="00F47D73" w:rsidRDefault="00F47D73" w:rsidP="00F47D73">
            <w:pPr>
              <w:widowControl/>
              <w:suppressAutoHyphens w:val="0"/>
              <w:autoSpaceDN/>
              <w:snapToGri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F47D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FD" w:rsidRDefault="003472FD" w:rsidP="003472FD">
            <w:pPr>
              <w:tabs>
                <w:tab w:val="left" w:pos="195"/>
                <w:tab w:val="center" w:pos="8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D73" w:rsidRPr="00F47D73" w:rsidRDefault="003472FD" w:rsidP="003472FD">
            <w:pPr>
              <w:tabs>
                <w:tab w:val="left" w:pos="195"/>
                <w:tab w:val="center" w:pos="8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472FD">
              <w:rPr>
                <w:rFonts w:ascii="Times New Roman" w:hAnsi="Times New Roman" w:cs="Times New Roman"/>
                <w:sz w:val="28"/>
                <w:szCs w:val="28"/>
              </w:rPr>
              <w:t>886 315,00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Культура, кинематогр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8077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807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3 029 488,00</w:t>
            </w:r>
          </w:p>
        </w:tc>
      </w:tr>
      <w:tr w:rsidR="008370F2" w:rsidRPr="0028126F" w:rsidTr="00916BDC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8077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8077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3 029 488,00</w:t>
            </w:r>
          </w:p>
        </w:tc>
      </w:tr>
      <w:tr w:rsidR="008370F2" w:rsidRPr="0028126F" w:rsidTr="00916BDC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КДЦ Субсидии на выпо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нение муниципального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11E2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3 019 488,00</w:t>
            </w:r>
          </w:p>
        </w:tc>
      </w:tr>
      <w:tr w:rsidR="008370F2" w:rsidRPr="0028126F" w:rsidTr="00916BDC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9464D" w:rsidRDefault="00111E27" w:rsidP="00394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1 487 700,00</w:t>
            </w:r>
          </w:p>
        </w:tc>
      </w:tr>
      <w:tr w:rsidR="0039464D" w:rsidRPr="0028126F" w:rsidTr="0039464D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111E27" w:rsidP="0039464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1 521 509,00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39464D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39464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</w:t>
            </w:r>
            <w:r w:rsidR="008370F2"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11E2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10 279,00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из бюджетов муниципальных районов на осуществление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части полномочий по 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28126F" w:rsidTr="00916BDC">
        <w:trPr>
          <w:trHeight w:val="35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28126F" w:rsidTr="00916BDC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3A0C4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234 000,00</w:t>
            </w:r>
          </w:p>
        </w:tc>
      </w:tr>
      <w:tr w:rsidR="008370F2" w:rsidRPr="0028126F" w:rsidTr="00916BDC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Доплаты к пенсиям гос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дарственных служащих субъектов РФ и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9323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39464D" w:rsidRPr="0028126F" w:rsidTr="00916BDC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39464D" w:rsidRPr="0028126F" w:rsidTr="00916BDC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28126F" w:rsidTr="00916BDC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Хоккейный клуб «И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886 300,00</w:t>
            </w:r>
          </w:p>
        </w:tc>
      </w:tr>
      <w:tr w:rsidR="008370F2" w:rsidRPr="0028126F" w:rsidTr="00916BDC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Субсидии на выполнение муниципального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7B740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886 </w:t>
            </w:r>
            <w:r w:rsidR="007B740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</w:t>
            </w: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11E2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645 200,00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111E2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11E2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240 000,00</w:t>
            </w:r>
          </w:p>
        </w:tc>
      </w:tr>
      <w:tr w:rsidR="00932345" w:rsidRPr="0028126F" w:rsidTr="00F342C4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Закупка товаров, работ и услуг для </w:t>
            </w:r>
            <w:proofErr w:type="spellStart"/>
            <w:proofErr w:type="gramStart"/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государствен-ных</w:t>
            </w:r>
            <w:proofErr w:type="spellEnd"/>
            <w:proofErr w:type="gramEnd"/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F342C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45" w:rsidRPr="0028126F" w:rsidRDefault="00932345" w:rsidP="007B740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7B740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240"/>
        </w:trPr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111E27" w:rsidP="0092371B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11E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13 155 471,53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</w:rPr>
      </w:pPr>
    </w:p>
    <w:p w:rsidR="008370F2" w:rsidRPr="0028126F" w:rsidRDefault="008370F2" w:rsidP="001B3EE1">
      <w:pPr>
        <w:widowControl/>
        <w:autoSpaceDN/>
        <w:spacing w:line="100" w:lineRule="atLeast"/>
        <w:ind w:left="6096"/>
        <w:jc w:val="right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5</w:t>
      </w:r>
    </w:p>
    <w:p w:rsidR="001B3EE1" w:rsidRPr="00916BDC" w:rsidRDefault="001B3EE1" w:rsidP="001B3EE1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1B3EE1" w:rsidRPr="00916BDC" w:rsidRDefault="001B3EE1" w:rsidP="001B3EE1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CD221C" w:rsidRPr="0028126F" w:rsidRDefault="001B3EE1" w:rsidP="001B3EE1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от «   »       2017 года №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2017 год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10449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788"/>
        <w:gridCol w:w="2126"/>
      </w:tblGrid>
      <w:tr w:rsidR="008370F2" w:rsidRPr="0028126F" w:rsidTr="00093F0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1F16D2" w:rsidRPr="0028126F" w:rsidTr="00EA601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6D2" w:rsidRPr="001F16D2" w:rsidRDefault="001F16D2" w:rsidP="001F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2">
              <w:rPr>
                <w:rFonts w:ascii="Times New Roman" w:hAnsi="Times New Roman" w:cs="Times New Roman"/>
                <w:sz w:val="28"/>
                <w:szCs w:val="28"/>
              </w:rPr>
              <w:t>741 381,53</w:t>
            </w:r>
          </w:p>
        </w:tc>
      </w:tr>
      <w:tr w:rsidR="001F16D2" w:rsidRPr="0028126F" w:rsidTr="00EA601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1F16D2" w:rsidRPr="0028126F" w:rsidRDefault="001F16D2" w:rsidP="001F16D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6D2" w:rsidRPr="001F16D2" w:rsidRDefault="001F16D2" w:rsidP="001F1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6D2">
              <w:rPr>
                <w:rFonts w:ascii="Times New Roman" w:hAnsi="Times New Roman" w:cs="Times New Roman"/>
                <w:sz w:val="28"/>
                <w:szCs w:val="28"/>
              </w:rPr>
              <w:t>741 381,53</w:t>
            </w:r>
          </w:p>
        </w:tc>
      </w:tr>
      <w:tr w:rsidR="0095733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332" w:rsidRPr="00957332" w:rsidRDefault="00957332" w:rsidP="0095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32">
              <w:rPr>
                <w:rFonts w:ascii="Times New Roman" w:hAnsi="Times New Roman" w:cs="Times New Roman"/>
                <w:sz w:val="28"/>
                <w:szCs w:val="28"/>
              </w:rPr>
              <w:t>-12 649 400,00</w:t>
            </w:r>
          </w:p>
        </w:tc>
      </w:tr>
      <w:tr w:rsidR="0095733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332" w:rsidRPr="00957332" w:rsidRDefault="00957332" w:rsidP="0095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32">
              <w:rPr>
                <w:rFonts w:ascii="Times New Roman" w:hAnsi="Times New Roman" w:cs="Times New Roman"/>
                <w:sz w:val="28"/>
                <w:szCs w:val="28"/>
              </w:rPr>
              <w:t>-12 649 400,00</w:t>
            </w:r>
          </w:p>
        </w:tc>
      </w:tr>
      <w:tr w:rsidR="0095733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332" w:rsidRPr="00957332" w:rsidRDefault="00957332" w:rsidP="0095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32">
              <w:rPr>
                <w:rFonts w:ascii="Times New Roman" w:hAnsi="Times New Roman" w:cs="Times New Roman"/>
                <w:sz w:val="28"/>
                <w:szCs w:val="28"/>
              </w:rPr>
              <w:t>-12 649 400,00</w:t>
            </w:r>
          </w:p>
        </w:tc>
      </w:tr>
      <w:tr w:rsidR="0095733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332" w:rsidRPr="00957332" w:rsidRDefault="00957332" w:rsidP="0095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32">
              <w:rPr>
                <w:rFonts w:ascii="Times New Roman" w:hAnsi="Times New Roman" w:cs="Times New Roman"/>
                <w:sz w:val="28"/>
                <w:szCs w:val="28"/>
              </w:rPr>
              <w:t>-12 649 400,00</w:t>
            </w:r>
          </w:p>
        </w:tc>
      </w:tr>
      <w:tr w:rsidR="00957332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332" w:rsidRPr="00957332" w:rsidRDefault="00957332" w:rsidP="0095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32">
              <w:rPr>
                <w:rFonts w:ascii="Times New Roman" w:hAnsi="Times New Roman" w:cs="Times New Roman"/>
                <w:sz w:val="28"/>
                <w:szCs w:val="28"/>
              </w:rPr>
              <w:t>13 155 471,53</w:t>
            </w:r>
          </w:p>
        </w:tc>
      </w:tr>
      <w:tr w:rsidR="00957332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332" w:rsidRPr="00957332" w:rsidRDefault="00957332" w:rsidP="0095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32">
              <w:rPr>
                <w:rFonts w:ascii="Times New Roman" w:hAnsi="Times New Roman" w:cs="Times New Roman"/>
                <w:sz w:val="28"/>
                <w:szCs w:val="28"/>
              </w:rPr>
              <w:t>13 155 471,53</w:t>
            </w:r>
          </w:p>
        </w:tc>
      </w:tr>
      <w:tr w:rsidR="00957332" w:rsidRPr="0028126F" w:rsidTr="00F342C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332" w:rsidRPr="00957332" w:rsidRDefault="00957332" w:rsidP="0095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32">
              <w:rPr>
                <w:rFonts w:ascii="Times New Roman" w:hAnsi="Times New Roman" w:cs="Times New Roman"/>
                <w:sz w:val="28"/>
                <w:szCs w:val="28"/>
              </w:rPr>
              <w:t>13 155 471,53</w:t>
            </w:r>
          </w:p>
        </w:tc>
      </w:tr>
      <w:tr w:rsidR="00957332" w:rsidRPr="0028126F" w:rsidTr="00F342C4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957332" w:rsidRPr="0028126F" w:rsidRDefault="00957332" w:rsidP="0095733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332" w:rsidRPr="00957332" w:rsidRDefault="00957332" w:rsidP="0095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32">
              <w:rPr>
                <w:rFonts w:ascii="Times New Roman" w:hAnsi="Times New Roman" w:cs="Times New Roman"/>
                <w:sz w:val="28"/>
                <w:szCs w:val="28"/>
              </w:rPr>
              <w:t>13 155 471,53</w:t>
            </w:r>
          </w:p>
        </w:tc>
      </w:tr>
      <w:tr w:rsidR="008370F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28126F" w:rsidRDefault="00957332" w:rsidP="001F16D2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9573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506 071,53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lastRenderedPageBreak/>
        <w:t>Приложение № 6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к Решению Совета депутатов</w:t>
      </w:r>
    </w:p>
    <w:p w:rsidR="00AC3050" w:rsidRPr="0028126F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Сущевского сельского поселения</w:t>
      </w:r>
    </w:p>
    <w:p w:rsidR="00AC3050" w:rsidRPr="0028126F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«</w:t>
      </w:r>
      <w:r w:rsidR="00EA2B4B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марта 2017 года № </w:t>
      </w:r>
      <w:r w:rsidR="00EA2B4B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Перечень главных </w:t>
      </w:r>
      <w:proofErr w:type="gramStart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на 2017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28126F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8370F2" w:rsidRPr="0028126F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27" w:rsidRDefault="007D5C27">
      <w:r>
        <w:separator/>
      </w:r>
    </w:p>
  </w:endnote>
  <w:endnote w:type="continuationSeparator" w:id="0">
    <w:p w:rsidR="007D5C27" w:rsidRDefault="007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27" w:rsidRDefault="007D5C27">
      <w:r>
        <w:rPr>
          <w:color w:val="000000"/>
        </w:rPr>
        <w:separator/>
      </w:r>
    </w:p>
  </w:footnote>
  <w:footnote w:type="continuationSeparator" w:id="0">
    <w:p w:rsidR="007D5C27" w:rsidRDefault="007D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2500A"/>
    <w:rsid w:val="000577BD"/>
    <w:rsid w:val="000702DD"/>
    <w:rsid w:val="00093F0D"/>
    <w:rsid w:val="00094E3F"/>
    <w:rsid w:val="000D4138"/>
    <w:rsid w:val="00111E27"/>
    <w:rsid w:val="001159FD"/>
    <w:rsid w:val="00144AA6"/>
    <w:rsid w:val="001514E2"/>
    <w:rsid w:val="00165E3D"/>
    <w:rsid w:val="0018077A"/>
    <w:rsid w:val="00185102"/>
    <w:rsid w:val="001A34E7"/>
    <w:rsid w:val="001A6806"/>
    <w:rsid w:val="001B3EE1"/>
    <w:rsid w:val="001C0458"/>
    <w:rsid w:val="001F16D2"/>
    <w:rsid w:val="00203BC4"/>
    <w:rsid w:val="0022439F"/>
    <w:rsid w:val="00261B7A"/>
    <w:rsid w:val="00274114"/>
    <w:rsid w:val="0028126F"/>
    <w:rsid w:val="00293E17"/>
    <w:rsid w:val="002B38A6"/>
    <w:rsid w:val="002D7045"/>
    <w:rsid w:val="002E6A96"/>
    <w:rsid w:val="002E7E2C"/>
    <w:rsid w:val="0031711F"/>
    <w:rsid w:val="003207CC"/>
    <w:rsid w:val="003218D7"/>
    <w:rsid w:val="00326C97"/>
    <w:rsid w:val="00346578"/>
    <w:rsid w:val="003472FD"/>
    <w:rsid w:val="00363BB5"/>
    <w:rsid w:val="0039464D"/>
    <w:rsid w:val="003A0C4C"/>
    <w:rsid w:val="003F24E9"/>
    <w:rsid w:val="00406C3A"/>
    <w:rsid w:val="004249F5"/>
    <w:rsid w:val="004751E7"/>
    <w:rsid w:val="00496496"/>
    <w:rsid w:val="004A6747"/>
    <w:rsid w:val="004F6FED"/>
    <w:rsid w:val="005216C9"/>
    <w:rsid w:val="005263A1"/>
    <w:rsid w:val="00535F9E"/>
    <w:rsid w:val="00544C45"/>
    <w:rsid w:val="00572BEC"/>
    <w:rsid w:val="0058559C"/>
    <w:rsid w:val="005E4F9F"/>
    <w:rsid w:val="005F1152"/>
    <w:rsid w:val="005F613D"/>
    <w:rsid w:val="00605A60"/>
    <w:rsid w:val="006360C4"/>
    <w:rsid w:val="006370DF"/>
    <w:rsid w:val="00675D17"/>
    <w:rsid w:val="006C032F"/>
    <w:rsid w:val="006C6970"/>
    <w:rsid w:val="006C6EF0"/>
    <w:rsid w:val="006D31A4"/>
    <w:rsid w:val="006E6802"/>
    <w:rsid w:val="006F2727"/>
    <w:rsid w:val="00750C04"/>
    <w:rsid w:val="00750EF8"/>
    <w:rsid w:val="007559A8"/>
    <w:rsid w:val="0075673E"/>
    <w:rsid w:val="007B7401"/>
    <w:rsid w:val="007D4B66"/>
    <w:rsid w:val="007D5C27"/>
    <w:rsid w:val="007F006B"/>
    <w:rsid w:val="007F490B"/>
    <w:rsid w:val="00833745"/>
    <w:rsid w:val="008370F2"/>
    <w:rsid w:val="00860F6B"/>
    <w:rsid w:val="00871821"/>
    <w:rsid w:val="008763BB"/>
    <w:rsid w:val="008B40C5"/>
    <w:rsid w:val="008B5875"/>
    <w:rsid w:val="008C35F6"/>
    <w:rsid w:val="008F7C0D"/>
    <w:rsid w:val="00901041"/>
    <w:rsid w:val="00916BDC"/>
    <w:rsid w:val="00917669"/>
    <w:rsid w:val="00923461"/>
    <w:rsid w:val="0092371B"/>
    <w:rsid w:val="00932345"/>
    <w:rsid w:val="0094336D"/>
    <w:rsid w:val="00957332"/>
    <w:rsid w:val="00966636"/>
    <w:rsid w:val="00992CE2"/>
    <w:rsid w:val="009A7BA6"/>
    <w:rsid w:val="009B5F1C"/>
    <w:rsid w:val="009C0659"/>
    <w:rsid w:val="009D55D6"/>
    <w:rsid w:val="00A152C8"/>
    <w:rsid w:val="00A207CD"/>
    <w:rsid w:val="00A418B5"/>
    <w:rsid w:val="00A469F1"/>
    <w:rsid w:val="00A83B31"/>
    <w:rsid w:val="00A86FCC"/>
    <w:rsid w:val="00AB33F5"/>
    <w:rsid w:val="00AC11E8"/>
    <w:rsid w:val="00AC3050"/>
    <w:rsid w:val="00AC3732"/>
    <w:rsid w:val="00AD65D6"/>
    <w:rsid w:val="00AE0516"/>
    <w:rsid w:val="00AE71AC"/>
    <w:rsid w:val="00B00657"/>
    <w:rsid w:val="00B4035C"/>
    <w:rsid w:val="00B62E64"/>
    <w:rsid w:val="00BA1072"/>
    <w:rsid w:val="00BC69E0"/>
    <w:rsid w:val="00BE417E"/>
    <w:rsid w:val="00C4677C"/>
    <w:rsid w:val="00C56045"/>
    <w:rsid w:val="00C5732D"/>
    <w:rsid w:val="00C670CB"/>
    <w:rsid w:val="00CA251B"/>
    <w:rsid w:val="00CA7F06"/>
    <w:rsid w:val="00CB02CA"/>
    <w:rsid w:val="00CB3F18"/>
    <w:rsid w:val="00CC20EF"/>
    <w:rsid w:val="00CD221C"/>
    <w:rsid w:val="00CD7165"/>
    <w:rsid w:val="00CF78C5"/>
    <w:rsid w:val="00D12CB8"/>
    <w:rsid w:val="00D1474B"/>
    <w:rsid w:val="00D17A74"/>
    <w:rsid w:val="00D32CA3"/>
    <w:rsid w:val="00D4159E"/>
    <w:rsid w:val="00D51B38"/>
    <w:rsid w:val="00D73FFD"/>
    <w:rsid w:val="00D756C9"/>
    <w:rsid w:val="00D80271"/>
    <w:rsid w:val="00DD1627"/>
    <w:rsid w:val="00DD54BD"/>
    <w:rsid w:val="00DF5024"/>
    <w:rsid w:val="00E0791C"/>
    <w:rsid w:val="00E146D5"/>
    <w:rsid w:val="00E31B30"/>
    <w:rsid w:val="00E44F2E"/>
    <w:rsid w:val="00E603BA"/>
    <w:rsid w:val="00E61D63"/>
    <w:rsid w:val="00E70619"/>
    <w:rsid w:val="00E95F84"/>
    <w:rsid w:val="00EA2B4B"/>
    <w:rsid w:val="00EA6012"/>
    <w:rsid w:val="00EB3ACA"/>
    <w:rsid w:val="00EC7EC1"/>
    <w:rsid w:val="00EF62F9"/>
    <w:rsid w:val="00F342C4"/>
    <w:rsid w:val="00F47D73"/>
    <w:rsid w:val="00F63E28"/>
    <w:rsid w:val="00FC535A"/>
    <w:rsid w:val="00FE7405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4CA5-009D-4540-95A6-13B72B75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3</cp:revision>
  <cp:lastPrinted>2017-04-25T16:52:00Z</cp:lastPrinted>
  <dcterms:created xsi:type="dcterms:W3CDTF">2017-11-24T10:45:00Z</dcterms:created>
  <dcterms:modified xsi:type="dcterms:W3CDTF">2017-11-24T10:45:00Z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