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1E" w:rsidRPr="00120DB9" w:rsidRDefault="00211D1E" w:rsidP="00211D1E">
      <w:pPr>
        <w:spacing w:line="240" w:lineRule="auto"/>
        <w:ind w:firstLine="709"/>
        <w:jc w:val="center"/>
        <w:rPr>
          <w:rFonts w:cs="Times New Roman"/>
          <w:sz w:val="28"/>
          <w:szCs w:val="28"/>
        </w:rPr>
      </w:pPr>
      <w:r w:rsidRPr="00120DB9">
        <w:rPr>
          <w:rFonts w:cs="Times New Roman"/>
          <w:sz w:val="28"/>
          <w:szCs w:val="28"/>
        </w:rPr>
        <w:t>СОВЕТ ДЕПУТАТОВ СУЩЕВСКОГО СЕЛЬСКОГО ПОСЕЛЕНИЯ</w:t>
      </w:r>
    </w:p>
    <w:p w:rsidR="00211D1E" w:rsidRPr="00120DB9" w:rsidRDefault="00211D1E" w:rsidP="00211D1E">
      <w:pPr>
        <w:spacing w:line="240" w:lineRule="auto"/>
        <w:ind w:firstLine="709"/>
        <w:jc w:val="center"/>
        <w:rPr>
          <w:rFonts w:cs="Times New Roman"/>
          <w:sz w:val="28"/>
          <w:szCs w:val="28"/>
        </w:rPr>
      </w:pPr>
      <w:r w:rsidRPr="00120DB9">
        <w:rPr>
          <w:rFonts w:cs="Times New Roman"/>
          <w:sz w:val="28"/>
          <w:szCs w:val="28"/>
        </w:rPr>
        <w:t>КОСТРОМСКОГО МУНИЦИПАЛЬНОГО РАЙОНА</w:t>
      </w:r>
    </w:p>
    <w:p w:rsidR="00211D1E" w:rsidRPr="00120DB9" w:rsidRDefault="00211D1E" w:rsidP="00211D1E">
      <w:pPr>
        <w:spacing w:line="240" w:lineRule="auto"/>
        <w:ind w:firstLine="709"/>
        <w:jc w:val="center"/>
        <w:rPr>
          <w:rFonts w:cs="Times New Roman"/>
          <w:sz w:val="28"/>
          <w:szCs w:val="28"/>
        </w:rPr>
      </w:pPr>
      <w:r w:rsidRPr="00120DB9">
        <w:rPr>
          <w:rFonts w:cs="Times New Roman"/>
          <w:sz w:val="28"/>
          <w:szCs w:val="28"/>
        </w:rPr>
        <w:t>КОСТРОМСКОЙ ОБЛАСТИ</w:t>
      </w:r>
    </w:p>
    <w:p w:rsidR="00211D1E" w:rsidRPr="00120DB9" w:rsidRDefault="00211D1E" w:rsidP="00211D1E">
      <w:pPr>
        <w:spacing w:line="240" w:lineRule="auto"/>
        <w:ind w:firstLine="709"/>
        <w:jc w:val="center"/>
        <w:rPr>
          <w:rFonts w:cs="Times New Roman"/>
          <w:sz w:val="28"/>
          <w:szCs w:val="28"/>
        </w:rPr>
      </w:pPr>
    </w:p>
    <w:p w:rsidR="00211D1E" w:rsidRPr="00120DB9" w:rsidRDefault="00211D1E" w:rsidP="00211D1E">
      <w:pPr>
        <w:spacing w:line="240" w:lineRule="auto"/>
        <w:ind w:firstLine="709"/>
        <w:jc w:val="center"/>
        <w:rPr>
          <w:rFonts w:cs="Times New Roman"/>
          <w:sz w:val="28"/>
          <w:szCs w:val="28"/>
        </w:rPr>
      </w:pPr>
    </w:p>
    <w:p w:rsidR="00211D1E" w:rsidRPr="00120DB9" w:rsidRDefault="00211D1E" w:rsidP="00211D1E">
      <w:pPr>
        <w:spacing w:line="240" w:lineRule="auto"/>
        <w:ind w:firstLine="709"/>
        <w:jc w:val="center"/>
        <w:rPr>
          <w:rFonts w:cs="Times New Roman"/>
          <w:sz w:val="28"/>
          <w:szCs w:val="28"/>
        </w:rPr>
      </w:pPr>
      <w:r w:rsidRPr="00120DB9">
        <w:rPr>
          <w:rFonts w:cs="Times New Roman"/>
          <w:sz w:val="28"/>
          <w:szCs w:val="28"/>
        </w:rPr>
        <w:t>РЕШЕНИЕ</w:t>
      </w:r>
    </w:p>
    <w:p w:rsidR="00211D1E" w:rsidRPr="00120DB9" w:rsidRDefault="00211D1E" w:rsidP="00211D1E">
      <w:pPr>
        <w:spacing w:line="240" w:lineRule="auto"/>
        <w:ind w:firstLine="709"/>
        <w:jc w:val="center"/>
        <w:rPr>
          <w:rFonts w:cs="Times New Roman"/>
          <w:sz w:val="28"/>
          <w:szCs w:val="28"/>
        </w:rPr>
      </w:pPr>
    </w:p>
    <w:p w:rsidR="00211D1E" w:rsidRPr="00120DB9" w:rsidRDefault="00B73D9A" w:rsidP="00211D1E">
      <w:p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 31 </w:t>
      </w:r>
      <w:r w:rsidR="00211D1E" w:rsidRPr="00120DB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мая</w:t>
      </w:r>
      <w:r w:rsidR="00211D1E" w:rsidRPr="00120DB9">
        <w:rPr>
          <w:rFonts w:cs="Times New Roman"/>
          <w:sz w:val="28"/>
          <w:szCs w:val="28"/>
        </w:rPr>
        <w:t xml:space="preserve"> 2021 года          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№ </w:t>
      </w:r>
      <w:r w:rsidR="007A659D" w:rsidRPr="007A659D">
        <w:rPr>
          <w:rFonts w:cs="Times New Roman"/>
          <w:sz w:val="28"/>
          <w:szCs w:val="28"/>
        </w:rPr>
        <w:t>12</w:t>
      </w:r>
    </w:p>
    <w:p w:rsidR="00211D1E" w:rsidRPr="00120DB9" w:rsidRDefault="00211D1E" w:rsidP="00211D1E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211D1E" w:rsidRPr="00120DB9" w:rsidRDefault="00211D1E" w:rsidP="00211D1E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211D1E" w:rsidRPr="00120DB9" w:rsidRDefault="00211D1E" w:rsidP="00784460">
      <w:pPr>
        <w:tabs>
          <w:tab w:val="left" w:pos="6237"/>
        </w:tabs>
        <w:spacing w:line="240" w:lineRule="auto"/>
        <w:ind w:right="4675"/>
        <w:jc w:val="both"/>
        <w:rPr>
          <w:rFonts w:cs="Times New Roman"/>
          <w:sz w:val="28"/>
          <w:szCs w:val="28"/>
        </w:rPr>
      </w:pPr>
      <w:r w:rsidRPr="00120DB9">
        <w:rPr>
          <w:rFonts w:cs="Times New Roman"/>
          <w:sz w:val="28"/>
          <w:szCs w:val="28"/>
        </w:rPr>
        <w:t>О внесении изменений в Правила благоустройства территории Сущевского сельского поселения Костромского муниципального района Костромской области</w:t>
      </w:r>
    </w:p>
    <w:p w:rsidR="00211D1E" w:rsidRPr="00120DB9" w:rsidRDefault="00211D1E" w:rsidP="00211D1E">
      <w:pPr>
        <w:spacing w:line="240" w:lineRule="auto"/>
        <w:ind w:firstLine="709"/>
        <w:rPr>
          <w:rFonts w:cs="Times New Roman"/>
          <w:sz w:val="28"/>
          <w:szCs w:val="28"/>
          <w:lang w:eastAsia="en-US" w:bidi="en-US"/>
        </w:rPr>
      </w:pPr>
    </w:p>
    <w:p w:rsidR="00211D1E" w:rsidRPr="00120DB9" w:rsidRDefault="00211D1E" w:rsidP="00211D1E">
      <w:pPr>
        <w:spacing w:line="240" w:lineRule="auto"/>
        <w:ind w:firstLine="709"/>
        <w:rPr>
          <w:rFonts w:cs="Times New Roman"/>
          <w:sz w:val="28"/>
          <w:szCs w:val="28"/>
          <w:lang w:eastAsia="en-US" w:bidi="en-US"/>
        </w:rPr>
      </w:pPr>
    </w:p>
    <w:p w:rsidR="00211D1E" w:rsidRDefault="00211D1E" w:rsidP="00211D1E">
      <w:pPr>
        <w:spacing w:line="240" w:lineRule="auto"/>
        <w:ind w:firstLine="709"/>
        <w:jc w:val="both"/>
        <w:rPr>
          <w:rFonts w:cs="Times New Roman"/>
          <w:sz w:val="28"/>
          <w:szCs w:val="28"/>
          <w:lang w:eastAsia="en-US" w:bidi="en-US"/>
        </w:rPr>
      </w:pPr>
      <w:r w:rsidRPr="00120DB9">
        <w:rPr>
          <w:rFonts w:cs="Times New Roman"/>
          <w:sz w:val="28"/>
          <w:szCs w:val="28"/>
          <w:lang w:eastAsia="en-US" w:bidi="en-US"/>
        </w:rPr>
        <w:t xml:space="preserve">В целях приведения Правил благоустройства территории Сущевского сельского поселения Костромского муниципального района Костромской области в соответствие с действующим </w:t>
      </w:r>
      <w:bookmarkStart w:id="0" w:name="_GoBack"/>
      <w:bookmarkEnd w:id="0"/>
      <w:r w:rsidRPr="00120DB9">
        <w:rPr>
          <w:rFonts w:cs="Times New Roman"/>
          <w:sz w:val="28"/>
          <w:szCs w:val="28"/>
          <w:lang w:eastAsia="en-US" w:bidi="en-US"/>
        </w:rPr>
        <w:t>законодательством, руководствуясь приказом Министерства строительства и жилищно-коммунального хозяйства Российской Федерации № 897/</w:t>
      </w:r>
      <w:proofErr w:type="spellStart"/>
      <w:proofErr w:type="gramStart"/>
      <w:r w:rsidRPr="00120DB9">
        <w:rPr>
          <w:rFonts w:cs="Times New Roman"/>
          <w:sz w:val="28"/>
          <w:szCs w:val="28"/>
          <w:lang w:eastAsia="en-US" w:bidi="en-US"/>
        </w:rPr>
        <w:t>пр</w:t>
      </w:r>
      <w:proofErr w:type="spellEnd"/>
      <w:proofErr w:type="gramEnd"/>
      <w:r w:rsidRPr="00120DB9">
        <w:rPr>
          <w:rFonts w:cs="Times New Roman"/>
          <w:sz w:val="28"/>
          <w:szCs w:val="28"/>
          <w:lang w:eastAsia="en-US" w:bidi="en-US"/>
        </w:rPr>
        <w:t xml:space="preserve">, приказом Министерства спорта Российской Федерации № 1128 от 27 декабря 2019 года «Об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инфраструктуры», постановлением Главного государственного </w:t>
      </w:r>
      <w:proofErr w:type="gramStart"/>
      <w:r w:rsidRPr="00120DB9">
        <w:rPr>
          <w:rFonts w:cs="Times New Roman"/>
          <w:sz w:val="28"/>
          <w:szCs w:val="28"/>
          <w:lang w:eastAsia="en-US" w:bidi="en-US"/>
        </w:rPr>
        <w:t xml:space="preserve">санитарного врача Российской Федерации от 28 января 2021 № 3 </w:t>
      </w:r>
      <w:r w:rsidR="00120DB9">
        <w:rPr>
          <w:rFonts w:cs="Times New Roman"/>
          <w:sz w:val="28"/>
          <w:szCs w:val="28"/>
          <w:lang w:eastAsia="en-US" w:bidi="en-US"/>
        </w:rPr>
        <w:t>«</w:t>
      </w:r>
      <w:r w:rsidRPr="00120DB9">
        <w:rPr>
          <w:rFonts w:cs="Times New Roman"/>
          <w:sz w:val="28"/>
          <w:szCs w:val="28"/>
          <w:lang w:eastAsia="en-US" w:bidi="en-US"/>
        </w:rPr>
        <w:t>Об утверждении санитарно-эпидемиологических требований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 w:rsidR="00120DB9">
        <w:rPr>
          <w:rFonts w:cs="Times New Roman"/>
          <w:sz w:val="28"/>
          <w:szCs w:val="28"/>
          <w:lang w:eastAsia="en-US" w:bidi="en-US"/>
        </w:rPr>
        <w:t>»</w:t>
      </w:r>
      <w:r w:rsidRPr="00120DB9">
        <w:rPr>
          <w:rFonts w:cs="Times New Roman"/>
          <w:sz w:val="28"/>
          <w:szCs w:val="28"/>
          <w:lang w:eastAsia="en-US" w:bidi="en-US"/>
        </w:rPr>
        <w:t>, Уставом муниципального образования Сущевское сельское поселение Костромского муниципального района Костромской области Совет</w:t>
      </w:r>
      <w:proofErr w:type="gramEnd"/>
      <w:r w:rsidRPr="00120DB9">
        <w:rPr>
          <w:rFonts w:cs="Times New Roman"/>
          <w:sz w:val="28"/>
          <w:szCs w:val="28"/>
          <w:lang w:eastAsia="en-US" w:bidi="en-US"/>
        </w:rPr>
        <w:t xml:space="preserve"> депутатов   Сущевского сельского поселения</w:t>
      </w:r>
    </w:p>
    <w:p w:rsidR="004B2BB2" w:rsidRPr="00120DB9" w:rsidRDefault="004B2BB2" w:rsidP="00211D1E">
      <w:pPr>
        <w:spacing w:line="240" w:lineRule="auto"/>
        <w:ind w:firstLine="709"/>
        <w:jc w:val="both"/>
        <w:rPr>
          <w:rFonts w:cs="Times New Roman"/>
          <w:sz w:val="28"/>
          <w:szCs w:val="28"/>
          <w:lang w:eastAsia="en-US" w:bidi="en-US"/>
        </w:rPr>
      </w:pPr>
    </w:p>
    <w:p w:rsidR="00211D1E" w:rsidRPr="00120DB9" w:rsidRDefault="00211D1E" w:rsidP="00211D1E">
      <w:pPr>
        <w:spacing w:line="240" w:lineRule="auto"/>
        <w:ind w:firstLine="709"/>
        <w:jc w:val="center"/>
        <w:rPr>
          <w:rFonts w:cs="Times New Roman"/>
          <w:spacing w:val="20"/>
          <w:kern w:val="28"/>
          <w:sz w:val="28"/>
          <w:szCs w:val="28"/>
          <w:lang w:eastAsia="en-US" w:bidi="en-US"/>
        </w:rPr>
      </w:pPr>
      <w:r w:rsidRPr="00120DB9">
        <w:rPr>
          <w:rFonts w:cs="Times New Roman"/>
          <w:spacing w:val="20"/>
          <w:kern w:val="28"/>
          <w:sz w:val="28"/>
          <w:szCs w:val="28"/>
          <w:lang w:eastAsia="en-US" w:bidi="en-US"/>
        </w:rPr>
        <w:t>РЕШИЛ:</w:t>
      </w:r>
    </w:p>
    <w:p w:rsidR="00211D1E" w:rsidRPr="00120DB9" w:rsidRDefault="00211D1E" w:rsidP="00211D1E">
      <w:pPr>
        <w:spacing w:line="240" w:lineRule="auto"/>
        <w:ind w:firstLine="709"/>
        <w:rPr>
          <w:rFonts w:cs="Times New Roman"/>
          <w:sz w:val="28"/>
          <w:szCs w:val="28"/>
          <w:lang w:eastAsia="en-US" w:bidi="en-US"/>
        </w:rPr>
      </w:pPr>
    </w:p>
    <w:p w:rsidR="00211D1E" w:rsidRPr="00120DB9" w:rsidRDefault="00211D1E" w:rsidP="00211D1E">
      <w:pPr>
        <w:autoSpaceDN w:val="0"/>
        <w:spacing w:line="240" w:lineRule="auto"/>
        <w:ind w:firstLine="709"/>
        <w:jc w:val="both"/>
        <w:rPr>
          <w:rFonts w:cs="Times New Roman"/>
          <w:sz w:val="28"/>
          <w:szCs w:val="28"/>
          <w:lang w:eastAsia="en-US" w:bidi="en-US"/>
        </w:rPr>
      </w:pPr>
      <w:r w:rsidRPr="00120DB9">
        <w:rPr>
          <w:rFonts w:cs="Times New Roman"/>
          <w:sz w:val="28"/>
          <w:szCs w:val="28"/>
          <w:lang w:eastAsia="en-US" w:bidi="en-US"/>
        </w:rPr>
        <w:t xml:space="preserve">1. </w:t>
      </w:r>
      <w:proofErr w:type="gramStart"/>
      <w:r w:rsidRPr="00120DB9">
        <w:rPr>
          <w:rFonts w:cs="Times New Roman"/>
          <w:sz w:val="28"/>
          <w:szCs w:val="28"/>
          <w:lang w:eastAsia="en-US" w:bidi="en-US"/>
        </w:rPr>
        <w:t xml:space="preserve">Внести </w:t>
      </w:r>
      <w:r w:rsidRPr="00120DB9">
        <w:rPr>
          <w:rFonts w:cs="Times New Roman"/>
          <w:sz w:val="28"/>
          <w:szCs w:val="28"/>
        </w:rPr>
        <w:t>в Правила благоустройства территории Сущевского сельского поселения Костромского муниципального района Костромской области, утвержденные Решением Совета депутатов Сущевского сельского поселения от 14.04.2016 г. №7 (в редакции Решений Совета депутатов от 14.11.2016 №25, от 24.10.2017 №18, от 1.10.2018 № 17, от 21.06.2019 № 15, от 31.08.2020 №12)</w:t>
      </w:r>
      <w:r w:rsidRPr="00120DB9">
        <w:rPr>
          <w:rFonts w:cs="Times New Roman"/>
          <w:sz w:val="28"/>
          <w:szCs w:val="28"/>
          <w:lang w:eastAsia="en-US" w:bidi="en-US"/>
        </w:rPr>
        <w:t xml:space="preserve"> следующие изменения и дополнения:</w:t>
      </w:r>
      <w:proofErr w:type="gramEnd"/>
    </w:p>
    <w:p w:rsidR="00211D1E" w:rsidRPr="00120DB9" w:rsidRDefault="00211D1E" w:rsidP="00211D1E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120DB9">
        <w:rPr>
          <w:rFonts w:cs="Times New Roman"/>
          <w:sz w:val="28"/>
          <w:szCs w:val="28"/>
        </w:rPr>
        <w:t xml:space="preserve">1) статью 3 дополнить пунктом 22.1) следующего содержания: </w:t>
      </w:r>
      <w:proofErr w:type="gramEnd"/>
    </w:p>
    <w:p w:rsidR="00211D1E" w:rsidRPr="00120DB9" w:rsidRDefault="00211D1E" w:rsidP="00211D1E">
      <w:pPr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120DB9">
        <w:rPr>
          <w:sz w:val="28"/>
          <w:szCs w:val="28"/>
        </w:rPr>
        <w:t xml:space="preserve">«22.1) открытая плоскостная детская игровая и спортивная инфраструктура – детские игровые площадки, инклюзивные спортивно-игровые площадки, предназначенные для совместных игр здоровых детей и детей с ограниченными </w:t>
      </w:r>
      <w:r w:rsidRPr="00120DB9">
        <w:rPr>
          <w:sz w:val="28"/>
          <w:szCs w:val="28"/>
        </w:rPr>
        <w:lastRenderedPageBreak/>
        <w:t>возможностями здоровья, детские спортивные площадки, спортивные площадки, инклюзивные спортивные площадки, предназначенные для занятий физкультурой и спортом людьми с ограниченными возможностями здоровья, спортивные комплексы для занятий активными видами спорта, спортивно-общественные кластеры, площадки воздушно-силовой атлетики, оборудованные в соответствии</w:t>
      </w:r>
      <w:proofErr w:type="gramEnd"/>
      <w:r w:rsidRPr="00120DB9">
        <w:rPr>
          <w:sz w:val="28"/>
          <w:szCs w:val="28"/>
        </w:rPr>
        <w:t xml:space="preserve"> с методическими рекомендациями по благоустройству общественных и дворовых территорий средствами спортивной и детской игровой инфраструктуры, утвержденными приказом Министерства строительства и жилищно-коммунального хозяйства Российской Федерации № 897/</w:t>
      </w:r>
      <w:proofErr w:type="spellStart"/>
      <w:proofErr w:type="gramStart"/>
      <w:r w:rsidRPr="00120DB9">
        <w:rPr>
          <w:sz w:val="28"/>
          <w:szCs w:val="28"/>
        </w:rPr>
        <w:t>пр</w:t>
      </w:r>
      <w:proofErr w:type="spellEnd"/>
      <w:proofErr w:type="gramEnd"/>
      <w:r w:rsidRPr="00120DB9">
        <w:rPr>
          <w:sz w:val="28"/>
          <w:szCs w:val="28"/>
        </w:rPr>
        <w:t>, приказом Министерства спорта Российской Федерации № 1128 от 27 декабря 2019 года;»;</w:t>
      </w:r>
    </w:p>
    <w:p w:rsidR="00211D1E" w:rsidRPr="00120DB9" w:rsidRDefault="00211D1E" w:rsidP="00211D1E">
      <w:pPr>
        <w:spacing w:line="240" w:lineRule="auto"/>
        <w:ind w:firstLine="708"/>
        <w:jc w:val="both"/>
        <w:rPr>
          <w:sz w:val="28"/>
          <w:szCs w:val="28"/>
        </w:rPr>
      </w:pPr>
      <w:r w:rsidRPr="00120DB9">
        <w:rPr>
          <w:sz w:val="28"/>
          <w:szCs w:val="28"/>
        </w:rPr>
        <w:t>2) в пункте 2 части 13 статьи 5 слова «самостоятельно либо» исключить;</w:t>
      </w:r>
    </w:p>
    <w:p w:rsidR="00211D1E" w:rsidRPr="00120DB9" w:rsidRDefault="00211D1E" w:rsidP="00211D1E">
      <w:pPr>
        <w:pStyle w:val="ConsPlusNormal"/>
        <w:spacing w:line="240" w:lineRule="auto"/>
        <w:ind w:firstLine="720"/>
        <w:jc w:val="both"/>
        <w:rPr>
          <w:sz w:val="28"/>
          <w:szCs w:val="28"/>
        </w:rPr>
      </w:pPr>
      <w:r w:rsidRPr="00120DB9">
        <w:rPr>
          <w:sz w:val="28"/>
          <w:szCs w:val="28"/>
        </w:rPr>
        <w:t>3</w:t>
      </w:r>
      <w:r w:rsidRPr="00120DB9">
        <w:rPr>
          <w:rFonts w:cs="Mangal"/>
          <w:sz w:val="28"/>
          <w:szCs w:val="28"/>
        </w:rPr>
        <w:t xml:space="preserve">) </w:t>
      </w:r>
      <w:r w:rsidRPr="00120DB9">
        <w:rPr>
          <w:sz w:val="28"/>
          <w:szCs w:val="28"/>
        </w:rPr>
        <w:t>в статью 6 «Сбор и вывоз мусора (отходов производства и потребления)» внести следующие изменения:</w:t>
      </w:r>
    </w:p>
    <w:p w:rsidR="00211D1E" w:rsidRPr="00120DB9" w:rsidRDefault="00211D1E" w:rsidP="00211D1E">
      <w:pPr>
        <w:spacing w:line="240" w:lineRule="auto"/>
        <w:ind w:firstLine="708"/>
        <w:jc w:val="both"/>
        <w:rPr>
          <w:sz w:val="28"/>
          <w:szCs w:val="28"/>
        </w:rPr>
      </w:pPr>
      <w:r w:rsidRPr="00120DB9">
        <w:rPr>
          <w:sz w:val="28"/>
          <w:szCs w:val="28"/>
        </w:rPr>
        <w:t xml:space="preserve">а) в части 2 слова «Размер площадок должен быть рассчитан на установку необходимого числа контейнеров, </w:t>
      </w:r>
      <w:proofErr w:type="spellStart"/>
      <w:r w:rsidRPr="00120DB9">
        <w:rPr>
          <w:sz w:val="28"/>
          <w:szCs w:val="28"/>
        </w:rPr>
        <w:t>евроконтейнеров</w:t>
      </w:r>
      <w:proofErr w:type="spellEnd"/>
      <w:r w:rsidRPr="00120DB9">
        <w:rPr>
          <w:sz w:val="28"/>
          <w:szCs w:val="28"/>
        </w:rPr>
        <w:t>, но не более 5.» исключить;</w:t>
      </w:r>
    </w:p>
    <w:p w:rsidR="00211D1E" w:rsidRPr="00120DB9" w:rsidRDefault="00211D1E" w:rsidP="00211D1E">
      <w:pPr>
        <w:spacing w:line="240" w:lineRule="auto"/>
        <w:ind w:firstLine="708"/>
        <w:jc w:val="both"/>
        <w:rPr>
          <w:sz w:val="28"/>
          <w:szCs w:val="28"/>
        </w:rPr>
      </w:pPr>
      <w:r w:rsidRPr="00120DB9">
        <w:rPr>
          <w:sz w:val="28"/>
          <w:szCs w:val="28"/>
        </w:rPr>
        <w:t xml:space="preserve">б) в 4 абзаце части 7 слова «но не более пяти» заменить </w:t>
      </w:r>
      <w:proofErr w:type="gramStart"/>
      <w:r w:rsidRPr="00120DB9">
        <w:rPr>
          <w:sz w:val="28"/>
          <w:szCs w:val="28"/>
        </w:rPr>
        <w:t>на</w:t>
      </w:r>
      <w:proofErr w:type="gramEnd"/>
      <w:r w:rsidRPr="00120DB9">
        <w:rPr>
          <w:sz w:val="28"/>
          <w:szCs w:val="28"/>
        </w:rPr>
        <w:t xml:space="preserve"> «но не более 8 контейнеров для смешанного накопления ТКО или 12 контейнеров, из которых 4 - для раздельного накопления ТКО, и не более 2 бункеров для накопления КГО.»;</w:t>
      </w:r>
    </w:p>
    <w:p w:rsidR="00211D1E" w:rsidRPr="00120DB9" w:rsidRDefault="00211D1E" w:rsidP="00211D1E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120DB9">
        <w:rPr>
          <w:rFonts w:cs="Times New Roman"/>
          <w:sz w:val="28"/>
          <w:szCs w:val="28"/>
        </w:rPr>
        <w:t>4) в статью 10 «Организация и проведение уборочных работ в зимнее время» внести следующие изменения:</w:t>
      </w:r>
    </w:p>
    <w:p w:rsidR="00211D1E" w:rsidRPr="00120DB9" w:rsidRDefault="00211D1E" w:rsidP="00211D1E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120DB9">
        <w:rPr>
          <w:rFonts w:cs="Times New Roman"/>
          <w:sz w:val="28"/>
          <w:szCs w:val="28"/>
        </w:rPr>
        <w:t xml:space="preserve">а) часть 5 дополнить пунктом 5 следующего содержания: </w:t>
      </w:r>
    </w:p>
    <w:p w:rsidR="00211D1E" w:rsidRPr="00120DB9" w:rsidRDefault="00211D1E" w:rsidP="00211D1E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</w:rPr>
      </w:pPr>
      <w:r w:rsidRPr="00120DB9">
        <w:rPr>
          <w:rFonts w:cs="Times New Roman"/>
          <w:sz w:val="28"/>
          <w:szCs w:val="28"/>
        </w:rPr>
        <w:t>«</w:t>
      </w:r>
      <w:r w:rsidRPr="00120DB9">
        <w:rPr>
          <w:sz w:val="28"/>
          <w:szCs w:val="28"/>
        </w:rPr>
        <w:t>5)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</w:t>
      </w:r>
      <w:proofErr w:type="gramStart"/>
      <w:r w:rsidRPr="00120DB9">
        <w:rPr>
          <w:sz w:val="28"/>
          <w:szCs w:val="28"/>
        </w:rPr>
        <w:t>.»;</w:t>
      </w:r>
      <w:proofErr w:type="gramEnd"/>
    </w:p>
    <w:p w:rsidR="00211D1E" w:rsidRPr="00120DB9" w:rsidRDefault="00211D1E" w:rsidP="00211D1E">
      <w:pPr>
        <w:spacing w:line="240" w:lineRule="auto"/>
        <w:ind w:firstLine="709"/>
        <w:jc w:val="both"/>
        <w:rPr>
          <w:sz w:val="28"/>
          <w:szCs w:val="28"/>
        </w:rPr>
      </w:pPr>
      <w:r w:rsidRPr="00120DB9">
        <w:rPr>
          <w:rFonts w:cs="Times New Roman"/>
          <w:sz w:val="28"/>
          <w:szCs w:val="28"/>
        </w:rPr>
        <w:t xml:space="preserve">б) в части 10 слова «для временного складирования» заменить словами </w:t>
      </w:r>
      <w:r w:rsidRPr="00120DB9">
        <w:rPr>
          <w:sz w:val="28"/>
          <w:szCs w:val="28"/>
        </w:rPr>
        <w:t>«для снегозащиты от заносов и накопления» и добавить абзац следующего содержания:</w:t>
      </w:r>
    </w:p>
    <w:p w:rsidR="00211D1E" w:rsidRPr="00120DB9" w:rsidRDefault="00211D1E" w:rsidP="00211D1E">
      <w:pPr>
        <w:spacing w:line="240" w:lineRule="auto"/>
        <w:ind w:firstLine="709"/>
        <w:jc w:val="both"/>
        <w:rPr>
          <w:sz w:val="28"/>
          <w:szCs w:val="28"/>
        </w:rPr>
      </w:pPr>
      <w:r w:rsidRPr="00120DB9">
        <w:rPr>
          <w:sz w:val="28"/>
          <w:szCs w:val="28"/>
        </w:rPr>
        <w:t>«Ширина валов снега в лотковой части не должна превышать 1,5 метра</w:t>
      </w:r>
      <w:proofErr w:type="gramStart"/>
      <w:r w:rsidRPr="00120DB9">
        <w:rPr>
          <w:sz w:val="28"/>
          <w:szCs w:val="28"/>
        </w:rPr>
        <w:t xml:space="preserve">.»; </w:t>
      </w:r>
      <w:proofErr w:type="gramEnd"/>
    </w:p>
    <w:p w:rsidR="00211D1E" w:rsidRPr="00120DB9" w:rsidRDefault="00211D1E" w:rsidP="00211D1E">
      <w:pPr>
        <w:pStyle w:val="ConsPlusNormal"/>
        <w:spacing w:line="240" w:lineRule="auto"/>
        <w:ind w:firstLine="709"/>
        <w:jc w:val="both"/>
        <w:rPr>
          <w:rFonts w:eastAsia="Lucida Sans Unicode"/>
          <w:sz w:val="28"/>
          <w:szCs w:val="28"/>
          <w:lang w:eastAsia="hi-IN" w:bidi="hi-IN"/>
        </w:rPr>
      </w:pPr>
      <w:r w:rsidRPr="00120DB9">
        <w:rPr>
          <w:rFonts w:eastAsia="Lucida Sans Unicode"/>
          <w:sz w:val="28"/>
          <w:szCs w:val="28"/>
          <w:lang w:eastAsia="hi-IN" w:bidi="hi-IN"/>
        </w:rPr>
        <w:t xml:space="preserve">в) часть 14 дополнить 2 абзацем следующего содержания: </w:t>
      </w:r>
    </w:p>
    <w:p w:rsidR="00211D1E" w:rsidRPr="00120DB9" w:rsidRDefault="00211D1E" w:rsidP="00211D1E">
      <w:pPr>
        <w:pStyle w:val="ConsPlusNormal"/>
        <w:spacing w:line="240" w:lineRule="auto"/>
        <w:ind w:firstLine="709"/>
        <w:jc w:val="both"/>
        <w:rPr>
          <w:sz w:val="28"/>
          <w:szCs w:val="28"/>
        </w:rPr>
      </w:pPr>
      <w:r w:rsidRPr="00120DB9">
        <w:rPr>
          <w:rFonts w:eastAsia="Lucida Sans Unicode"/>
          <w:sz w:val="28"/>
          <w:szCs w:val="28"/>
          <w:lang w:eastAsia="hi-IN" w:bidi="hi-IN"/>
        </w:rPr>
        <w:t>«</w:t>
      </w:r>
      <w:r w:rsidRPr="00120DB9">
        <w:rPr>
          <w:sz w:val="28"/>
          <w:szCs w:val="28"/>
        </w:rPr>
        <w:t xml:space="preserve">Собранный хозяйствующими субъектами, осуществляющими вывоз снега, снег должен складироваться на площадках с водонепроницаемым покрытием и обвалованных сплошным земляным валом или вывозиться на </w:t>
      </w:r>
      <w:proofErr w:type="spellStart"/>
      <w:r w:rsidRPr="00120DB9">
        <w:rPr>
          <w:sz w:val="28"/>
          <w:szCs w:val="28"/>
        </w:rPr>
        <w:t>снегоплавильные</w:t>
      </w:r>
      <w:proofErr w:type="spellEnd"/>
      <w:r w:rsidRPr="00120DB9">
        <w:rPr>
          <w:sz w:val="28"/>
          <w:szCs w:val="28"/>
        </w:rPr>
        <w:t xml:space="preserve"> установки</w:t>
      </w:r>
      <w:proofErr w:type="gramStart"/>
      <w:r w:rsidRPr="00120DB9">
        <w:rPr>
          <w:sz w:val="28"/>
          <w:szCs w:val="28"/>
        </w:rPr>
        <w:t>.</w:t>
      </w:r>
      <w:r w:rsidRPr="00120DB9">
        <w:rPr>
          <w:rFonts w:eastAsia="Lucida Sans Unicode"/>
          <w:sz w:val="28"/>
          <w:szCs w:val="28"/>
          <w:lang w:eastAsia="hi-IN" w:bidi="hi-IN"/>
        </w:rPr>
        <w:t>»;</w:t>
      </w:r>
      <w:proofErr w:type="gramEnd"/>
    </w:p>
    <w:p w:rsidR="00211D1E" w:rsidRPr="00120DB9" w:rsidRDefault="00211D1E" w:rsidP="00211D1E">
      <w:pPr>
        <w:pStyle w:val="ConsPlusNormal"/>
        <w:spacing w:line="240" w:lineRule="auto"/>
        <w:ind w:firstLine="709"/>
        <w:jc w:val="both"/>
        <w:rPr>
          <w:rFonts w:eastAsia="Lucida Sans Unicode"/>
          <w:sz w:val="28"/>
          <w:szCs w:val="28"/>
          <w:lang w:eastAsia="hi-IN" w:bidi="hi-IN"/>
        </w:rPr>
      </w:pPr>
      <w:r w:rsidRPr="00120DB9">
        <w:rPr>
          <w:rFonts w:eastAsia="Lucida Sans Unicode"/>
          <w:sz w:val="28"/>
          <w:szCs w:val="28"/>
          <w:lang w:eastAsia="hi-IN" w:bidi="hi-IN"/>
        </w:rPr>
        <w:t>г) в 3 абзаце части 14 слово «временного» исключить;</w:t>
      </w:r>
    </w:p>
    <w:p w:rsidR="00211D1E" w:rsidRPr="00120DB9" w:rsidRDefault="00211D1E" w:rsidP="00211D1E">
      <w:pPr>
        <w:spacing w:line="240" w:lineRule="auto"/>
        <w:ind w:firstLine="708"/>
        <w:jc w:val="both"/>
        <w:rPr>
          <w:sz w:val="28"/>
          <w:szCs w:val="28"/>
        </w:rPr>
      </w:pPr>
      <w:r w:rsidRPr="00120DB9">
        <w:rPr>
          <w:sz w:val="28"/>
          <w:szCs w:val="28"/>
        </w:rPr>
        <w:t xml:space="preserve">5) часть 2 статьи 40 дополнить абзацем следующего содержания: </w:t>
      </w:r>
    </w:p>
    <w:p w:rsidR="00211D1E" w:rsidRPr="00120DB9" w:rsidRDefault="00211D1E" w:rsidP="00211D1E">
      <w:pPr>
        <w:spacing w:line="240" w:lineRule="auto"/>
        <w:ind w:firstLine="708"/>
        <w:jc w:val="both"/>
        <w:rPr>
          <w:sz w:val="28"/>
          <w:szCs w:val="28"/>
        </w:rPr>
      </w:pPr>
      <w:r w:rsidRPr="00120DB9">
        <w:rPr>
          <w:sz w:val="28"/>
          <w:szCs w:val="28"/>
        </w:rPr>
        <w:t>«Объекты благоустройства могут благоустраиваться открытой плоскостной детской игровой и спортивной инфраструктурой</w:t>
      </w:r>
      <w:proofErr w:type="gramStart"/>
      <w:r w:rsidRPr="00120DB9">
        <w:rPr>
          <w:sz w:val="28"/>
          <w:szCs w:val="28"/>
        </w:rPr>
        <w:t xml:space="preserve">.». </w:t>
      </w:r>
      <w:proofErr w:type="gramEnd"/>
    </w:p>
    <w:p w:rsidR="00211D1E" w:rsidRPr="00120DB9" w:rsidRDefault="00211D1E" w:rsidP="00211D1E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211D1E" w:rsidRPr="00120DB9" w:rsidRDefault="00211D1E" w:rsidP="00211D1E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120DB9">
        <w:rPr>
          <w:rFonts w:cs="Times New Roman"/>
          <w:sz w:val="28"/>
          <w:szCs w:val="28"/>
        </w:rPr>
        <w:t>2. Данное решение вступает в силу со дня опубликования в общественно-политическом издании «Депутатский вестник».</w:t>
      </w:r>
    </w:p>
    <w:p w:rsidR="00211D1E" w:rsidRPr="00120DB9" w:rsidRDefault="00211D1E" w:rsidP="00211D1E">
      <w:pPr>
        <w:spacing w:line="240" w:lineRule="auto"/>
        <w:ind w:firstLine="709"/>
        <w:jc w:val="center"/>
        <w:rPr>
          <w:rFonts w:cs="Times New Roman"/>
          <w:sz w:val="28"/>
          <w:szCs w:val="28"/>
        </w:rPr>
      </w:pPr>
    </w:p>
    <w:p w:rsidR="00211D1E" w:rsidRPr="00120DB9" w:rsidRDefault="00211D1E" w:rsidP="00211D1E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024B1D" w:rsidRPr="00120DB9" w:rsidRDefault="00024B1D" w:rsidP="00784460">
      <w:pPr>
        <w:tabs>
          <w:tab w:val="left" w:pos="0"/>
        </w:tabs>
        <w:spacing w:line="240" w:lineRule="auto"/>
        <w:jc w:val="both"/>
        <w:rPr>
          <w:rFonts w:cs="Times New Roman"/>
          <w:sz w:val="28"/>
          <w:szCs w:val="28"/>
        </w:rPr>
      </w:pPr>
      <w:r w:rsidRPr="00120DB9">
        <w:rPr>
          <w:rFonts w:cs="Times New Roman"/>
          <w:sz w:val="28"/>
          <w:szCs w:val="28"/>
        </w:rPr>
        <w:t>Председатель Совета депутатов</w:t>
      </w:r>
    </w:p>
    <w:p w:rsidR="00024B1D" w:rsidRPr="00120DB9" w:rsidRDefault="00024B1D" w:rsidP="00784460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120DB9">
        <w:rPr>
          <w:rFonts w:cs="Times New Roman"/>
          <w:sz w:val="28"/>
          <w:szCs w:val="28"/>
        </w:rPr>
        <w:t>Сущ</w:t>
      </w:r>
      <w:r w:rsidR="006A27FB" w:rsidRPr="00120DB9">
        <w:rPr>
          <w:rFonts w:cs="Times New Roman"/>
          <w:sz w:val="28"/>
          <w:szCs w:val="28"/>
        </w:rPr>
        <w:t>е</w:t>
      </w:r>
      <w:r w:rsidRPr="00120DB9">
        <w:rPr>
          <w:rFonts w:cs="Times New Roman"/>
          <w:sz w:val="28"/>
          <w:szCs w:val="28"/>
        </w:rPr>
        <w:t xml:space="preserve">вского сельского поселения                                        </w:t>
      </w:r>
      <w:r w:rsidR="00784460" w:rsidRPr="00120DB9">
        <w:rPr>
          <w:rFonts w:cs="Times New Roman"/>
          <w:sz w:val="28"/>
          <w:szCs w:val="28"/>
        </w:rPr>
        <w:tab/>
      </w:r>
      <w:r w:rsidR="00784460" w:rsidRPr="00120DB9">
        <w:rPr>
          <w:rFonts w:cs="Times New Roman"/>
          <w:sz w:val="28"/>
          <w:szCs w:val="28"/>
        </w:rPr>
        <w:tab/>
      </w:r>
      <w:r w:rsidR="00B73D9A">
        <w:rPr>
          <w:rFonts w:cs="Times New Roman"/>
          <w:sz w:val="28"/>
          <w:szCs w:val="28"/>
        </w:rPr>
        <w:t xml:space="preserve">     </w:t>
      </w:r>
      <w:r w:rsidR="00784460" w:rsidRPr="00120DB9">
        <w:rPr>
          <w:rFonts w:cs="Times New Roman"/>
          <w:sz w:val="28"/>
          <w:szCs w:val="28"/>
        </w:rPr>
        <w:t>И.</w:t>
      </w:r>
      <w:r w:rsidR="00B73D9A">
        <w:rPr>
          <w:rFonts w:cs="Times New Roman"/>
          <w:sz w:val="28"/>
          <w:szCs w:val="28"/>
        </w:rPr>
        <w:t>А</w:t>
      </w:r>
      <w:r w:rsidRPr="00120DB9">
        <w:rPr>
          <w:rFonts w:cs="Times New Roman"/>
          <w:sz w:val="28"/>
          <w:szCs w:val="28"/>
        </w:rPr>
        <w:t xml:space="preserve">. </w:t>
      </w:r>
      <w:r w:rsidR="00B73D9A">
        <w:rPr>
          <w:rFonts w:cs="Times New Roman"/>
          <w:sz w:val="28"/>
          <w:szCs w:val="28"/>
        </w:rPr>
        <w:t>Аристова</w:t>
      </w:r>
    </w:p>
    <w:sectPr w:rsidR="00024B1D" w:rsidRPr="00120DB9" w:rsidSect="004B2BB2">
      <w:pgSz w:w="11906" w:h="16838"/>
      <w:pgMar w:top="851" w:right="680" w:bottom="851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1AE21190"/>
    <w:multiLevelType w:val="multilevel"/>
    <w:tmpl w:val="CCF0AEA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5">
    <w:nsid w:val="20493CDD"/>
    <w:multiLevelType w:val="multilevel"/>
    <w:tmpl w:val="5538CE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2ED15D3"/>
    <w:multiLevelType w:val="multilevel"/>
    <w:tmpl w:val="D20491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F4F2187"/>
    <w:multiLevelType w:val="multilevel"/>
    <w:tmpl w:val="FE187C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0B70898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3397732A"/>
    <w:multiLevelType w:val="multilevel"/>
    <w:tmpl w:val="D8A84A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77241C6"/>
    <w:multiLevelType w:val="multilevel"/>
    <w:tmpl w:val="225810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8C632F7"/>
    <w:multiLevelType w:val="hybridMultilevel"/>
    <w:tmpl w:val="95CA12B8"/>
    <w:lvl w:ilvl="0" w:tplc="7AFA5EC0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9B76106"/>
    <w:multiLevelType w:val="multilevel"/>
    <w:tmpl w:val="D6F034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220083D"/>
    <w:multiLevelType w:val="hybridMultilevel"/>
    <w:tmpl w:val="F0488AC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252E9F"/>
    <w:multiLevelType w:val="multilevel"/>
    <w:tmpl w:val="66E25AB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4CA3053"/>
    <w:multiLevelType w:val="hybridMultilevel"/>
    <w:tmpl w:val="3522AB9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E564DB"/>
    <w:multiLevelType w:val="hybridMultilevel"/>
    <w:tmpl w:val="6C14D436"/>
    <w:lvl w:ilvl="0" w:tplc="A48AAE7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59B5785"/>
    <w:multiLevelType w:val="multilevel"/>
    <w:tmpl w:val="AF2837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1"/>
  </w:num>
  <w:num w:numId="7">
    <w:abstractNumId w:val="8"/>
  </w:num>
  <w:num w:numId="8">
    <w:abstractNumId w:val="12"/>
  </w:num>
  <w:num w:numId="9">
    <w:abstractNumId w:val="6"/>
  </w:num>
  <w:num w:numId="10">
    <w:abstractNumId w:val="17"/>
  </w:num>
  <w:num w:numId="11">
    <w:abstractNumId w:val="10"/>
  </w:num>
  <w:num w:numId="12">
    <w:abstractNumId w:val="7"/>
  </w:num>
  <w:num w:numId="13">
    <w:abstractNumId w:val="14"/>
  </w:num>
  <w:num w:numId="14">
    <w:abstractNumId w:val="5"/>
  </w:num>
  <w:num w:numId="15">
    <w:abstractNumId w:val="9"/>
  </w:num>
  <w:num w:numId="16">
    <w:abstractNumId w:val="4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0B"/>
    <w:rsid w:val="00023D98"/>
    <w:rsid w:val="00024B1D"/>
    <w:rsid w:val="00051D90"/>
    <w:rsid w:val="000B6BA0"/>
    <w:rsid w:val="00120DB9"/>
    <w:rsid w:val="00154A94"/>
    <w:rsid w:val="00165A64"/>
    <w:rsid w:val="00176C91"/>
    <w:rsid w:val="001B2A66"/>
    <w:rsid w:val="001D1E40"/>
    <w:rsid w:val="00211D1E"/>
    <w:rsid w:val="002221F9"/>
    <w:rsid w:val="0026226F"/>
    <w:rsid w:val="00270F4D"/>
    <w:rsid w:val="002716BC"/>
    <w:rsid w:val="00293E47"/>
    <w:rsid w:val="002A3897"/>
    <w:rsid w:val="002D45A8"/>
    <w:rsid w:val="002E3561"/>
    <w:rsid w:val="002F3006"/>
    <w:rsid w:val="003369E2"/>
    <w:rsid w:val="00342B57"/>
    <w:rsid w:val="00375E2F"/>
    <w:rsid w:val="003901E7"/>
    <w:rsid w:val="003A0F5D"/>
    <w:rsid w:val="003C464B"/>
    <w:rsid w:val="003D441C"/>
    <w:rsid w:val="003E044F"/>
    <w:rsid w:val="00421CE1"/>
    <w:rsid w:val="004333CE"/>
    <w:rsid w:val="004333DD"/>
    <w:rsid w:val="004344AE"/>
    <w:rsid w:val="0043644E"/>
    <w:rsid w:val="00466956"/>
    <w:rsid w:val="004B2BB2"/>
    <w:rsid w:val="004D0A56"/>
    <w:rsid w:val="00516032"/>
    <w:rsid w:val="005308F8"/>
    <w:rsid w:val="00552ECA"/>
    <w:rsid w:val="00590722"/>
    <w:rsid w:val="005F3868"/>
    <w:rsid w:val="00602E30"/>
    <w:rsid w:val="00615D74"/>
    <w:rsid w:val="00625A94"/>
    <w:rsid w:val="006401A1"/>
    <w:rsid w:val="006809F1"/>
    <w:rsid w:val="006A27FB"/>
    <w:rsid w:val="00745130"/>
    <w:rsid w:val="00746139"/>
    <w:rsid w:val="00750F1A"/>
    <w:rsid w:val="00781AE3"/>
    <w:rsid w:val="00784460"/>
    <w:rsid w:val="0078650B"/>
    <w:rsid w:val="00786BAB"/>
    <w:rsid w:val="00786F67"/>
    <w:rsid w:val="0079543F"/>
    <w:rsid w:val="007A659D"/>
    <w:rsid w:val="007C1D1A"/>
    <w:rsid w:val="007D3171"/>
    <w:rsid w:val="007E2253"/>
    <w:rsid w:val="007E398C"/>
    <w:rsid w:val="008664BC"/>
    <w:rsid w:val="008703F4"/>
    <w:rsid w:val="0089024A"/>
    <w:rsid w:val="008A1308"/>
    <w:rsid w:val="008A58F1"/>
    <w:rsid w:val="008A5F3A"/>
    <w:rsid w:val="008C253E"/>
    <w:rsid w:val="008C5FE4"/>
    <w:rsid w:val="00971F7C"/>
    <w:rsid w:val="009B5863"/>
    <w:rsid w:val="009C3B68"/>
    <w:rsid w:val="009C6A7E"/>
    <w:rsid w:val="009E56F9"/>
    <w:rsid w:val="00A04BD2"/>
    <w:rsid w:val="00A3064C"/>
    <w:rsid w:val="00A37B04"/>
    <w:rsid w:val="00A4157E"/>
    <w:rsid w:val="00A45704"/>
    <w:rsid w:val="00A5628F"/>
    <w:rsid w:val="00A644C9"/>
    <w:rsid w:val="00A8617B"/>
    <w:rsid w:val="00AB7023"/>
    <w:rsid w:val="00AD4543"/>
    <w:rsid w:val="00B15A19"/>
    <w:rsid w:val="00B33DEB"/>
    <w:rsid w:val="00B73D9A"/>
    <w:rsid w:val="00B9651F"/>
    <w:rsid w:val="00BF4D13"/>
    <w:rsid w:val="00C269ED"/>
    <w:rsid w:val="00C573D3"/>
    <w:rsid w:val="00C726CD"/>
    <w:rsid w:val="00CE527B"/>
    <w:rsid w:val="00CF6AEF"/>
    <w:rsid w:val="00D21BEF"/>
    <w:rsid w:val="00D64659"/>
    <w:rsid w:val="00DA47EC"/>
    <w:rsid w:val="00DD3D5C"/>
    <w:rsid w:val="00DF5EB2"/>
    <w:rsid w:val="00E573F3"/>
    <w:rsid w:val="00E61752"/>
    <w:rsid w:val="00E86AAE"/>
    <w:rsid w:val="00E97446"/>
    <w:rsid w:val="00EE0741"/>
    <w:rsid w:val="00F25DC3"/>
    <w:rsid w:val="00FA08AB"/>
    <w:rsid w:val="00FC335C"/>
    <w:rsid w:val="00FD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8F"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A5628F"/>
    <w:pPr>
      <w:keepNext/>
      <w:widowControl/>
      <w:tabs>
        <w:tab w:val="num" w:pos="0"/>
      </w:tabs>
      <w:suppressAutoHyphens w:val="0"/>
      <w:outlineLvl w:val="0"/>
    </w:pPr>
    <w:rPr>
      <w:rFonts w:eastAsia="Times New Roman" w:cs="Times New Roman"/>
      <w:color w:val="000000"/>
      <w:u w:val="single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A5628F"/>
  </w:style>
  <w:style w:type="character" w:styleId="a3">
    <w:name w:val="Hyperlink"/>
    <w:basedOn w:val="10"/>
    <w:rsid w:val="00A5628F"/>
    <w:rPr>
      <w:color w:val="000080"/>
      <w:u w:val="single"/>
    </w:rPr>
  </w:style>
  <w:style w:type="character" w:customStyle="1" w:styleId="a4">
    <w:name w:val="Символ нумерации"/>
    <w:rsid w:val="00A5628F"/>
  </w:style>
  <w:style w:type="character" w:customStyle="1" w:styleId="WW8Num2z0">
    <w:name w:val="WW8Num2z0"/>
    <w:rsid w:val="00A5628F"/>
    <w:rPr>
      <w:rFonts w:ascii="Symbol" w:hAnsi="Symbol" w:cs="Symbol"/>
    </w:rPr>
  </w:style>
  <w:style w:type="character" w:customStyle="1" w:styleId="WW8Num2z1">
    <w:name w:val="WW8Num2z1"/>
    <w:rsid w:val="00A5628F"/>
    <w:rPr>
      <w:rFonts w:ascii="Courier New" w:hAnsi="Courier New" w:cs="Courier New"/>
    </w:rPr>
  </w:style>
  <w:style w:type="character" w:customStyle="1" w:styleId="WW8Num2z2">
    <w:name w:val="WW8Num2z2"/>
    <w:rsid w:val="00A5628F"/>
    <w:rPr>
      <w:rFonts w:ascii="Wingdings" w:hAnsi="Wingdings" w:cs="Wingdings"/>
    </w:rPr>
  </w:style>
  <w:style w:type="character" w:customStyle="1" w:styleId="WW8Num2z3">
    <w:name w:val="WW8Num2z3"/>
    <w:rsid w:val="00A5628F"/>
  </w:style>
  <w:style w:type="character" w:customStyle="1" w:styleId="WW8Num2z4">
    <w:name w:val="WW8Num2z4"/>
    <w:rsid w:val="00A5628F"/>
  </w:style>
  <w:style w:type="character" w:customStyle="1" w:styleId="WW8Num2z5">
    <w:name w:val="WW8Num2z5"/>
    <w:rsid w:val="00A5628F"/>
  </w:style>
  <w:style w:type="character" w:customStyle="1" w:styleId="WW8Num2z6">
    <w:name w:val="WW8Num2z6"/>
    <w:rsid w:val="00A5628F"/>
  </w:style>
  <w:style w:type="character" w:customStyle="1" w:styleId="WW8Num2z7">
    <w:name w:val="WW8Num2z7"/>
    <w:rsid w:val="00A5628F"/>
  </w:style>
  <w:style w:type="character" w:customStyle="1" w:styleId="WW8Num2z8">
    <w:name w:val="WW8Num2z8"/>
    <w:rsid w:val="00A5628F"/>
  </w:style>
  <w:style w:type="character" w:styleId="a5">
    <w:name w:val="page number"/>
    <w:basedOn w:val="10"/>
    <w:rsid w:val="00A5628F"/>
  </w:style>
  <w:style w:type="character" w:customStyle="1" w:styleId="WWCharLFO1LVL1">
    <w:name w:val="WW_CharLFO1LVL1"/>
    <w:rsid w:val="00A5628F"/>
    <w:rPr>
      <w:rFonts w:ascii="Symbol" w:hAnsi="Symbol" w:cs="Symbol"/>
    </w:rPr>
  </w:style>
  <w:style w:type="character" w:customStyle="1" w:styleId="WWCharLFO1LVL2">
    <w:name w:val="WW_CharLFO1LVL2"/>
    <w:rsid w:val="00A5628F"/>
    <w:rPr>
      <w:rFonts w:ascii="Courier New" w:hAnsi="Courier New" w:cs="Courier New"/>
    </w:rPr>
  </w:style>
  <w:style w:type="character" w:customStyle="1" w:styleId="WWCharLFO1LVL3">
    <w:name w:val="WW_CharLFO1LVL3"/>
    <w:rsid w:val="00A5628F"/>
    <w:rPr>
      <w:rFonts w:ascii="Wingdings" w:hAnsi="Wingdings" w:cs="Wingdings"/>
    </w:rPr>
  </w:style>
  <w:style w:type="paragraph" w:customStyle="1" w:styleId="a6">
    <w:name w:val="Заголовок"/>
    <w:basedOn w:val="a"/>
    <w:next w:val="a7"/>
    <w:rsid w:val="00A5628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rsid w:val="00A5628F"/>
    <w:pPr>
      <w:spacing w:after="120"/>
    </w:pPr>
  </w:style>
  <w:style w:type="paragraph" w:customStyle="1" w:styleId="11">
    <w:name w:val="Обычный1"/>
    <w:rsid w:val="00A5628F"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a8">
    <w:name w:val="List"/>
    <w:basedOn w:val="a7"/>
    <w:rsid w:val="00A5628F"/>
  </w:style>
  <w:style w:type="paragraph" w:customStyle="1" w:styleId="12">
    <w:name w:val="Название объекта1"/>
    <w:basedOn w:val="a"/>
    <w:rsid w:val="00A5628F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A5628F"/>
    <w:pPr>
      <w:suppressLineNumbers/>
    </w:pPr>
  </w:style>
  <w:style w:type="paragraph" w:customStyle="1" w:styleId="ConsPlusTitle">
    <w:name w:val="ConsPlusTitle"/>
    <w:rsid w:val="00A5628F"/>
    <w:pPr>
      <w:widowControl w:val="0"/>
      <w:suppressAutoHyphens/>
      <w:autoSpaceDE w:val="0"/>
      <w:spacing w:line="100" w:lineRule="atLeast"/>
      <w:textAlignment w:val="baseline"/>
    </w:pPr>
    <w:rPr>
      <w:b/>
      <w:kern w:val="1"/>
      <w:sz w:val="24"/>
      <w:lang w:eastAsia="ar-SA"/>
    </w:rPr>
  </w:style>
  <w:style w:type="paragraph" w:customStyle="1" w:styleId="ConsPlusNormal">
    <w:name w:val="ConsPlusNormal"/>
    <w:rsid w:val="00A5628F"/>
    <w:pPr>
      <w:widowControl w:val="0"/>
      <w:suppressAutoHyphens/>
      <w:autoSpaceDE w:val="0"/>
      <w:spacing w:line="100" w:lineRule="atLeast"/>
      <w:textAlignment w:val="baseline"/>
    </w:pPr>
    <w:rPr>
      <w:kern w:val="1"/>
      <w:sz w:val="24"/>
      <w:lang w:eastAsia="ar-SA"/>
    </w:rPr>
  </w:style>
  <w:style w:type="paragraph" w:customStyle="1" w:styleId="a9">
    <w:name w:val="Заголовок статьи"/>
    <w:basedOn w:val="a"/>
    <w:next w:val="a"/>
    <w:rsid w:val="00A5628F"/>
    <w:pPr>
      <w:widowControl/>
      <w:ind w:left="1612" w:hanging="892"/>
      <w:jc w:val="both"/>
    </w:pPr>
    <w:rPr>
      <w:rFonts w:ascii="Arial" w:eastAsia="Times New Roman" w:hAnsi="Arial" w:cs="Times New Roman"/>
      <w:color w:val="000000"/>
      <w:sz w:val="22"/>
      <w:szCs w:val="22"/>
      <w:lang w:eastAsia="ar-SA" w:bidi="ar-SA"/>
    </w:rPr>
  </w:style>
  <w:style w:type="paragraph" w:customStyle="1" w:styleId="aa">
    <w:name w:val="Нормальный"/>
    <w:rsid w:val="00A5628F"/>
    <w:pPr>
      <w:widowControl w:val="0"/>
      <w:suppressAutoHyphens/>
      <w:autoSpaceDE w:val="0"/>
      <w:spacing w:line="100" w:lineRule="atLeast"/>
      <w:textAlignment w:val="baseline"/>
    </w:pPr>
    <w:rPr>
      <w:color w:val="000000"/>
      <w:kern w:val="1"/>
      <w:sz w:val="28"/>
      <w:szCs w:val="28"/>
      <w:lang w:eastAsia="ar-SA"/>
    </w:rPr>
  </w:style>
  <w:style w:type="paragraph" w:styleId="ab">
    <w:name w:val="Normal (Web)"/>
    <w:basedOn w:val="a"/>
    <w:rsid w:val="00A5628F"/>
    <w:pPr>
      <w:widowControl/>
      <w:suppressAutoHyphens w:val="0"/>
      <w:spacing w:before="280" w:after="119"/>
    </w:pPr>
    <w:rPr>
      <w:rFonts w:eastAsia="Times New Roman" w:cs="Times New Roman"/>
      <w:color w:val="000000"/>
      <w:lang w:eastAsia="ar-SA" w:bidi="ar-SA"/>
    </w:rPr>
  </w:style>
  <w:style w:type="paragraph" w:styleId="ac">
    <w:name w:val="header"/>
    <w:basedOn w:val="a"/>
    <w:rsid w:val="00A5628F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7"/>
    <w:rsid w:val="00A5628F"/>
  </w:style>
  <w:style w:type="paragraph" w:styleId="ae">
    <w:name w:val="footer"/>
    <w:basedOn w:val="a"/>
    <w:rsid w:val="00A5628F"/>
    <w:pPr>
      <w:suppressLineNumbers/>
      <w:tabs>
        <w:tab w:val="center" w:pos="5386"/>
        <w:tab w:val="right" w:pos="10772"/>
      </w:tabs>
    </w:pPr>
  </w:style>
  <w:style w:type="paragraph" w:customStyle="1" w:styleId="af">
    <w:name w:val="Стандартный"/>
    <w:basedOn w:val="a"/>
    <w:rsid w:val="00EE0741"/>
    <w:pPr>
      <w:widowControl/>
      <w:spacing w:line="240" w:lineRule="auto"/>
      <w:ind w:firstLine="851"/>
      <w:jc w:val="both"/>
      <w:textAlignment w:val="auto"/>
    </w:pPr>
    <w:rPr>
      <w:rFonts w:eastAsia="Times New Roman" w:cs="Times New Roman"/>
      <w:kern w:val="0"/>
      <w:sz w:val="26"/>
      <w:lang w:eastAsia="ar-SA" w:bidi="ar-SA"/>
    </w:rPr>
  </w:style>
  <w:style w:type="paragraph" w:customStyle="1" w:styleId="af0">
    <w:name w:val="Нумерация"/>
    <w:basedOn w:val="a"/>
    <w:rsid w:val="00EE0741"/>
    <w:pPr>
      <w:widowControl/>
      <w:spacing w:line="240" w:lineRule="auto"/>
      <w:ind w:firstLine="851"/>
      <w:jc w:val="both"/>
      <w:textAlignment w:val="auto"/>
    </w:pPr>
    <w:rPr>
      <w:rFonts w:eastAsia="Times New Roman" w:cs="Times New Roman"/>
      <w:kern w:val="0"/>
      <w:sz w:val="26"/>
      <w:lang w:eastAsia="ar-SA" w:bidi="ar-SA"/>
    </w:rPr>
  </w:style>
  <w:style w:type="paragraph" w:styleId="af1">
    <w:name w:val="List Paragraph"/>
    <w:basedOn w:val="a"/>
    <w:qFormat/>
    <w:rsid w:val="00EE0741"/>
    <w:pPr>
      <w:suppressAutoHyphens w:val="0"/>
      <w:autoSpaceDE w:val="0"/>
      <w:autoSpaceDN w:val="0"/>
      <w:adjustRightInd w:val="0"/>
      <w:spacing w:line="240" w:lineRule="auto"/>
      <w:ind w:left="720"/>
      <w:contextualSpacing/>
      <w:textAlignment w:val="auto"/>
    </w:pPr>
    <w:rPr>
      <w:rFonts w:ascii="Arial" w:eastAsia="Times New Roman" w:hAnsi="Arial" w:cs="Arial"/>
      <w:kern w:val="0"/>
      <w:sz w:val="18"/>
      <w:szCs w:val="18"/>
      <w:lang w:eastAsia="ru-RU" w:bidi="ar-SA"/>
    </w:rPr>
  </w:style>
  <w:style w:type="paragraph" w:styleId="af2">
    <w:name w:val="Balloon Text"/>
    <w:basedOn w:val="a"/>
    <w:link w:val="af3"/>
    <w:uiPriority w:val="99"/>
    <w:semiHidden/>
    <w:unhideWhenUsed/>
    <w:rsid w:val="004D0A56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af3">
    <w:name w:val="Текст выноски Знак"/>
    <w:basedOn w:val="a0"/>
    <w:link w:val="af2"/>
    <w:uiPriority w:val="99"/>
    <w:semiHidden/>
    <w:rsid w:val="004D0A5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2">
    <w:name w:val="Основной текст (2)_"/>
    <w:basedOn w:val="a0"/>
    <w:link w:val="20"/>
    <w:locked/>
    <w:rsid w:val="00A37B0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7B04"/>
    <w:pPr>
      <w:shd w:val="clear" w:color="auto" w:fill="FFFFFF"/>
      <w:suppressAutoHyphens w:val="0"/>
      <w:spacing w:line="310" w:lineRule="exact"/>
      <w:jc w:val="both"/>
      <w:textAlignment w:val="auto"/>
    </w:pPr>
    <w:rPr>
      <w:rFonts w:eastAsia="Times New Roman" w:cs="Times New Roman"/>
      <w:kern w:val="0"/>
      <w:sz w:val="26"/>
      <w:szCs w:val="26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8F"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A5628F"/>
    <w:pPr>
      <w:keepNext/>
      <w:widowControl/>
      <w:tabs>
        <w:tab w:val="num" w:pos="0"/>
      </w:tabs>
      <w:suppressAutoHyphens w:val="0"/>
      <w:outlineLvl w:val="0"/>
    </w:pPr>
    <w:rPr>
      <w:rFonts w:eastAsia="Times New Roman" w:cs="Times New Roman"/>
      <w:color w:val="000000"/>
      <w:u w:val="single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A5628F"/>
  </w:style>
  <w:style w:type="character" w:styleId="a3">
    <w:name w:val="Hyperlink"/>
    <w:basedOn w:val="10"/>
    <w:rsid w:val="00A5628F"/>
    <w:rPr>
      <w:color w:val="000080"/>
      <w:u w:val="single"/>
    </w:rPr>
  </w:style>
  <w:style w:type="character" w:customStyle="1" w:styleId="a4">
    <w:name w:val="Символ нумерации"/>
    <w:rsid w:val="00A5628F"/>
  </w:style>
  <w:style w:type="character" w:customStyle="1" w:styleId="WW8Num2z0">
    <w:name w:val="WW8Num2z0"/>
    <w:rsid w:val="00A5628F"/>
    <w:rPr>
      <w:rFonts w:ascii="Symbol" w:hAnsi="Symbol" w:cs="Symbol"/>
    </w:rPr>
  </w:style>
  <w:style w:type="character" w:customStyle="1" w:styleId="WW8Num2z1">
    <w:name w:val="WW8Num2z1"/>
    <w:rsid w:val="00A5628F"/>
    <w:rPr>
      <w:rFonts w:ascii="Courier New" w:hAnsi="Courier New" w:cs="Courier New"/>
    </w:rPr>
  </w:style>
  <w:style w:type="character" w:customStyle="1" w:styleId="WW8Num2z2">
    <w:name w:val="WW8Num2z2"/>
    <w:rsid w:val="00A5628F"/>
    <w:rPr>
      <w:rFonts w:ascii="Wingdings" w:hAnsi="Wingdings" w:cs="Wingdings"/>
    </w:rPr>
  </w:style>
  <w:style w:type="character" w:customStyle="1" w:styleId="WW8Num2z3">
    <w:name w:val="WW8Num2z3"/>
    <w:rsid w:val="00A5628F"/>
  </w:style>
  <w:style w:type="character" w:customStyle="1" w:styleId="WW8Num2z4">
    <w:name w:val="WW8Num2z4"/>
    <w:rsid w:val="00A5628F"/>
  </w:style>
  <w:style w:type="character" w:customStyle="1" w:styleId="WW8Num2z5">
    <w:name w:val="WW8Num2z5"/>
    <w:rsid w:val="00A5628F"/>
  </w:style>
  <w:style w:type="character" w:customStyle="1" w:styleId="WW8Num2z6">
    <w:name w:val="WW8Num2z6"/>
    <w:rsid w:val="00A5628F"/>
  </w:style>
  <w:style w:type="character" w:customStyle="1" w:styleId="WW8Num2z7">
    <w:name w:val="WW8Num2z7"/>
    <w:rsid w:val="00A5628F"/>
  </w:style>
  <w:style w:type="character" w:customStyle="1" w:styleId="WW8Num2z8">
    <w:name w:val="WW8Num2z8"/>
    <w:rsid w:val="00A5628F"/>
  </w:style>
  <w:style w:type="character" w:styleId="a5">
    <w:name w:val="page number"/>
    <w:basedOn w:val="10"/>
    <w:rsid w:val="00A5628F"/>
  </w:style>
  <w:style w:type="character" w:customStyle="1" w:styleId="WWCharLFO1LVL1">
    <w:name w:val="WW_CharLFO1LVL1"/>
    <w:rsid w:val="00A5628F"/>
    <w:rPr>
      <w:rFonts w:ascii="Symbol" w:hAnsi="Symbol" w:cs="Symbol"/>
    </w:rPr>
  </w:style>
  <w:style w:type="character" w:customStyle="1" w:styleId="WWCharLFO1LVL2">
    <w:name w:val="WW_CharLFO1LVL2"/>
    <w:rsid w:val="00A5628F"/>
    <w:rPr>
      <w:rFonts w:ascii="Courier New" w:hAnsi="Courier New" w:cs="Courier New"/>
    </w:rPr>
  </w:style>
  <w:style w:type="character" w:customStyle="1" w:styleId="WWCharLFO1LVL3">
    <w:name w:val="WW_CharLFO1LVL3"/>
    <w:rsid w:val="00A5628F"/>
    <w:rPr>
      <w:rFonts w:ascii="Wingdings" w:hAnsi="Wingdings" w:cs="Wingdings"/>
    </w:rPr>
  </w:style>
  <w:style w:type="paragraph" w:customStyle="1" w:styleId="a6">
    <w:name w:val="Заголовок"/>
    <w:basedOn w:val="a"/>
    <w:next w:val="a7"/>
    <w:rsid w:val="00A5628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rsid w:val="00A5628F"/>
    <w:pPr>
      <w:spacing w:after="120"/>
    </w:pPr>
  </w:style>
  <w:style w:type="paragraph" w:customStyle="1" w:styleId="11">
    <w:name w:val="Обычный1"/>
    <w:rsid w:val="00A5628F"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a8">
    <w:name w:val="List"/>
    <w:basedOn w:val="a7"/>
    <w:rsid w:val="00A5628F"/>
  </w:style>
  <w:style w:type="paragraph" w:customStyle="1" w:styleId="12">
    <w:name w:val="Название объекта1"/>
    <w:basedOn w:val="a"/>
    <w:rsid w:val="00A5628F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A5628F"/>
    <w:pPr>
      <w:suppressLineNumbers/>
    </w:pPr>
  </w:style>
  <w:style w:type="paragraph" w:customStyle="1" w:styleId="ConsPlusTitle">
    <w:name w:val="ConsPlusTitle"/>
    <w:rsid w:val="00A5628F"/>
    <w:pPr>
      <w:widowControl w:val="0"/>
      <w:suppressAutoHyphens/>
      <w:autoSpaceDE w:val="0"/>
      <w:spacing w:line="100" w:lineRule="atLeast"/>
      <w:textAlignment w:val="baseline"/>
    </w:pPr>
    <w:rPr>
      <w:b/>
      <w:kern w:val="1"/>
      <w:sz w:val="24"/>
      <w:lang w:eastAsia="ar-SA"/>
    </w:rPr>
  </w:style>
  <w:style w:type="paragraph" w:customStyle="1" w:styleId="ConsPlusNormal">
    <w:name w:val="ConsPlusNormal"/>
    <w:rsid w:val="00A5628F"/>
    <w:pPr>
      <w:widowControl w:val="0"/>
      <w:suppressAutoHyphens/>
      <w:autoSpaceDE w:val="0"/>
      <w:spacing w:line="100" w:lineRule="atLeast"/>
      <w:textAlignment w:val="baseline"/>
    </w:pPr>
    <w:rPr>
      <w:kern w:val="1"/>
      <w:sz w:val="24"/>
      <w:lang w:eastAsia="ar-SA"/>
    </w:rPr>
  </w:style>
  <w:style w:type="paragraph" w:customStyle="1" w:styleId="a9">
    <w:name w:val="Заголовок статьи"/>
    <w:basedOn w:val="a"/>
    <w:next w:val="a"/>
    <w:rsid w:val="00A5628F"/>
    <w:pPr>
      <w:widowControl/>
      <w:ind w:left="1612" w:hanging="892"/>
      <w:jc w:val="both"/>
    </w:pPr>
    <w:rPr>
      <w:rFonts w:ascii="Arial" w:eastAsia="Times New Roman" w:hAnsi="Arial" w:cs="Times New Roman"/>
      <w:color w:val="000000"/>
      <w:sz w:val="22"/>
      <w:szCs w:val="22"/>
      <w:lang w:eastAsia="ar-SA" w:bidi="ar-SA"/>
    </w:rPr>
  </w:style>
  <w:style w:type="paragraph" w:customStyle="1" w:styleId="aa">
    <w:name w:val="Нормальный"/>
    <w:rsid w:val="00A5628F"/>
    <w:pPr>
      <w:widowControl w:val="0"/>
      <w:suppressAutoHyphens/>
      <w:autoSpaceDE w:val="0"/>
      <w:spacing w:line="100" w:lineRule="atLeast"/>
      <w:textAlignment w:val="baseline"/>
    </w:pPr>
    <w:rPr>
      <w:color w:val="000000"/>
      <w:kern w:val="1"/>
      <w:sz w:val="28"/>
      <w:szCs w:val="28"/>
      <w:lang w:eastAsia="ar-SA"/>
    </w:rPr>
  </w:style>
  <w:style w:type="paragraph" w:styleId="ab">
    <w:name w:val="Normal (Web)"/>
    <w:basedOn w:val="a"/>
    <w:rsid w:val="00A5628F"/>
    <w:pPr>
      <w:widowControl/>
      <w:suppressAutoHyphens w:val="0"/>
      <w:spacing w:before="280" w:after="119"/>
    </w:pPr>
    <w:rPr>
      <w:rFonts w:eastAsia="Times New Roman" w:cs="Times New Roman"/>
      <w:color w:val="000000"/>
      <w:lang w:eastAsia="ar-SA" w:bidi="ar-SA"/>
    </w:rPr>
  </w:style>
  <w:style w:type="paragraph" w:styleId="ac">
    <w:name w:val="header"/>
    <w:basedOn w:val="a"/>
    <w:rsid w:val="00A5628F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7"/>
    <w:rsid w:val="00A5628F"/>
  </w:style>
  <w:style w:type="paragraph" w:styleId="ae">
    <w:name w:val="footer"/>
    <w:basedOn w:val="a"/>
    <w:rsid w:val="00A5628F"/>
    <w:pPr>
      <w:suppressLineNumbers/>
      <w:tabs>
        <w:tab w:val="center" w:pos="5386"/>
        <w:tab w:val="right" w:pos="10772"/>
      </w:tabs>
    </w:pPr>
  </w:style>
  <w:style w:type="paragraph" w:customStyle="1" w:styleId="af">
    <w:name w:val="Стандартный"/>
    <w:basedOn w:val="a"/>
    <w:rsid w:val="00EE0741"/>
    <w:pPr>
      <w:widowControl/>
      <w:spacing w:line="240" w:lineRule="auto"/>
      <w:ind w:firstLine="851"/>
      <w:jc w:val="both"/>
      <w:textAlignment w:val="auto"/>
    </w:pPr>
    <w:rPr>
      <w:rFonts w:eastAsia="Times New Roman" w:cs="Times New Roman"/>
      <w:kern w:val="0"/>
      <w:sz w:val="26"/>
      <w:lang w:eastAsia="ar-SA" w:bidi="ar-SA"/>
    </w:rPr>
  </w:style>
  <w:style w:type="paragraph" w:customStyle="1" w:styleId="af0">
    <w:name w:val="Нумерация"/>
    <w:basedOn w:val="a"/>
    <w:rsid w:val="00EE0741"/>
    <w:pPr>
      <w:widowControl/>
      <w:spacing w:line="240" w:lineRule="auto"/>
      <w:ind w:firstLine="851"/>
      <w:jc w:val="both"/>
      <w:textAlignment w:val="auto"/>
    </w:pPr>
    <w:rPr>
      <w:rFonts w:eastAsia="Times New Roman" w:cs="Times New Roman"/>
      <w:kern w:val="0"/>
      <w:sz w:val="26"/>
      <w:lang w:eastAsia="ar-SA" w:bidi="ar-SA"/>
    </w:rPr>
  </w:style>
  <w:style w:type="paragraph" w:styleId="af1">
    <w:name w:val="List Paragraph"/>
    <w:basedOn w:val="a"/>
    <w:qFormat/>
    <w:rsid w:val="00EE0741"/>
    <w:pPr>
      <w:suppressAutoHyphens w:val="0"/>
      <w:autoSpaceDE w:val="0"/>
      <w:autoSpaceDN w:val="0"/>
      <w:adjustRightInd w:val="0"/>
      <w:spacing w:line="240" w:lineRule="auto"/>
      <w:ind w:left="720"/>
      <w:contextualSpacing/>
      <w:textAlignment w:val="auto"/>
    </w:pPr>
    <w:rPr>
      <w:rFonts w:ascii="Arial" w:eastAsia="Times New Roman" w:hAnsi="Arial" w:cs="Arial"/>
      <w:kern w:val="0"/>
      <w:sz w:val="18"/>
      <w:szCs w:val="18"/>
      <w:lang w:eastAsia="ru-RU" w:bidi="ar-SA"/>
    </w:rPr>
  </w:style>
  <w:style w:type="paragraph" w:styleId="af2">
    <w:name w:val="Balloon Text"/>
    <w:basedOn w:val="a"/>
    <w:link w:val="af3"/>
    <w:uiPriority w:val="99"/>
    <w:semiHidden/>
    <w:unhideWhenUsed/>
    <w:rsid w:val="004D0A56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af3">
    <w:name w:val="Текст выноски Знак"/>
    <w:basedOn w:val="a0"/>
    <w:link w:val="af2"/>
    <w:uiPriority w:val="99"/>
    <w:semiHidden/>
    <w:rsid w:val="004D0A5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2">
    <w:name w:val="Основной текст (2)_"/>
    <w:basedOn w:val="a0"/>
    <w:link w:val="20"/>
    <w:locked/>
    <w:rsid w:val="00A37B0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7B04"/>
    <w:pPr>
      <w:shd w:val="clear" w:color="auto" w:fill="FFFFFF"/>
      <w:suppressAutoHyphens w:val="0"/>
      <w:spacing w:line="310" w:lineRule="exact"/>
      <w:jc w:val="both"/>
      <w:textAlignment w:val="auto"/>
    </w:pPr>
    <w:rPr>
      <w:rFonts w:eastAsia="Times New Roman" w:cs="Times New Roman"/>
      <w:kern w:val="0"/>
      <w:sz w:val="26"/>
      <w:szCs w:val="26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9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A82C5-B0F2-4B90-BE3E-6F543FC48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Mezhved</cp:lastModifiedBy>
  <cp:revision>5</cp:revision>
  <cp:lastPrinted>2021-05-04T07:45:00Z</cp:lastPrinted>
  <dcterms:created xsi:type="dcterms:W3CDTF">2021-05-04T07:43:00Z</dcterms:created>
  <dcterms:modified xsi:type="dcterms:W3CDTF">2021-05-31T12:30:00Z</dcterms:modified>
</cp:coreProperties>
</file>