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29" w:rsidRPr="00781961" w:rsidRDefault="00FE6B29" w:rsidP="00FE6B29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АДМИНИСТРАЦИЯ СУЩЕВСКОГО СЕЛЬСКОГО ПОСЕЛЕНИЯ</w:t>
      </w:r>
    </w:p>
    <w:p w:rsidR="00FE6B29" w:rsidRPr="00781961" w:rsidRDefault="00FE6B29" w:rsidP="00FE6B29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КОСТРОМСКОГО МУНИЦИПАЛЬНОГО РАЙОНА</w:t>
      </w:r>
    </w:p>
    <w:p w:rsidR="00FE6B29" w:rsidRPr="00781961" w:rsidRDefault="00FE6B29" w:rsidP="00FE6B29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КОСТРОМСКОЙ ОБЛАСТИ</w:t>
      </w:r>
    </w:p>
    <w:p w:rsidR="001149AB" w:rsidRPr="00781961" w:rsidRDefault="001149AB" w:rsidP="001149AB">
      <w:pPr>
        <w:rPr>
          <w:rFonts w:ascii="Arial" w:hAnsi="Arial" w:cs="Arial"/>
        </w:rPr>
      </w:pPr>
    </w:p>
    <w:p w:rsidR="001149AB" w:rsidRPr="00781961" w:rsidRDefault="001149AB" w:rsidP="001149AB">
      <w:pPr>
        <w:rPr>
          <w:rFonts w:ascii="Arial" w:hAnsi="Arial" w:cs="Arial"/>
        </w:rPr>
      </w:pPr>
    </w:p>
    <w:p w:rsidR="00274003" w:rsidRPr="00781961" w:rsidRDefault="00274003" w:rsidP="001149AB">
      <w:pPr>
        <w:rPr>
          <w:rFonts w:ascii="Arial" w:hAnsi="Arial" w:cs="Arial"/>
        </w:rPr>
      </w:pPr>
    </w:p>
    <w:p w:rsidR="001149AB" w:rsidRPr="00781961" w:rsidRDefault="001149AB" w:rsidP="001149AB">
      <w:pPr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                                          П О С Т А Н О В Л Е Н И Е </w:t>
      </w:r>
    </w:p>
    <w:p w:rsidR="00274003" w:rsidRPr="00781961" w:rsidRDefault="00274003" w:rsidP="001149AB">
      <w:pPr>
        <w:rPr>
          <w:rFonts w:ascii="Arial" w:hAnsi="Arial" w:cs="Arial"/>
        </w:rPr>
      </w:pPr>
    </w:p>
    <w:p w:rsidR="001149AB" w:rsidRPr="00781961" w:rsidRDefault="001149AB" w:rsidP="001149AB">
      <w:pPr>
        <w:rPr>
          <w:rFonts w:ascii="Arial" w:hAnsi="Arial" w:cs="Arial"/>
        </w:rPr>
      </w:pPr>
    </w:p>
    <w:p w:rsidR="003D49B4" w:rsidRPr="00781961" w:rsidRDefault="003D49B4" w:rsidP="001149AB">
      <w:pPr>
        <w:rPr>
          <w:rFonts w:ascii="Arial" w:hAnsi="Arial" w:cs="Arial"/>
        </w:rPr>
      </w:pPr>
    </w:p>
    <w:p w:rsidR="00920AD9" w:rsidRPr="00781961" w:rsidRDefault="001149AB" w:rsidP="00920AD9">
      <w:pPr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от </w:t>
      </w:r>
      <w:r w:rsidR="00B57881" w:rsidRPr="00781961">
        <w:rPr>
          <w:rFonts w:ascii="Arial" w:hAnsi="Arial" w:cs="Arial"/>
        </w:rPr>
        <w:t>17</w:t>
      </w:r>
      <w:r w:rsidR="00ED387E" w:rsidRPr="00781961">
        <w:rPr>
          <w:rFonts w:ascii="Arial" w:hAnsi="Arial" w:cs="Arial"/>
        </w:rPr>
        <w:t xml:space="preserve"> ноября   2016</w:t>
      </w:r>
      <w:r w:rsidR="00274003" w:rsidRPr="00781961">
        <w:rPr>
          <w:rFonts w:ascii="Arial" w:hAnsi="Arial" w:cs="Arial"/>
        </w:rPr>
        <w:t xml:space="preserve"> года</w:t>
      </w:r>
      <w:r w:rsidRPr="00781961">
        <w:rPr>
          <w:rFonts w:ascii="Arial" w:hAnsi="Arial" w:cs="Arial"/>
        </w:rPr>
        <w:t xml:space="preserve">                                                                        </w:t>
      </w:r>
      <w:r w:rsidR="00274003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 xml:space="preserve">    № </w:t>
      </w:r>
      <w:r w:rsidR="00ED387E" w:rsidRPr="00781961">
        <w:rPr>
          <w:rFonts w:ascii="Arial" w:hAnsi="Arial" w:cs="Arial"/>
        </w:rPr>
        <w:t>203</w:t>
      </w:r>
      <w:r w:rsidR="00920AD9" w:rsidRPr="00781961">
        <w:rPr>
          <w:rFonts w:ascii="Arial" w:hAnsi="Arial" w:cs="Arial"/>
        </w:rPr>
        <w:t xml:space="preserve">                                             </w:t>
      </w:r>
      <w:r w:rsidR="006247D3" w:rsidRPr="00781961">
        <w:rPr>
          <w:rFonts w:ascii="Arial" w:hAnsi="Arial" w:cs="Arial"/>
        </w:rPr>
        <w:t xml:space="preserve">                </w:t>
      </w:r>
    </w:p>
    <w:p w:rsidR="009142A1" w:rsidRPr="00781961" w:rsidRDefault="009142A1" w:rsidP="00920AD9">
      <w:pPr>
        <w:jc w:val="both"/>
        <w:rPr>
          <w:rFonts w:ascii="Arial" w:hAnsi="Arial" w:cs="Arial"/>
        </w:rPr>
      </w:pPr>
    </w:p>
    <w:p w:rsidR="003D49B4" w:rsidRPr="00781961" w:rsidRDefault="003D49B4" w:rsidP="00920AD9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5110"/>
        <w:gridCol w:w="5029"/>
      </w:tblGrid>
      <w:tr w:rsidR="007A7EB3" w:rsidRPr="00781961" w:rsidTr="00764DDC">
        <w:tc>
          <w:tcPr>
            <w:tcW w:w="5210" w:type="dxa"/>
            <w:shd w:val="clear" w:color="auto" w:fill="auto"/>
          </w:tcPr>
          <w:p w:rsidR="007A7EB3" w:rsidRPr="00781961" w:rsidRDefault="00ED387E" w:rsidP="00FB0FF2">
            <w:pPr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 xml:space="preserve">Об утверждении Порядка участия в организации деятельности по сбору (в том числе раздельному сбору ) и транспортированию твердых коммунальных отходов </w:t>
            </w:r>
            <w:r w:rsidR="003860B1" w:rsidRPr="00781961">
              <w:rPr>
                <w:rFonts w:ascii="Arial" w:hAnsi="Arial" w:cs="Arial"/>
              </w:rPr>
              <w:t xml:space="preserve"> на территории Сущевского</w:t>
            </w:r>
            <w:r w:rsidR="007A7EB3" w:rsidRPr="00781961">
              <w:rPr>
                <w:rFonts w:ascii="Arial" w:hAnsi="Arial" w:cs="Arial"/>
              </w:rPr>
              <w:t xml:space="preserve"> сельского поселения Костромского муниципального района и о нормах на</w:t>
            </w:r>
            <w:r w:rsidRPr="00781961">
              <w:rPr>
                <w:rFonts w:ascii="Arial" w:hAnsi="Arial" w:cs="Arial"/>
              </w:rPr>
              <w:t>копления твердых коммунальных отходов.</w:t>
            </w:r>
          </w:p>
        </w:tc>
        <w:tc>
          <w:tcPr>
            <w:tcW w:w="5211" w:type="dxa"/>
            <w:shd w:val="clear" w:color="auto" w:fill="auto"/>
          </w:tcPr>
          <w:p w:rsidR="007A7EB3" w:rsidRPr="00781961" w:rsidRDefault="007A7EB3" w:rsidP="00764DDC">
            <w:pPr>
              <w:jc w:val="both"/>
              <w:rPr>
                <w:rFonts w:ascii="Arial" w:hAnsi="Arial" w:cs="Arial"/>
              </w:rPr>
            </w:pPr>
          </w:p>
        </w:tc>
      </w:tr>
    </w:tbl>
    <w:p w:rsidR="00920AD9" w:rsidRPr="00781961" w:rsidRDefault="00920AD9" w:rsidP="00CD36F4">
      <w:pPr>
        <w:jc w:val="both"/>
        <w:rPr>
          <w:rFonts w:ascii="Arial" w:hAnsi="Arial" w:cs="Arial"/>
        </w:rPr>
      </w:pPr>
    </w:p>
    <w:p w:rsidR="00920AD9" w:rsidRPr="00781961" w:rsidRDefault="007A7EB3" w:rsidP="00CD36F4">
      <w:pPr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 </w:t>
      </w:r>
      <w:r w:rsidR="00920AD9" w:rsidRPr="00781961">
        <w:rPr>
          <w:rFonts w:ascii="Arial" w:hAnsi="Arial" w:cs="Arial"/>
        </w:rPr>
        <w:t>В целях улучшения экологической обстановки на территории</w:t>
      </w:r>
      <w:r w:rsidR="00FB0FF2" w:rsidRPr="00781961">
        <w:rPr>
          <w:rFonts w:ascii="Arial" w:hAnsi="Arial" w:cs="Arial"/>
        </w:rPr>
        <w:t xml:space="preserve"> Сущевского </w:t>
      </w:r>
      <w:r w:rsidR="00CD36F4" w:rsidRPr="00781961">
        <w:rPr>
          <w:rFonts w:ascii="Arial" w:hAnsi="Arial" w:cs="Arial"/>
        </w:rPr>
        <w:t>се</w:t>
      </w:r>
      <w:r w:rsidR="009142A1" w:rsidRPr="00781961">
        <w:rPr>
          <w:rFonts w:ascii="Arial" w:hAnsi="Arial" w:cs="Arial"/>
        </w:rPr>
        <w:t xml:space="preserve">льского поселения Костромского муниципального района, </w:t>
      </w:r>
      <w:r w:rsidR="00920AD9" w:rsidRPr="00781961">
        <w:rPr>
          <w:rFonts w:ascii="Arial" w:hAnsi="Arial" w:cs="Arial"/>
        </w:rPr>
        <w:t>обеспечения чистоты и поря</w:t>
      </w:r>
      <w:r w:rsidR="009142A1" w:rsidRPr="00781961">
        <w:rPr>
          <w:rFonts w:ascii="Arial" w:hAnsi="Arial" w:cs="Arial"/>
        </w:rPr>
        <w:t>дка, упорядочения деятельности в</w:t>
      </w:r>
      <w:r w:rsidR="00920AD9" w:rsidRPr="00781961">
        <w:rPr>
          <w:rFonts w:ascii="Arial" w:hAnsi="Arial" w:cs="Arial"/>
        </w:rPr>
        <w:t xml:space="preserve"> области о</w:t>
      </w:r>
      <w:r w:rsidR="009142A1" w:rsidRPr="00781961">
        <w:rPr>
          <w:rFonts w:ascii="Arial" w:hAnsi="Arial" w:cs="Arial"/>
        </w:rPr>
        <w:t>бращения с отходами населения, в</w:t>
      </w:r>
      <w:r w:rsidR="00920AD9" w:rsidRPr="00781961">
        <w:rPr>
          <w:rFonts w:ascii="Arial" w:hAnsi="Arial" w:cs="Arial"/>
        </w:rPr>
        <w:t xml:space="preserve"> соответствии со с</w:t>
      </w:r>
      <w:r w:rsidR="009142A1" w:rsidRPr="00781961">
        <w:rPr>
          <w:rFonts w:ascii="Arial" w:hAnsi="Arial" w:cs="Arial"/>
        </w:rPr>
        <w:t>т. 22 Федерального закона №</w:t>
      </w:r>
      <w:r w:rsidR="00920AD9" w:rsidRPr="00781961">
        <w:rPr>
          <w:rFonts w:ascii="Arial" w:hAnsi="Arial" w:cs="Arial"/>
        </w:rPr>
        <w:t xml:space="preserve"> 52-Ф3 от 30 марта 1999 года </w:t>
      </w:r>
      <w:r w:rsidR="009142A1" w:rsidRPr="00781961">
        <w:rPr>
          <w:rFonts w:ascii="Arial" w:hAnsi="Arial" w:cs="Arial"/>
        </w:rPr>
        <w:t>«</w:t>
      </w:r>
      <w:r w:rsidR="00920AD9" w:rsidRPr="00781961">
        <w:rPr>
          <w:rFonts w:ascii="Arial" w:hAnsi="Arial" w:cs="Arial"/>
        </w:rPr>
        <w:t>О санитарно-эпидемиологическом благополучии н</w:t>
      </w:r>
      <w:r w:rsidR="009142A1" w:rsidRPr="00781961">
        <w:rPr>
          <w:rFonts w:ascii="Arial" w:hAnsi="Arial" w:cs="Arial"/>
        </w:rPr>
        <w:t>аселения», Федеральным законом № 89-Ф3 от 24 июня 1998 года «Об</w:t>
      </w:r>
      <w:r w:rsidR="00920AD9" w:rsidRPr="00781961">
        <w:rPr>
          <w:rFonts w:ascii="Arial" w:hAnsi="Arial" w:cs="Arial"/>
        </w:rPr>
        <w:t xml:space="preserve"> отхода</w:t>
      </w:r>
      <w:r w:rsidR="009142A1" w:rsidRPr="00781961">
        <w:rPr>
          <w:rFonts w:ascii="Arial" w:hAnsi="Arial" w:cs="Arial"/>
        </w:rPr>
        <w:t>х</w:t>
      </w:r>
      <w:r w:rsidR="00920AD9" w:rsidRPr="00781961">
        <w:rPr>
          <w:rFonts w:ascii="Arial" w:hAnsi="Arial" w:cs="Arial"/>
        </w:rPr>
        <w:t xml:space="preserve"> производства и потребления», Уставом </w:t>
      </w:r>
      <w:r w:rsidR="00CD36F4" w:rsidRPr="00781961">
        <w:rPr>
          <w:rFonts w:ascii="Arial" w:hAnsi="Arial" w:cs="Arial"/>
        </w:rPr>
        <w:t xml:space="preserve"> Сущевского сельского поселения </w:t>
      </w:r>
      <w:r w:rsidR="009142A1" w:rsidRPr="00781961">
        <w:rPr>
          <w:rFonts w:ascii="Arial" w:hAnsi="Arial" w:cs="Arial"/>
        </w:rPr>
        <w:t>,</w:t>
      </w:r>
      <w:r w:rsidR="00CD36F4" w:rsidRPr="00781961">
        <w:rPr>
          <w:rFonts w:ascii="Arial" w:hAnsi="Arial" w:cs="Arial"/>
        </w:rPr>
        <w:t xml:space="preserve">                                                                                           </w:t>
      </w:r>
      <w:r w:rsidR="006247D3" w:rsidRPr="00781961">
        <w:rPr>
          <w:rFonts w:ascii="Arial" w:hAnsi="Arial" w:cs="Arial"/>
        </w:rPr>
        <w:t xml:space="preserve"> </w:t>
      </w:r>
      <w:r w:rsidR="00CD36F4" w:rsidRPr="00781961">
        <w:rPr>
          <w:rFonts w:ascii="Arial" w:hAnsi="Arial" w:cs="Arial"/>
        </w:rPr>
        <w:t xml:space="preserve">                                                  </w:t>
      </w:r>
      <w:r w:rsidR="006247D3" w:rsidRPr="00781961">
        <w:rPr>
          <w:rFonts w:ascii="Arial" w:hAnsi="Arial" w:cs="Arial"/>
        </w:rPr>
        <w:t>администрация</w:t>
      </w:r>
      <w:r w:rsidR="009142A1" w:rsidRPr="00781961">
        <w:rPr>
          <w:rFonts w:ascii="Arial" w:hAnsi="Arial" w:cs="Arial"/>
        </w:rPr>
        <w:t xml:space="preserve"> </w:t>
      </w:r>
      <w:r w:rsidR="006247D3" w:rsidRPr="00781961">
        <w:rPr>
          <w:rFonts w:ascii="Arial" w:hAnsi="Arial" w:cs="Arial"/>
        </w:rPr>
        <w:t>ПОСТАНОВЛЯЕТ</w:t>
      </w:r>
      <w:r w:rsidR="00920AD9" w:rsidRPr="00781961">
        <w:rPr>
          <w:rFonts w:ascii="Arial" w:hAnsi="Arial" w:cs="Arial"/>
        </w:rPr>
        <w:t>:</w:t>
      </w:r>
    </w:p>
    <w:p w:rsidR="009142A1" w:rsidRPr="00781961" w:rsidRDefault="009142A1" w:rsidP="00920AD9">
      <w:pPr>
        <w:jc w:val="both"/>
        <w:rPr>
          <w:rFonts w:ascii="Arial" w:hAnsi="Arial" w:cs="Arial"/>
        </w:rPr>
      </w:pPr>
    </w:p>
    <w:p w:rsidR="006D45CE" w:rsidRPr="00781961" w:rsidRDefault="00ED387E" w:rsidP="00920AD9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1. Утвердить Порядок по участию в организации деятельности по сбору ( в том числе раздельному сбору) и транспортированию твердых коммунальных </w:t>
      </w:r>
      <w:r w:rsidR="006B2450" w:rsidRPr="00781961">
        <w:rPr>
          <w:rFonts w:ascii="Arial" w:hAnsi="Arial" w:cs="Arial"/>
        </w:rPr>
        <w:t>отходов</w:t>
      </w:r>
      <w:r w:rsidR="00FB0FF2" w:rsidRPr="00781961">
        <w:rPr>
          <w:rFonts w:ascii="Arial" w:hAnsi="Arial" w:cs="Arial"/>
        </w:rPr>
        <w:t xml:space="preserve"> на территории Сущевского</w:t>
      </w:r>
      <w:r w:rsidR="006D45CE" w:rsidRPr="00781961">
        <w:rPr>
          <w:rFonts w:ascii="Arial" w:hAnsi="Arial" w:cs="Arial"/>
        </w:rPr>
        <w:t xml:space="preserve"> сельского поселения Костромского муниципального района (приложение 1).</w:t>
      </w:r>
    </w:p>
    <w:p w:rsidR="00920AD9" w:rsidRPr="00781961" w:rsidRDefault="006D45CE" w:rsidP="00920AD9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2</w:t>
      </w:r>
      <w:r w:rsidR="00920AD9" w:rsidRPr="00781961">
        <w:rPr>
          <w:rFonts w:ascii="Arial" w:hAnsi="Arial" w:cs="Arial"/>
        </w:rPr>
        <w:t xml:space="preserve">. Утвердить Порядок организации деятельности в области обращения с отходами на территории </w:t>
      </w:r>
      <w:r w:rsidR="00FB0FF2" w:rsidRPr="00781961">
        <w:rPr>
          <w:rFonts w:ascii="Arial" w:hAnsi="Arial" w:cs="Arial"/>
        </w:rPr>
        <w:t>Сущевского</w:t>
      </w:r>
      <w:r w:rsidR="009142A1" w:rsidRPr="00781961">
        <w:rPr>
          <w:rFonts w:ascii="Arial" w:hAnsi="Arial" w:cs="Arial"/>
        </w:rPr>
        <w:t xml:space="preserve"> сельского поселения Костромского муниципального района (приложение</w:t>
      </w:r>
      <w:r w:rsidRPr="00781961">
        <w:rPr>
          <w:rFonts w:ascii="Arial" w:hAnsi="Arial" w:cs="Arial"/>
        </w:rPr>
        <w:t xml:space="preserve"> 2</w:t>
      </w:r>
      <w:r w:rsidR="00920AD9" w:rsidRPr="00781961">
        <w:rPr>
          <w:rFonts w:ascii="Arial" w:hAnsi="Arial" w:cs="Arial"/>
        </w:rPr>
        <w:t>).</w:t>
      </w:r>
    </w:p>
    <w:p w:rsidR="00920AD9" w:rsidRPr="00781961" w:rsidRDefault="00C55EEB" w:rsidP="00920AD9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3</w:t>
      </w:r>
      <w:r w:rsidR="00920AD9" w:rsidRPr="00781961">
        <w:rPr>
          <w:rFonts w:ascii="Arial" w:hAnsi="Arial" w:cs="Arial"/>
        </w:rPr>
        <w:t xml:space="preserve">. Утвердить </w:t>
      </w:r>
      <w:r w:rsidR="006B2450" w:rsidRPr="00781961">
        <w:rPr>
          <w:rFonts w:ascii="Arial" w:hAnsi="Arial" w:cs="Arial"/>
        </w:rPr>
        <w:t>нормы накопления твердых коммунальных  отходов (ТК</w:t>
      </w:r>
      <w:r w:rsidR="00920AD9" w:rsidRPr="00781961">
        <w:rPr>
          <w:rFonts w:ascii="Arial" w:hAnsi="Arial" w:cs="Arial"/>
        </w:rPr>
        <w:t xml:space="preserve">О) для жилого сектора на территории </w:t>
      </w:r>
      <w:r w:rsidR="00FB0FF2" w:rsidRPr="00781961">
        <w:rPr>
          <w:rFonts w:ascii="Arial" w:hAnsi="Arial" w:cs="Arial"/>
        </w:rPr>
        <w:t>Сущевского</w:t>
      </w:r>
      <w:r w:rsidR="009142A1" w:rsidRPr="00781961">
        <w:rPr>
          <w:rFonts w:ascii="Arial" w:hAnsi="Arial" w:cs="Arial"/>
        </w:rPr>
        <w:t xml:space="preserve"> сельского поселения Костромского муниципального района (приложение</w:t>
      </w:r>
      <w:r w:rsidR="006D45CE" w:rsidRPr="00781961">
        <w:rPr>
          <w:rFonts w:ascii="Arial" w:hAnsi="Arial" w:cs="Arial"/>
        </w:rPr>
        <w:t xml:space="preserve"> 3</w:t>
      </w:r>
      <w:r w:rsidR="00920AD9" w:rsidRPr="00781961">
        <w:rPr>
          <w:rFonts w:ascii="Arial" w:hAnsi="Arial" w:cs="Arial"/>
        </w:rPr>
        <w:t>).</w:t>
      </w:r>
    </w:p>
    <w:p w:rsidR="00920AD9" w:rsidRPr="00781961" w:rsidRDefault="00C55EEB" w:rsidP="00920AD9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4</w:t>
      </w:r>
      <w:r w:rsidR="00920AD9" w:rsidRPr="00781961">
        <w:rPr>
          <w:rFonts w:ascii="Arial" w:hAnsi="Arial" w:cs="Arial"/>
        </w:rPr>
        <w:t>. Утвердить нормы накопления жидких отходов из непроницаемых выгребов и</w:t>
      </w:r>
      <w:r w:rsidR="009142A1" w:rsidRPr="00781961">
        <w:rPr>
          <w:rFonts w:ascii="Arial" w:hAnsi="Arial" w:cs="Arial"/>
        </w:rPr>
        <w:t xml:space="preserve"> </w:t>
      </w:r>
      <w:r w:rsidR="00920AD9" w:rsidRPr="00781961">
        <w:rPr>
          <w:rFonts w:ascii="Arial" w:hAnsi="Arial" w:cs="Arial"/>
        </w:rPr>
        <w:t xml:space="preserve">неканализованных домов на территории </w:t>
      </w:r>
      <w:r w:rsidR="00FB0FF2" w:rsidRPr="00781961">
        <w:rPr>
          <w:rFonts w:ascii="Arial" w:hAnsi="Arial" w:cs="Arial"/>
        </w:rPr>
        <w:t>Сущевского</w:t>
      </w:r>
      <w:r w:rsidR="009142A1" w:rsidRPr="00781961">
        <w:rPr>
          <w:rFonts w:ascii="Arial" w:hAnsi="Arial" w:cs="Arial"/>
        </w:rPr>
        <w:t xml:space="preserve"> сельского поселения Костромского муниципального района (приложение</w:t>
      </w:r>
      <w:r w:rsidR="006D45CE" w:rsidRPr="00781961">
        <w:rPr>
          <w:rFonts w:ascii="Arial" w:hAnsi="Arial" w:cs="Arial"/>
        </w:rPr>
        <w:t xml:space="preserve"> 4</w:t>
      </w:r>
      <w:r w:rsidR="00920AD9" w:rsidRPr="00781961">
        <w:rPr>
          <w:rFonts w:ascii="Arial" w:hAnsi="Arial" w:cs="Arial"/>
        </w:rPr>
        <w:t>).</w:t>
      </w:r>
    </w:p>
    <w:p w:rsidR="00091CA9" w:rsidRPr="00781961" w:rsidRDefault="00C55EEB" w:rsidP="00091CA9">
      <w:pPr>
        <w:rPr>
          <w:rFonts w:ascii="Arial" w:hAnsi="Arial" w:cs="Arial"/>
        </w:rPr>
      </w:pPr>
      <w:r w:rsidRPr="00781961">
        <w:rPr>
          <w:rFonts w:ascii="Arial" w:hAnsi="Arial" w:cs="Arial"/>
        </w:rPr>
        <w:t>5</w:t>
      </w:r>
      <w:r w:rsidR="00091CA9" w:rsidRPr="00781961">
        <w:rPr>
          <w:rFonts w:ascii="Arial" w:hAnsi="Arial" w:cs="Arial"/>
        </w:rPr>
        <w:t xml:space="preserve">. Утвердить перечень мест накопления отходов на территории </w:t>
      </w:r>
      <w:r w:rsidR="00A53333" w:rsidRPr="00781961">
        <w:rPr>
          <w:rFonts w:ascii="Arial" w:hAnsi="Arial" w:cs="Arial"/>
        </w:rPr>
        <w:t xml:space="preserve"> Сущевского сельского поселения</w:t>
      </w:r>
      <w:r w:rsidR="00091CA9" w:rsidRPr="00781961">
        <w:rPr>
          <w:rFonts w:ascii="Arial" w:hAnsi="Arial" w:cs="Arial"/>
        </w:rPr>
        <w:t xml:space="preserve"> (приложение</w:t>
      </w:r>
      <w:r w:rsidR="006D45CE" w:rsidRPr="00781961">
        <w:rPr>
          <w:rFonts w:ascii="Arial" w:hAnsi="Arial" w:cs="Arial"/>
        </w:rPr>
        <w:t xml:space="preserve"> 5</w:t>
      </w:r>
      <w:r w:rsidR="00091CA9" w:rsidRPr="00781961">
        <w:rPr>
          <w:rFonts w:ascii="Arial" w:hAnsi="Arial" w:cs="Arial"/>
        </w:rPr>
        <w:t>).</w:t>
      </w:r>
    </w:p>
    <w:p w:rsidR="00DE56D2" w:rsidRPr="00781961" w:rsidRDefault="009611F4" w:rsidP="00DE56D2">
      <w:pPr>
        <w:pStyle w:val="a7"/>
        <w:spacing w:after="0"/>
        <w:jc w:val="both"/>
        <w:rPr>
          <w:rFonts w:cs="Arial"/>
          <w:sz w:val="24"/>
        </w:rPr>
      </w:pPr>
      <w:r w:rsidRPr="00781961">
        <w:rPr>
          <w:rFonts w:cs="Arial"/>
          <w:sz w:val="24"/>
        </w:rPr>
        <w:t>6</w:t>
      </w:r>
      <w:r w:rsidR="00266498" w:rsidRPr="00781961">
        <w:rPr>
          <w:rFonts w:cs="Arial"/>
          <w:sz w:val="24"/>
        </w:rPr>
        <w:t>. Постановление № 69</w:t>
      </w:r>
      <w:r w:rsidR="001E367A" w:rsidRPr="00781961">
        <w:rPr>
          <w:rFonts w:cs="Arial"/>
          <w:sz w:val="24"/>
        </w:rPr>
        <w:t xml:space="preserve"> </w:t>
      </w:r>
      <w:r w:rsidR="00266498" w:rsidRPr="00781961">
        <w:rPr>
          <w:rFonts w:cs="Arial"/>
          <w:sz w:val="24"/>
        </w:rPr>
        <w:t xml:space="preserve"> от 21.12.2011</w:t>
      </w:r>
      <w:r w:rsidR="001E367A" w:rsidRPr="00781961">
        <w:rPr>
          <w:rFonts w:cs="Arial"/>
          <w:sz w:val="24"/>
        </w:rPr>
        <w:t xml:space="preserve"> </w:t>
      </w:r>
      <w:r w:rsidR="00266498" w:rsidRPr="00781961">
        <w:rPr>
          <w:rFonts w:cs="Arial"/>
          <w:sz w:val="24"/>
        </w:rPr>
        <w:t>года «Об утверждении Порядка сбора и вывоза бытовых отходов на территории  Сущевского сельского поселения  Костромского муниципального района  и нормах накопления  бы</w:t>
      </w:r>
      <w:r w:rsidR="009F3C3B" w:rsidRPr="00781961">
        <w:rPr>
          <w:rFonts w:cs="Arial"/>
          <w:sz w:val="24"/>
        </w:rPr>
        <w:t>товых и  промышленных отходов у</w:t>
      </w:r>
      <w:r w:rsidR="00266498" w:rsidRPr="00781961">
        <w:rPr>
          <w:rFonts w:cs="Arial"/>
          <w:sz w:val="24"/>
        </w:rPr>
        <w:t>тратило силу  с 17.11 2016 года.</w:t>
      </w:r>
    </w:p>
    <w:p w:rsidR="00266498" w:rsidRPr="00781961" w:rsidRDefault="009611F4" w:rsidP="00266498">
      <w:pPr>
        <w:pStyle w:val="a7"/>
        <w:spacing w:after="0"/>
        <w:jc w:val="both"/>
        <w:rPr>
          <w:rFonts w:cs="Arial"/>
          <w:sz w:val="24"/>
        </w:rPr>
      </w:pPr>
      <w:r w:rsidRPr="00781961">
        <w:rPr>
          <w:rFonts w:cs="Arial"/>
          <w:sz w:val="24"/>
        </w:rPr>
        <w:t>7</w:t>
      </w:r>
      <w:r w:rsidR="00266498" w:rsidRPr="00781961">
        <w:rPr>
          <w:rFonts w:cs="Arial"/>
          <w:sz w:val="24"/>
        </w:rPr>
        <w:t xml:space="preserve">. Настоящее постановление вступает в силу со дня его официального опубликования </w:t>
      </w:r>
      <w:r w:rsidR="00266498" w:rsidRPr="00781961">
        <w:rPr>
          <w:rFonts w:cs="Arial"/>
          <w:sz w:val="24"/>
        </w:rPr>
        <w:lastRenderedPageBreak/>
        <w:t>в общественно – политическом издании «Депутатский вестник».</w:t>
      </w:r>
    </w:p>
    <w:p w:rsidR="00A167A3" w:rsidRPr="00781961" w:rsidRDefault="00A167A3" w:rsidP="00920AD9">
      <w:pPr>
        <w:jc w:val="both"/>
        <w:rPr>
          <w:rFonts w:ascii="Arial" w:hAnsi="Arial" w:cs="Arial"/>
        </w:rPr>
      </w:pPr>
    </w:p>
    <w:p w:rsidR="008B3DA9" w:rsidRPr="00781961" w:rsidRDefault="008B3DA9" w:rsidP="00920AD9">
      <w:pPr>
        <w:jc w:val="both"/>
        <w:rPr>
          <w:rFonts w:ascii="Arial" w:hAnsi="Arial" w:cs="Arial"/>
        </w:rPr>
      </w:pPr>
    </w:p>
    <w:p w:rsidR="00FB0FF2" w:rsidRPr="00781961" w:rsidRDefault="00FB0FF2" w:rsidP="009142A1">
      <w:pPr>
        <w:rPr>
          <w:rFonts w:ascii="Arial" w:hAnsi="Arial" w:cs="Arial"/>
        </w:rPr>
      </w:pPr>
      <w:r w:rsidRPr="00781961">
        <w:rPr>
          <w:rFonts w:ascii="Arial" w:hAnsi="Arial" w:cs="Arial"/>
        </w:rPr>
        <w:t>Глава</w:t>
      </w:r>
      <w:r w:rsidR="00195301" w:rsidRPr="00781961">
        <w:rPr>
          <w:rFonts w:ascii="Arial" w:hAnsi="Arial" w:cs="Arial"/>
        </w:rPr>
        <w:t xml:space="preserve"> </w:t>
      </w:r>
      <w:r w:rsidR="00C90902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>Сущевского</w:t>
      </w:r>
      <w:r w:rsidR="00195301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 xml:space="preserve"> </w:t>
      </w:r>
      <w:r w:rsidR="006B2450" w:rsidRPr="00781961">
        <w:rPr>
          <w:rFonts w:ascii="Arial" w:hAnsi="Arial" w:cs="Arial"/>
        </w:rPr>
        <w:t>сельского поселения</w:t>
      </w:r>
      <w:r w:rsidRPr="00781961">
        <w:rPr>
          <w:rFonts w:ascii="Arial" w:hAnsi="Arial" w:cs="Arial"/>
        </w:rPr>
        <w:t xml:space="preserve">                        </w:t>
      </w:r>
      <w:r w:rsidR="006B2450" w:rsidRPr="00781961">
        <w:rPr>
          <w:rFonts w:ascii="Arial" w:hAnsi="Arial" w:cs="Arial"/>
        </w:rPr>
        <w:t xml:space="preserve">                     И.А. Аристова</w:t>
      </w:r>
    </w:p>
    <w:p w:rsidR="006D45CE" w:rsidRPr="00781961" w:rsidRDefault="006B2450" w:rsidP="009142A1">
      <w:pPr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  </w:t>
      </w:r>
      <w:r w:rsidR="006247D3" w:rsidRPr="00781961">
        <w:rPr>
          <w:rFonts w:ascii="Arial" w:hAnsi="Arial" w:cs="Arial"/>
        </w:rPr>
        <w:t xml:space="preserve">     </w:t>
      </w:r>
      <w:r w:rsidR="00195301" w:rsidRPr="00781961">
        <w:rPr>
          <w:rFonts w:ascii="Arial" w:hAnsi="Arial" w:cs="Arial"/>
        </w:rPr>
        <w:t xml:space="preserve">                             </w:t>
      </w:r>
      <w:r w:rsidR="006247D3" w:rsidRPr="00781961">
        <w:rPr>
          <w:rFonts w:ascii="Arial" w:hAnsi="Arial" w:cs="Arial"/>
        </w:rPr>
        <w:t xml:space="preserve">                      </w:t>
      </w:r>
    </w:p>
    <w:p w:rsidR="000719CE" w:rsidRPr="00781961" w:rsidRDefault="000719CE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1E367A" w:rsidRPr="00781961" w:rsidRDefault="001E367A" w:rsidP="000719CE">
      <w:pPr>
        <w:jc w:val="right"/>
        <w:rPr>
          <w:rFonts w:ascii="Arial" w:hAnsi="Arial" w:cs="Arial"/>
        </w:rPr>
      </w:pPr>
    </w:p>
    <w:p w:rsidR="000719CE" w:rsidRPr="00781961" w:rsidRDefault="00C1602A" w:rsidP="000719CE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Приложение 1</w:t>
      </w:r>
    </w:p>
    <w:p w:rsidR="00C1602A" w:rsidRPr="00781961" w:rsidRDefault="00C1602A" w:rsidP="000719CE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Утвержден</w:t>
      </w:r>
      <w:r w:rsidR="00BF4EAD" w:rsidRPr="00781961">
        <w:rPr>
          <w:rFonts w:ascii="Arial" w:hAnsi="Arial" w:cs="Arial"/>
        </w:rPr>
        <w:t>о</w:t>
      </w:r>
    </w:p>
    <w:p w:rsidR="00C1602A" w:rsidRPr="00781961" w:rsidRDefault="00292C03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постановлением </w:t>
      </w:r>
      <w:r w:rsidR="0081472D" w:rsidRPr="00781961">
        <w:rPr>
          <w:rFonts w:ascii="Arial" w:hAnsi="Arial" w:cs="Arial"/>
        </w:rPr>
        <w:t>администрации</w:t>
      </w:r>
    </w:p>
    <w:p w:rsidR="00484081" w:rsidRPr="00781961" w:rsidRDefault="00F22E32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С</w:t>
      </w:r>
      <w:r w:rsidR="00BF4EAD" w:rsidRPr="00781961">
        <w:rPr>
          <w:rFonts w:ascii="Arial" w:hAnsi="Arial" w:cs="Arial"/>
        </w:rPr>
        <w:t>ущевского  сельского поселения</w:t>
      </w:r>
      <w:r w:rsidR="00484081" w:rsidRPr="00781961">
        <w:rPr>
          <w:rFonts w:ascii="Arial" w:hAnsi="Arial" w:cs="Arial"/>
        </w:rPr>
        <w:t xml:space="preserve"> </w:t>
      </w:r>
    </w:p>
    <w:p w:rsidR="00C1602A" w:rsidRPr="00781961" w:rsidRDefault="00684028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от</w:t>
      </w:r>
      <w:r w:rsidR="008513EE" w:rsidRPr="00781961">
        <w:rPr>
          <w:rFonts w:ascii="Arial" w:hAnsi="Arial" w:cs="Arial"/>
        </w:rPr>
        <w:t xml:space="preserve"> </w:t>
      </w:r>
      <w:r w:rsidR="00B57881" w:rsidRPr="00781961">
        <w:rPr>
          <w:rFonts w:ascii="Arial" w:hAnsi="Arial" w:cs="Arial"/>
        </w:rPr>
        <w:t xml:space="preserve">17 </w:t>
      </w:r>
      <w:r w:rsidR="00BF4EAD" w:rsidRPr="00781961">
        <w:rPr>
          <w:rFonts w:ascii="Arial" w:hAnsi="Arial" w:cs="Arial"/>
        </w:rPr>
        <w:t>ноября 2016</w:t>
      </w:r>
      <w:r w:rsidRPr="00781961">
        <w:rPr>
          <w:rFonts w:ascii="Arial" w:hAnsi="Arial" w:cs="Arial"/>
        </w:rPr>
        <w:t xml:space="preserve"> года №</w:t>
      </w:r>
      <w:r w:rsidR="00BF4EAD" w:rsidRPr="00781961">
        <w:rPr>
          <w:rFonts w:ascii="Arial" w:hAnsi="Arial" w:cs="Arial"/>
        </w:rPr>
        <w:t>203</w:t>
      </w:r>
      <w:r w:rsidRPr="00781961">
        <w:rPr>
          <w:rFonts w:ascii="Arial" w:hAnsi="Arial" w:cs="Arial"/>
        </w:rPr>
        <w:t xml:space="preserve"> </w:t>
      </w:r>
    </w:p>
    <w:p w:rsidR="00920AD9" w:rsidRPr="00781961" w:rsidRDefault="00920AD9" w:rsidP="00920AD9">
      <w:pPr>
        <w:jc w:val="both"/>
        <w:rPr>
          <w:rFonts w:ascii="Arial" w:hAnsi="Arial" w:cs="Arial"/>
        </w:rPr>
      </w:pPr>
    </w:p>
    <w:p w:rsidR="006D45CE" w:rsidRPr="00781961" w:rsidRDefault="00BF4EAD" w:rsidP="00BF4EAD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Порядок  участия в организации деятельности по сбору ( в том числе раздельному сбору) и транспортированию твердых коммунальных отходов на территории Сущевского сельского поселения Костромского муниципального </w:t>
      </w:r>
      <w:r w:rsidR="006D45CE" w:rsidRPr="00781961">
        <w:rPr>
          <w:rFonts w:ascii="Arial" w:hAnsi="Arial" w:cs="Arial"/>
        </w:rPr>
        <w:t xml:space="preserve"> района</w:t>
      </w:r>
    </w:p>
    <w:p w:rsidR="0056654D" w:rsidRPr="00781961" w:rsidRDefault="0056654D" w:rsidP="00BF4EAD">
      <w:pPr>
        <w:jc w:val="center"/>
        <w:rPr>
          <w:rFonts w:ascii="Arial" w:hAnsi="Arial" w:cs="Arial"/>
        </w:rPr>
      </w:pPr>
    </w:p>
    <w:p w:rsidR="006D45CE" w:rsidRPr="00781961" w:rsidRDefault="006D45CE" w:rsidP="006D45CE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1. Общие положения</w:t>
      </w:r>
    </w:p>
    <w:p w:rsidR="006D45CE" w:rsidRPr="00781961" w:rsidRDefault="006D45CE" w:rsidP="006D45CE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1.1. </w:t>
      </w:r>
      <w:r w:rsidR="00BF4EAD" w:rsidRPr="00781961">
        <w:rPr>
          <w:rFonts w:ascii="Arial" w:hAnsi="Arial" w:cs="Arial"/>
        </w:rPr>
        <w:t xml:space="preserve">Настоящий Порядок участия в организации деятельности  по сбору(в том числе отдельному сбору) и транспортированию твердых коммунальных отходов  </w:t>
      </w:r>
      <w:r w:rsidR="008F6AEC" w:rsidRPr="00781961">
        <w:rPr>
          <w:rFonts w:ascii="Arial" w:hAnsi="Arial" w:cs="Arial"/>
        </w:rPr>
        <w:t xml:space="preserve"> на территории Сущевского</w:t>
      </w:r>
      <w:r w:rsidRPr="00781961">
        <w:rPr>
          <w:rFonts w:ascii="Arial" w:hAnsi="Arial" w:cs="Arial"/>
        </w:rPr>
        <w:t xml:space="preserve"> сельского поселения Костромского муниципального района </w:t>
      </w:r>
      <w:r w:rsidRPr="00781961">
        <w:rPr>
          <w:rFonts w:ascii="Arial" w:hAnsi="Arial" w:cs="Arial"/>
        </w:rPr>
        <w:lastRenderedPageBreak/>
        <w:t>разработан в соответствии с Федеральным законом от 10 января 2002 года № 7-ФЗ «Об охране окружающей среды», Федеральным законом от 30 марта 1999 года № 52-Ф3 «О санитарно-эпидемиологическом благополучии населения», Федеральным законом от 24 июня 1998 года № 89-ФЗ «Об отходах производства и потребления», Ус</w:t>
      </w:r>
      <w:r w:rsidR="00C54D6F" w:rsidRPr="00781961">
        <w:rPr>
          <w:rFonts w:ascii="Arial" w:hAnsi="Arial" w:cs="Arial"/>
        </w:rPr>
        <w:t>тавом Сущевского сельского поселения</w:t>
      </w:r>
      <w:r w:rsidRPr="00781961">
        <w:rPr>
          <w:rFonts w:ascii="Arial" w:hAnsi="Arial" w:cs="Arial"/>
        </w:rPr>
        <w:t xml:space="preserve"> и регулирует отношения, возникающие в сфере образования и обращения с отходами производства и потребления в части</w:t>
      </w:r>
      <w:r w:rsidR="001A753C" w:rsidRPr="00781961">
        <w:rPr>
          <w:rFonts w:ascii="Arial" w:hAnsi="Arial" w:cs="Arial"/>
        </w:rPr>
        <w:t xml:space="preserve"> участия в организации деятельности по сбору (в том числе раздельному сбору ) и транспортированию твердых коммунальных отходов </w:t>
      </w:r>
      <w:r w:rsidRPr="00781961">
        <w:rPr>
          <w:rFonts w:ascii="Arial" w:hAnsi="Arial" w:cs="Arial"/>
        </w:rPr>
        <w:t>на территории муниципального образования с целью сокращения объёмов их образования, сбережения природных ресурсов и предупреждения вредного воздействия отходов на здоровье населения и окружающую среду.</w:t>
      </w:r>
    </w:p>
    <w:p w:rsidR="006D45CE" w:rsidRPr="00781961" w:rsidRDefault="006D45CE" w:rsidP="006D45CE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1.2. Настоящий Порядок распространяется на любые выявленные и вывозимые за предел</w:t>
      </w:r>
      <w:r w:rsidR="001A753C" w:rsidRPr="00781961">
        <w:rPr>
          <w:rFonts w:ascii="Arial" w:hAnsi="Arial" w:cs="Arial"/>
        </w:rPr>
        <w:t>ы</w:t>
      </w:r>
      <w:r w:rsidRPr="00781961">
        <w:rPr>
          <w:rFonts w:ascii="Arial" w:hAnsi="Arial" w:cs="Arial"/>
        </w:rPr>
        <w:t xml:space="preserve"> от</w:t>
      </w:r>
      <w:r w:rsidR="001A753C" w:rsidRPr="00781961">
        <w:rPr>
          <w:rFonts w:ascii="Arial" w:hAnsi="Arial" w:cs="Arial"/>
        </w:rPr>
        <w:t>ходы, участия в организации деятельности по сбору ( в том числе раздельному сбору) и транспортированию твердых коммунальных отходов.</w:t>
      </w:r>
    </w:p>
    <w:p w:rsidR="006D45CE" w:rsidRPr="00781961" w:rsidRDefault="006D45CE" w:rsidP="006D45CE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1.3. Требования настоящего Порядка обязательны для расположе</w:t>
      </w:r>
      <w:r w:rsidR="00067B08" w:rsidRPr="00781961">
        <w:rPr>
          <w:rFonts w:ascii="Arial" w:hAnsi="Arial" w:cs="Arial"/>
        </w:rPr>
        <w:t>нных на территории Сущевского</w:t>
      </w:r>
      <w:r w:rsidRPr="00781961">
        <w:rPr>
          <w:rFonts w:ascii="Arial" w:hAnsi="Arial" w:cs="Arial"/>
        </w:rPr>
        <w:t xml:space="preserve"> сельского поселения Костромского муниципального района предприятий, организаций, независимо от ф</w:t>
      </w:r>
      <w:r w:rsidR="001A753C" w:rsidRPr="00781961">
        <w:rPr>
          <w:rFonts w:ascii="Arial" w:hAnsi="Arial" w:cs="Arial"/>
        </w:rPr>
        <w:t>орм собственности и организационных форм в части их деятельности, связанной с обращением с твердыми коммунальными отходами.</w:t>
      </w:r>
    </w:p>
    <w:p w:rsidR="002822A3" w:rsidRPr="00781961" w:rsidRDefault="002822A3" w:rsidP="002822A3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2. Термины и определения</w:t>
      </w:r>
    </w:p>
    <w:p w:rsidR="002822A3" w:rsidRPr="00781961" w:rsidRDefault="002822A3" w:rsidP="002822A3">
      <w:pPr>
        <w:jc w:val="center"/>
        <w:rPr>
          <w:rFonts w:ascii="Arial" w:hAnsi="Arial" w:cs="Arial"/>
        </w:rPr>
      </w:pPr>
    </w:p>
    <w:p w:rsidR="002822A3" w:rsidRPr="00781961" w:rsidRDefault="002822A3" w:rsidP="002822A3">
      <w:pPr>
        <w:jc w:val="center"/>
        <w:rPr>
          <w:rFonts w:ascii="Arial" w:hAnsi="Arial" w:cs="Arial"/>
        </w:rPr>
      </w:pPr>
    </w:p>
    <w:p w:rsidR="002822A3" w:rsidRPr="00781961" w:rsidRDefault="002822A3" w:rsidP="002822A3">
      <w:pPr>
        <w:jc w:val="center"/>
        <w:rPr>
          <w:rFonts w:ascii="Arial" w:hAnsi="Arial" w:cs="Arial"/>
        </w:rPr>
      </w:pPr>
    </w:p>
    <w:p w:rsidR="002822A3" w:rsidRPr="00781961" w:rsidRDefault="002822A3" w:rsidP="00311C23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Отходы производства и потребления ( далее- отходы)- вещества или предметы, которые образованы в процессе производства ,выполнения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</w:t>
      </w:r>
    </w:p>
    <w:p w:rsidR="002822A3" w:rsidRPr="00781961" w:rsidRDefault="002822A3" w:rsidP="00311C23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Обращение с отходами- деятельность по сбору, накоплению, транспортированию , обработке, утилизации обезвреживанию, размещению отходов.</w:t>
      </w:r>
      <w:r w:rsidR="007E73CA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 xml:space="preserve">Размещение отходов- хранение и </w:t>
      </w:r>
      <w:r w:rsidR="007E73CA" w:rsidRPr="00781961">
        <w:rPr>
          <w:rFonts w:ascii="Arial" w:hAnsi="Arial" w:cs="Arial"/>
        </w:rPr>
        <w:t>захоронение отходов.</w:t>
      </w:r>
    </w:p>
    <w:p w:rsidR="007E73CA" w:rsidRPr="00781961" w:rsidRDefault="007E73CA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Хранение отходов- складирование отходов в специализированных объектах сроком более чем  одиннадцать месяцев в целях утилизации, </w:t>
      </w:r>
      <w:r w:rsidR="00FC389B" w:rsidRPr="00781961">
        <w:rPr>
          <w:rFonts w:ascii="Arial" w:hAnsi="Arial" w:cs="Arial"/>
        </w:rPr>
        <w:t xml:space="preserve">обезвреживания, </w:t>
      </w:r>
      <w:r w:rsidRPr="00781961">
        <w:rPr>
          <w:rFonts w:ascii="Arial" w:hAnsi="Arial" w:cs="Arial"/>
        </w:rPr>
        <w:t>захоро</w:t>
      </w:r>
      <w:r w:rsidR="00FC389B" w:rsidRPr="00781961">
        <w:rPr>
          <w:rFonts w:ascii="Arial" w:hAnsi="Arial" w:cs="Arial"/>
        </w:rPr>
        <w:t>нения</w:t>
      </w:r>
      <w:r w:rsidRPr="00781961">
        <w:rPr>
          <w:rFonts w:ascii="Arial" w:hAnsi="Arial" w:cs="Arial"/>
        </w:rPr>
        <w:t>.</w:t>
      </w:r>
    </w:p>
    <w:p w:rsidR="007E73CA" w:rsidRPr="00781961" w:rsidRDefault="007E73CA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Захоронение отходов-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:rsidR="007E73CA" w:rsidRPr="00781961" w:rsidRDefault="007E73CA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Утилизация отходов- и</w:t>
      </w:r>
      <w:r w:rsidR="00D42DDB" w:rsidRPr="00781961">
        <w:rPr>
          <w:rFonts w:ascii="Arial" w:hAnsi="Arial" w:cs="Arial"/>
        </w:rPr>
        <w:t>с</w:t>
      </w:r>
      <w:r w:rsidRPr="00781961">
        <w:rPr>
          <w:rFonts w:ascii="Arial" w:hAnsi="Arial" w:cs="Arial"/>
        </w:rPr>
        <w:t>пользование отходов для производства товаров ( продукции),выполнения  работ, оказания услуг, включая повторное применение отходов, в  том числе повторное применение отходов по прямому назначению (рециклинг), их возврат в производственный цикл после</w:t>
      </w:r>
      <w:r w:rsidR="00D42DDB" w:rsidRPr="00781961">
        <w:rPr>
          <w:rFonts w:ascii="Arial" w:hAnsi="Arial" w:cs="Arial"/>
        </w:rPr>
        <w:t xml:space="preserve"> соответствующей подготовки (регенирация), а также извлечение полезных компонентов для их  повторного применения (рекуперация).</w:t>
      </w:r>
    </w:p>
    <w:p w:rsidR="00D42DDB" w:rsidRPr="00781961" w:rsidRDefault="00D42DDB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Обезвреживание отходов- уменьшение массы отходов, изменение их состава,</w:t>
      </w:r>
      <w:r w:rsidR="00FC389B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>физических и химических свойств(включая сжигание и (или) обеззараживание на специализированных установках) в целях снижения негативного  воздействия отходов на здоровье человека и окружающую среду.</w:t>
      </w:r>
    </w:p>
    <w:p w:rsidR="00D42DDB" w:rsidRPr="00781961" w:rsidRDefault="00FC389B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</w:t>
      </w:r>
      <w:r w:rsidR="00D42DDB" w:rsidRPr="00781961">
        <w:rPr>
          <w:rFonts w:ascii="Arial" w:hAnsi="Arial" w:cs="Arial"/>
        </w:rPr>
        <w:t>Объекты размещения отходов- специально оборудованные сооружения, предназначенные для размещения отходов ( полигон</w:t>
      </w:r>
      <w:r w:rsidRPr="00781961">
        <w:rPr>
          <w:rFonts w:ascii="Arial" w:hAnsi="Arial" w:cs="Arial"/>
        </w:rPr>
        <w:t xml:space="preserve"> </w:t>
      </w:r>
      <w:r w:rsidR="00D42DDB" w:rsidRPr="00781961">
        <w:rPr>
          <w:rFonts w:ascii="Arial" w:hAnsi="Arial" w:cs="Arial"/>
        </w:rPr>
        <w:t>,шламохранилище,</w:t>
      </w:r>
      <w:r w:rsidRPr="00781961">
        <w:rPr>
          <w:rFonts w:ascii="Arial" w:hAnsi="Arial" w:cs="Arial"/>
        </w:rPr>
        <w:t xml:space="preserve"> </w:t>
      </w:r>
      <w:r w:rsidR="00D42DDB" w:rsidRPr="00781961">
        <w:rPr>
          <w:rFonts w:ascii="Arial" w:hAnsi="Arial" w:cs="Arial"/>
        </w:rPr>
        <w:t xml:space="preserve">в том числе </w:t>
      </w:r>
      <w:r w:rsidRPr="00781961">
        <w:rPr>
          <w:rFonts w:ascii="Arial" w:hAnsi="Arial" w:cs="Arial"/>
        </w:rPr>
        <w:t>шламовый амбар, хвостохранилище, отвал горных пород и другие) и включающие в себя объекты хранения отходов и объекты  захоронения отходов.</w:t>
      </w:r>
    </w:p>
    <w:p w:rsidR="00FC389B" w:rsidRPr="00781961" w:rsidRDefault="00FC389B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Лимит</w:t>
      </w:r>
      <w:r w:rsidR="00603C84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>на размещение отходов- предельно допусти</w:t>
      </w:r>
      <w:r w:rsidR="00603C84" w:rsidRPr="00781961">
        <w:rPr>
          <w:rFonts w:ascii="Arial" w:hAnsi="Arial" w:cs="Arial"/>
        </w:rPr>
        <w:t>м</w:t>
      </w:r>
      <w:r w:rsidRPr="00781961">
        <w:rPr>
          <w:rFonts w:ascii="Arial" w:hAnsi="Arial" w:cs="Arial"/>
        </w:rPr>
        <w:t>ое количество отходов конкретного вида , которые разрешается размещать определенным способом на установленный срок в объектах  размещения отходов с учетом экологической обстановки на данной территории.</w:t>
      </w:r>
    </w:p>
    <w:p w:rsidR="00603C84" w:rsidRPr="00781961" w:rsidRDefault="00603C84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Норматив образования – установленное количество отходов конкретного вида при производстве единицы продукции.</w:t>
      </w:r>
    </w:p>
    <w:p w:rsidR="00603C84" w:rsidRPr="00781961" w:rsidRDefault="00603C84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Паспорт отходов- документ, удостоверяющий принадлежность отходов к отходам соответствующего вида и класса опасности, содержащий сведений об их составе.</w:t>
      </w:r>
    </w:p>
    <w:p w:rsidR="00603C84" w:rsidRPr="00781961" w:rsidRDefault="00603C84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Вид отходов- совокупность отходов, которые имеют общие признаки в соответствии с системой  классификации отходов.</w:t>
      </w:r>
    </w:p>
    <w:p w:rsidR="00603C84" w:rsidRPr="00781961" w:rsidRDefault="00603C84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Лом и отходы цветных и (или) черных металлов-  пришедшее в негодность или  утратившие свои потребительские свойства изделия из  цветных и (или) черных металлов и их сплавов, отходы, образовавшиеся в процессе производства изделий из цветных и (или) черных металлов и их сплавов,</w:t>
      </w:r>
      <w:r w:rsidR="00EA6ABA" w:rsidRPr="00781961">
        <w:rPr>
          <w:rFonts w:ascii="Arial" w:hAnsi="Arial" w:cs="Arial"/>
        </w:rPr>
        <w:t xml:space="preserve"> а также неисправимый брак, возникший в процессе производства указанных изделий.</w:t>
      </w:r>
    </w:p>
    <w:p w:rsidR="00EA6ABA" w:rsidRPr="00781961" w:rsidRDefault="00EA6ABA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Сбор отходов- прием или поступление отходов от физических лиц и юридических лиц в целях дальнейших  обработки, утилизации, обезвреживания, транспортирования, размещения таких отходов.</w:t>
      </w:r>
    </w:p>
    <w:p w:rsidR="00D30EAA" w:rsidRPr="00781961" w:rsidRDefault="00D30EAA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Транспортирование отходов- перемещение отходов с помощью транспортных средств вне границ  земельного участка, находящегося в собственности юридического лица или индивидуального  предпринимателя либо предоставленного им на иных правах.</w:t>
      </w:r>
    </w:p>
    <w:p w:rsidR="00D30EAA" w:rsidRPr="00781961" w:rsidRDefault="00D30EAA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Накопление отходов- временное складирование отходов (на срок не более чем одиннадцать месяцев) в местах (на площадках), обустроенных в соответс</w:t>
      </w:r>
      <w:r w:rsidR="00886DFF" w:rsidRPr="00781961">
        <w:rPr>
          <w:rFonts w:ascii="Arial" w:hAnsi="Arial" w:cs="Arial"/>
        </w:rPr>
        <w:t>т</w:t>
      </w:r>
      <w:r w:rsidRPr="00781961">
        <w:rPr>
          <w:rFonts w:ascii="Arial" w:hAnsi="Arial" w:cs="Arial"/>
        </w:rPr>
        <w:t xml:space="preserve">вии  с </w:t>
      </w:r>
      <w:r w:rsidR="00886DFF" w:rsidRPr="00781961">
        <w:rPr>
          <w:rFonts w:ascii="Arial" w:hAnsi="Arial" w:cs="Arial"/>
        </w:rPr>
        <w:t>требованиями законодательства в области  охраны окружающей среды и законодательства в области обеспечения  санитарно- эпидемиологического благополучия, в целях их  дальнейших  утилизации, обезвреживания, размещения, транспортирования.</w:t>
      </w:r>
    </w:p>
    <w:p w:rsidR="00886DFF" w:rsidRPr="00781961" w:rsidRDefault="00886DFF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Обработка отходов- предварительная подготовка отходов к дальнейшей утилизации, включая их  сортировку, разборку, очистку.</w:t>
      </w:r>
    </w:p>
    <w:p w:rsidR="00886DFF" w:rsidRPr="00781961" w:rsidRDefault="00886DFF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Твердые коммунальные отходы- отходы, образующиеся в жилых помещениях в процессе  потребления физическими лицами, а также товары,</w:t>
      </w:r>
      <w:r w:rsidR="00304C48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 xml:space="preserve">утратившие свои потребительские свойства в  процессе из использования физическими лицами в жилых помещениях в целях удовлетворения  личных и бытовых нужд. К </w:t>
      </w:r>
      <w:r w:rsidR="009F3C3B" w:rsidRPr="00781961">
        <w:rPr>
          <w:rFonts w:ascii="Arial" w:hAnsi="Arial" w:cs="Arial"/>
        </w:rPr>
        <w:t>твердым  коммунальным отходам  также относятся отходы, образующиеся в  процессе деятельности юридических лиц, индивидуальных предпринимателей и подобные по составу  отходам, образующимся в жилых помещениях в процессе потребления физическими лицами.</w:t>
      </w:r>
    </w:p>
    <w:p w:rsidR="00A05704" w:rsidRPr="00781961" w:rsidRDefault="00A05704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Норматив накопления твердых коммунальных отходов- среднее количество твердых коммунальных  отходов, образующихся в единицу времени.</w:t>
      </w:r>
    </w:p>
    <w:p w:rsidR="00A05704" w:rsidRPr="00781961" w:rsidRDefault="00A05704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Объекты захоронения отходов- предоставление в пользование в установленном порядке участки  недр, подземные сооружения для захоронения отходов </w:t>
      </w:r>
      <w:r w:rsidRPr="00781961">
        <w:rPr>
          <w:rFonts w:ascii="Arial" w:hAnsi="Arial" w:cs="Arial"/>
          <w:lang w:val="en-US"/>
        </w:rPr>
        <w:t>I</w:t>
      </w:r>
      <w:r w:rsidRPr="00781961">
        <w:rPr>
          <w:rFonts w:ascii="Arial" w:hAnsi="Arial" w:cs="Arial"/>
        </w:rPr>
        <w:t>-</w:t>
      </w:r>
      <w:r w:rsidRPr="00781961">
        <w:rPr>
          <w:rFonts w:ascii="Arial" w:hAnsi="Arial" w:cs="Arial"/>
          <w:lang w:val="en-US"/>
        </w:rPr>
        <w:t>V</w:t>
      </w:r>
      <w:r w:rsidRPr="00781961">
        <w:rPr>
          <w:rFonts w:ascii="Arial" w:hAnsi="Arial" w:cs="Arial"/>
        </w:rPr>
        <w:t xml:space="preserve">  классов опасности в соответствии с  законодательством Российской Федерации о недрах.</w:t>
      </w:r>
    </w:p>
    <w:p w:rsidR="000971DF" w:rsidRPr="00781961" w:rsidRDefault="000971DF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Объекты хранения отходов- специально оборудованные сооружения, которые обустроены в соответствии с требованиями законодательства в области охраны окружающей среды и  законодательства в области обеспечения санитарно-эпидемиологического благополучия населения и предназначены для досрочного складирования в целях их последующих утилизации, обезвреживания, захоронения.</w:t>
      </w:r>
    </w:p>
    <w:p w:rsidR="000971DF" w:rsidRPr="00781961" w:rsidRDefault="000971DF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</w:t>
      </w:r>
      <w:r w:rsidR="00304C48" w:rsidRPr="00781961">
        <w:rPr>
          <w:rFonts w:ascii="Arial" w:hAnsi="Arial" w:cs="Arial"/>
        </w:rPr>
        <w:t>Объекты обезвреживания отходов- специально оборудованные сооружения, которые обустроены в  соответствии с требованиями законодательства в области охраны  окружающей среды и законодательства в области обеспечения санитарно- эпидемиологического благополучия населения и  предназначены для обезвреживания отходов.</w:t>
      </w:r>
    </w:p>
    <w:p w:rsidR="00304C48" w:rsidRPr="00781961" w:rsidRDefault="00304C48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Оператор по обращению с твердыми коммунальными отходами-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304C48" w:rsidRPr="00781961" w:rsidRDefault="00304C48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Региональный оператор по обращению с твердыми коммунальными отходами ( далее также-</w:t>
      </w:r>
      <w:r w:rsidR="007620B9" w:rsidRPr="00781961">
        <w:rPr>
          <w:rFonts w:ascii="Arial" w:hAnsi="Arial" w:cs="Arial"/>
        </w:rPr>
        <w:t>региональный оператор)- оператор по  обращению с твердыми коммунальными отходами- юридическое лицо, которое обязано заключить договор на оказание услуг по обращению с твердыми  коммунальными отходами с собственником твердых коммунальных отходов, которые образуются и  места сбора которых находятся в зоне деятельности регионального оператора.</w:t>
      </w:r>
    </w:p>
    <w:p w:rsidR="007620B9" w:rsidRPr="00781961" w:rsidRDefault="007620B9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Группы однородных отходов- отходы, классифицированные по одному или нескольким признакам  ( происхождению, условиями образования, химическому  и (или) компонентному составу, агрегатному состоянию и физической форме).</w:t>
      </w:r>
    </w:p>
    <w:p w:rsidR="00E9079C" w:rsidRPr="00781961" w:rsidRDefault="007620B9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Баланс количественных характеристик образования, утилизации,</w:t>
      </w:r>
      <w:r w:rsidR="00117C18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>обезвреживания,</w:t>
      </w:r>
      <w:r w:rsidR="00117C18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>захоронения твердых коммунальных отходов на территории субъекта Российской Федерации</w:t>
      </w:r>
      <w:r w:rsidR="007A14E6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>- соотношение</w:t>
      </w:r>
      <w:r w:rsidR="0056799E" w:rsidRPr="00781961">
        <w:rPr>
          <w:rFonts w:ascii="Arial" w:hAnsi="Arial" w:cs="Arial"/>
        </w:rPr>
        <w:t xml:space="preserve"> количества образовавшихся твердых коммунальных отходов и количественных характеристик их</w:t>
      </w:r>
      <w:r w:rsidR="007A14E6" w:rsidRPr="00781961">
        <w:rPr>
          <w:rFonts w:ascii="Arial" w:hAnsi="Arial" w:cs="Arial"/>
        </w:rPr>
        <w:t xml:space="preserve"> </w:t>
      </w:r>
      <w:r w:rsidR="00E712A8" w:rsidRPr="00781961">
        <w:rPr>
          <w:rFonts w:ascii="Arial" w:hAnsi="Arial" w:cs="Arial"/>
        </w:rPr>
        <w:t>утилизации, обезвреживания  захоронения,</w:t>
      </w:r>
      <w:r w:rsidR="007A14E6" w:rsidRPr="00781961">
        <w:rPr>
          <w:rFonts w:ascii="Arial" w:hAnsi="Arial" w:cs="Arial"/>
        </w:rPr>
        <w:t xml:space="preserve"> </w:t>
      </w:r>
      <w:r w:rsidR="00E712A8" w:rsidRPr="00781961">
        <w:rPr>
          <w:rFonts w:ascii="Arial" w:hAnsi="Arial" w:cs="Arial"/>
        </w:rPr>
        <w:t xml:space="preserve">передачи в другие субъекты  Российской Федерации </w:t>
      </w:r>
      <w:r w:rsidR="00E9079C" w:rsidRPr="00781961">
        <w:rPr>
          <w:rFonts w:ascii="Arial" w:hAnsi="Arial" w:cs="Arial"/>
        </w:rPr>
        <w:t xml:space="preserve"> п( поступления из других субъектов российской Федерации) для последующих утилизации, обезвреживания, захоронения.</w:t>
      </w:r>
    </w:p>
    <w:p w:rsidR="007620B9" w:rsidRPr="00781961" w:rsidRDefault="00E9079C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Отходы от использования товаров – готовые  товары ( продукция) , утратившие полностью или частично  свои потребительские свойства и складированные их собственников в месте сбора отходов, либо  переданные в соответствии с договорами  или  законодательством Российской Федерации лицу,  осуществляющему  обработку, утилизацию отходов</w:t>
      </w:r>
      <w:r w:rsidR="0056799E" w:rsidRPr="00781961">
        <w:rPr>
          <w:rFonts w:ascii="Arial" w:hAnsi="Arial" w:cs="Arial"/>
        </w:rPr>
        <w:t xml:space="preserve"> </w:t>
      </w:r>
      <w:r w:rsidR="007A14E6" w:rsidRPr="00781961">
        <w:rPr>
          <w:rFonts w:ascii="Arial" w:hAnsi="Arial" w:cs="Arial"/>
        </w:rPr>
        <w:t>, либо  брошенные или иным образом оставленные  собственником с целью отказаться от права собственности на них .</w:t>
      </w:r>
    </w:p>
    <w:p w:rsidR="007A14E6" w:rsidRPr="00781961" w:rsidRDefault="007A14E6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Норматив утилизации отходов от использования товаров ( далее также- норматив утилизации) -  установленное как выраженное в процентах  отношение количества товаров определенного вида, упаковки  таких товаров, реализованных юридическим  лицам, физическим лицам, в том числе  индивидуальным  предпринимателям, и подлежащих  утилизации  после утраты потребительских  свойств, к общему количеству товаров определенного вида, выпущенных  в обращение на  территории  Российской Федерации.</w:t>
      </w:r>
    </w:p>
    <w:p w:rsidR="00FC389B" w:rsidRPr="00781961" w:rsidRDefault="00FC389B" w:rsidP="00977901">
      <w:pPr>
        <w:jc w:val="both"/>
        <w:rPr>
          <w:rFonts w:ascii="Arial" w:hAnsi="Arial" w:cs="Arial"/>
        </w:rPr>
      </w:pPr>
    </w:p>
    <w:p w:rsidR="00FC389B" w:rsidRPr="00781961" w:rsidRDefault="00FC389B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</w:t>
      </w:r>
    </w:p>
    <w:p w:rsidR="007E73CA" w:rsidRPr="00781961" w:rsidRDefault="007E73CA" w:rsidP="00977901">
      <w:pPr>
        <w:jc w:val="both"/>
        <w:rPr>
          <w:rFonts w:ascii="Arial" w:hAnsi="Arial" w:cs="Arial"/>
        </w:rPr>
      </w:pPr>
    </w:p>
    <w:p w:rsidR="002822A3" w:rsidRPr="00781961" w:rsidRDefault="002822A3" w:rsidP="00977901">
      <w:pPr>
        <w:jc w:val="both"/>
        <w:rPr>
          <w:rFonts w:ascii="Arial" w:hAnsi="Arial" w:cs="Arial"/>
        </w:rPr>
      </w:pPr>
    </w:p>
    <w:p w:rsidR="006D45CE" w:rsidRPr="00781961" w:rsidRDefault="00117C18" w:rsidP="001C7C34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3. Участие в организации деятельности по сбору ( в том числе раздельному сбору) и транспортированию твердых коммунальных отходов.</w:t>
      </w:r>
    </w:p>
    <w:p w:rsidR="00117C18" w:rsidRPr="00781961" w:rsidRDefault="00117C18" w:rsidP="00977901">
      <w:pPr>
        <w:jc w:val="both"/>
        <w:rPr>
          <w:rFonts w:ascii="Arial" w:hAnsi="Arial" w:cs="Arial"/>
        </w:rPr>
      </w:pP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3.1. Территория муниципального образования подлежит регулярной очистке от отходов в соответствии с экологическими и санитарными требованиями.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3.2. Система сбора и удаления отходов включает в себя: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организацию временного хранения отходов;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сбор отходов с территории предприятий, организаций и домовладений;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вывоз отходов, являющихся вторичными материальными ресурсами, на переработку;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вывоз отходов на объекты размещения отходов для захоронения.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3.3. Сбор отходов на террит</w:t>
      </w:r>
      <w:r w:rsidR="00067B08" w:rsidRPr="00781961">
        <w:rPr>
          <w:rFonts w:ascii="Arial" w:hAnsi="Arial" w:cs="Arial"/>
        </w:rPr>
        <w:t>ории Сущевского</w:t>
      </w:r>
      <w:r w:rsidRPr="00781961">
        <w:rPr>
          <w:rFonts w:ascii="Arial" w:hAnsi="Arial" w:cs="Arial"/>
        </w:rPr>
        <w:t xml:space="preserve"> сельского поселения Костромского муниципального района осуществляется на основании санитарной схемы </w:t>
      </w:r>
      <w:r w:rsidR="00067B08" w:rsidRPr="00781961">
        <w:rPr>
          <w:rFonts w:ascii="Arial" w:hAnsi="Arial" w:cs="Arial"/>
        </w:rPr>
        <w:t>очистки территории Сущевского</w:t>
      </w:r>
      <w:r w:rsidRPr="00781961">
        <w:rPr>
          <w:rFonts w:ascii="Arial" w:hAnsi="Arial" w:cs="Arial"/>
        </w:rPr>
        <w:t xml:space="preserve"> сельского поселения Костромского муниципального района (далее — санитарная схема).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3.4. Санитарная схема предусматривает: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</w:t>
      </w:r>
      <w:r w:rsidR="00117C18" w:rsidRPr="00781961">
        <w:rPr>
          <w:rFonts w:ascii="Arial" w:hAnsi="Arial" w:cs="Arial"/>
        </w:rPr>
        <w:t xml:space="preserve">  а) нормы накопления твердых коммунальных</w:t>
      </w:r>
      <w:r w:rsidRPr="00781961">
        <w:rPr>
          <w:rFonts w:ascii="Arial" w:hAnsi="Arial" w:cs="Arial"/>
        </w:rPr>
        <w:t xml:space="preserve"> отходов по категориям природопользователей;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б) расположение мест времен</w:t>
      </w:r>
      <w:r w:rsidR="00117C18" w:rsidRPr="00781961">
        <w:rPr>
          <w:rFonts w:ascii="Arial" w:hAnsi="Arial" w:cs="Arial"/>
        </w:rPr>
        <w:t xml:space="preserve">ного размещения твердых коммунальных </w:t>
      </w:r>
      <w:r w:rsidRPr="00781961">
        <w:rPr>
          <w:rFonts w:ascii="Arial" w:hAnsi="Arial" w:cs="Arial"/>
        </w:rPr>
        <w:t xml:space="preserve">отходов в мусоросборниках (контейнерах) </w:t>
      </w:r>
      <w:r w:rsidR="00117C18" w:rsidRPr="00781961">
        <w:rPr>
          <w:rFonts w:ascii="Arial" w:hAnsi="Arial" w:cs="Arial"/>
        </w:rPr>
        <w:t>и сроки хранения твердых коммунальных</w:t>
      </w:r>
      <w:r w:rsidRPr="00781961">
        <w:rPr>
          <w:rFonts w:ascii="Arial" w:hAnsi="Arial" w:cs="Arial"/>
        </w:rPr>
        <w:t xml:space="preserve"> отходов, исключающие возможность их загнивания и разложения;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в) вывоз жидких отходов из жилого сектора, не имеющего централизованной системы канализации;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г) маршруты и графики движения мусоровозного транспорта;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д) расположение объектов утилизации, обезвреживания и размещения отходов.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067B08" w:rsidRPr="00781961">
        <w:rPr>
          <w:rFonts w:ascii="Arial" w:hAnsi="Arial" w:cs="Arial"/>
        </w:rPr>
        <w:t>3.5. Администрация Сущевского</w:t>
      </w:r>
      <w:r w:rsidRPr="00781961">
        <w:rPr>
          <w:rFonts w:ascii="Arial" w:hAnsi="Arial" w:cs="Arial"/>
        </w:rPr>
        <w:t xml:space="preserve"> сельского поселения Костромского муниципального района создает условия для организации сбора, временного хранения и вывоза отходов на территории муниципального образования.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3.6. Юридические лица на объектах образования отходов обязаны обеспечить раздельный сбор отходов. Не допускается смещение отходов различных видов: ж</w:t>
      </w:r>
      <w:r w:rsidR="00117C18" w:rsidRPr="00781961">
        <w:rPr>
          <w:rFonts w:ascii="Arial" w:hAnsi="Arial" w:cs="Arial"/>
        </w:rPr>
        <w:t xml:space="preserve">идких с твердыми, и коммунальными </w:t>
      </w:r>
      <w:r w:rsidR="006F7A91" w:rsidRPr="00781961">
        <w:rPr>
          <w:rFonts w:ascii="Arial" w:hAnsi="Arial" w:cs="Arial"/>
        </w:rPr>
        <w:t xml:space="preserve">отходами </w:t>
      </w:r>
      <w:r w:rsidRPr="00781961">
        <w:rPr>
          <w:rFonts w:ascii="Arial" w:hAnsi="Arial" w:cs="Arial"/>
        </w:rPr>
        <w:t xml:space="preserve"> различного класса опасности, если это не предусмотрено технологией и не утверждено специально уполномоченными органами.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3.7. При организации сортировки отходов с целью сбора вторичных ресурсов (текстиль, бумага, стекло, пластмасса, металлы и др.) отобранные материалы должны сдаваться на пункты приема вторичных ресурсов либо в переработку по договору с переработчиком. 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3.8. Природопользователь в деятельности которого образуются опасные отходы, самостоятельно осуществляет выбор метода удаления отходов с учетом требований санитарного и экологического законодательства и имеющихся возможностей.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3.9. Природопользователи обязаны: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иметь лицензию в сфере обращения с опасными отходами в соответствии с действующим законодательством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осуществлять паспортизацию отходов на основании их состава и свойств;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разрабатывать проекты нормативов образования отходов и лимитов на их размещение;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проводить инвентаризацию отходов и объектов их размещения;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обустраивать места временного размещения отходов в соответствии с требованиями СНиП и СанПиН;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осуществлять плату за размещение отходов и загрязнение окружающей природной среды;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представлять в государственные контролирующие органы сведения об обращении с отходами;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соблюдать требования по предупреждению возникновения пожаров, других чрезвычайных ситуаций на объектах размещения отходов.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3.10. Сбор отходов с административных зданий, объектов социальной сферы: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а) сбор отходов с административных зданий, объектов социальной сферы осуществляется в бункеры-накопители (если таковые имеются), контейнеры;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б) вывоз отходов осуществляется на основании договоров, заключаемых владельцами (балансодержателями) вышеуказанных объектов со специализированной организацией;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в) сбор, хранение и удаление отходов лечебно-профилактических учреждений осуществляется в соответствии с требованиями СанПиН 2.1.7.728-99 «Правила сбора, хранения и удаления отходов лечебно-профилактических учреждений».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3.11. Сбор отходов с территорий объектов торговли и общественного питания: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а) сбор отходов с территорий объектов торговли и общественного питания осуществляется в контейнеры, бункеры-накопители (если таковые имеются), подсобные помещения в соответствии с требованиями СанПиН 2.3.6.1066-01 «Санитарноэпидемиологические требования к организациям торговли и обороту в них продовольственного сырья и пищевых продуктов» и СанПиН 2.3.6.1079-01 «Санитарноэпидемиологические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сырья»; 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б) при отсутствии возможности размещения мусоросборников сбор тве</w:t>
      </w:r>
      <w:r w:rsidR="00117C18" w:rsidRPr="00781961">
        <w:rPr>
          <w:rFonts w:ascii="Arial" w:hAnsi="Arial" w:cs="Arial"/>
        </w:rPr>
        <w:t xml:space="preserve">рдых коммунальных </w:t>
      </w:r>
      <w:r w:rsidRPr="00781961">
        <w:rPr>
          <w:rFonts w:ascii="Arial" w:hAnsi="Arial" w:cs="Arial"/>
        </w:rPr>
        <w:t>отходов осуществляется по бестарной системе в специализированный автотранспорт, работающий по установленному графику, согласно договору, заключенному со специализированной организацией.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3.12. Сбор отходов с многоквартирных жилых домов: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</w:t>
      </w:r>
      <w:r w:rsidR="00117C18" w:rsidRPr="00781961">
        <w:rPr>
          <w:rFonts w:ascii="Arial" w:hAnsi="Arial" w:cs="Arial"/>
        </w:rPr>
        <w:t xml:space="preserve">   а) для сбо</w:t>
      </w:r>
      <w:r w:rsidR="00BF5DA8" w:rsidRPr="00781961">
        <w:rPr>
          <w:rFonts w:ascii="Arial" w:hAnsi="Arial" w:cs="Arial"/>
        </w:rPr>
        <w:t xml:space="preserve">ра </w:t>
      </w:r>
      <w:r w:rsidR="00117C18" w:rsidRPr="00781961">
        <w:rPr>
          <w:rFonts w:ascii="Arial" w:hAnsi="Arial" w:cs="Arial"/>
        </w:rPr>
        <w:t xml:space="preserve">коммунальных </w:t>
      </w:r>
      <w:r w:rsidRPr="00781961">
        <w:rPr>
          <w:rFonts w:ascii="Arial" w:hAnsi="Arial" w:cs="Arial"/>
        </w:rPr>
        <w:t xml:space="preserve"> отходов в благоустроенном жилом фонде применяются стандартные металлические контейнеры, количество которых определяется исходя из численности населения, нормы накопления и сроков хранения отходов, для сбора и временного хранения крупногабаритных отходов применяются специализированные площадки для складирования отходов;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б) при временном хранении отходов в мусоросборниках должна быть исключена возможность их загнивания и разложения. Срок хранения в холодное время года должен быть не более трех суток, в теплое время (при температуре свыше +14 ‘С) — не более одних суток (ежедневный вывоз). Крупногабаритный мусор вывозится по мере накопления, но не реже одного раза в неделю;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в) при отсутствии возможности размещения мусо</w:t>
      </w:r>
      <w:r w:rsidR="00117C18" w:rsidRPr="00781961">
        <w:rPr>
          <w:rFonts w:ascii="Arial" w:hAnsi="Arial" w:cs="Arial"/>
        </w:rPr>
        <w:t>росборников сбор твердых коммунальных</w:t>
      </w:r>
      <w:r w:rsidRPr="00781961">
        <w:rPr>
          <w:rFonts w:ascii="Arial" w:hAnsi="Arial" w:cs="Arial"/>
        </w:rPr>
        <w:t xml:space="preserve"> отходов осуществляется по бестарной системе в специализированный автотранспорт работающий по установленному графику, согласно договорам, заключенным со специализированной организацией.</w:t>
      </w:r>
    </w:p>
    <w:p w:rsidR="006D45CE" w:rsidRPr="00781961" w:rsidRDefault="00117C18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3.13. Сбор жидких </w:t>
      </w:r>
      <w:r w:rsidR="006D45CE" w:rsidRPr="00781961">
        <w:rPr>
          <w:rFonts w:ascii="Arial" w:hAnsi="Arial" w:cs="Arial"/>
        </w:rPr>
        <w:t>отходов:</w:t>
      </w:r>
    </w:p>
    <w:p w:rsidR="006D45CE" w:rsidRPr="00781961" w:rsidRDefault="00117C18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а) для сбора жидких </w:t>
      </w:r>
      <w:r w:rsidR="006D45CE" w:rsidRPr="00781961">
        <w:rPr>
          <w:rFonts w:ascii="Arial" w:hAnsi="Arial" w:cs="Arial"/>
        </w:rPr>
        <w:t xml:space="preserve"> отходов в неканализованных зданиях и домовладениях устраиваются дворовые помойницы или специально оборудованные водонепроницаемые выгребы;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б) вывоз отходов из дворовых помойниц осуществляется по мере необходимости;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в) вывоз жидких отходов из выгребных ям осуществляется по мере необходимости;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г) расстояние от выгребных ям и дворовых помойниц до ближнего жилого дома должно быть не менее </w:t>
      </w:r>
      <w:smartTag w:uri="urn:schemas-microsoft-com:office:smarttags" w:element="metricconverter">
        <w:smartTagPr>
          <w:attr w:name="ProductID" w:val="20 метров"/>
        </w:smartTagPr>
        <w:r w:rsidRPr="00781961">
          <w:rPr>
            <w:rFonts w:ascii="Arial" w:hAnsi="Arial" w:cs="Arial"/>
          </w:rPr>
          <w:t>20 метров</w:t>
        </w:r>
      </w:smartTag>
      <w:r w:rsidRPr="00781961">
        <w:rPr>
          <w:rFonts w:ascii="Arial" w:hAnsi="Arial" w:cs="Arial"/>
        </w:rPr>
        <w:t xml:space="preserve">, на территории домов индивидуальной жилой застройки расстояние может быть сокращено до 8 - </w:t>
      </w:r>
      <w:smartTag w:uri="urn:schemas-microsoft-com:office:smarttags" w:element="metricconverter">
        <w:smartTagPr>
          <w:attr w:name="ProductID" w:val="10 метров"/>
        </w:smartTagPr>
        <w:r w:rsidRPr="00781961">
          <w:rPr>
            <w:rFonts w:ascii="Arial" w:hAnsi="Arial" w:cs="Arial"/>
          </w:rPr>
          <w:t>10 метров</w:t>
        </w:r>
      </w:smartTag>
      <w:r w:rsidRPr="00781961">
        <w:rPr>
          <w:rFonts w:ascii="Arial" w:hAnsi="Arial" w:cs="Arial"/>
        </w:rPr>
        <w:t>.</w:t>
      </w:r>
    </w:p>
    <w:p w:rsidR="006D45CE" w:rsidRPr="00781961" w:rsidRDefault="00117C18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3.14. Сбор коммунальных</w:t>
      </w:r>
      <w:r w:rsidR="006D45CE" w:rsidRPr="00781961">
        <w:rPr>
          <w:rFonts w:ascii="Arial" w:hAnsi="Arial" w:cs="Arial"/>
        </w:rPr>
        <w:t xml:space="preserve"> отходов собственниками индивидуальных жилых домов: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а) собственники индивидуальных жилых домов, расположенных на территории поселения, обязаны обеспечить</w:t>
      </w:r>
      <w:r w:rsidR="00117C18" w:rsidRPr="00781961">
        <w:rPr>
          <w:rFonts w:ascii="Arial" w:hAnsi="Arial" w:cs="Arial"/>
        </w:rPr>
        <w:t xml:space="preserve"> регулярный сбор и вывоз коммунальных</w:t>
      </w:r>
      <w:r w:rsidRPr="00781961">
        <w:rPr>
          <w:rFonts w:ascii="Arial" w:hAnsi="Arial" w:cs="Arial"/>
        </w:rPr>
        <w:t xml:space="preserve"> отходов с территории домовладения и земельного участка, предоставленного для его эксплуатации;</w:t>
      </w:r>
    </w:p>
    <w:p w:rsidR="006D45CE" w:rsidRPr="00781961" w:rsidRDefault="00117C18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б) вывоз коммунальных</w:t>
      </w:r>
      <w:r w:rsidR="006D45CE" w:rsidRPr="00781961">
        <w:rPr>
          <w:rFonts w:ascii="Arial" w:hAnsi="Arial" w:cs="Arial"/>
        </w:rPr>
        <w:t xml:space="preserve"> отходов может осуществляться: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собственными силами собственников индивидуальных жилых домов по разовым талонам, оформляемым в специализированных организациях;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путем заключения собственниками индивидуальных жилых домов договоров (индивидуальных или коллективных) на вывоз отходов со специализированной организацией; в) собственники индивидуальных жилых домов о</w:t>
      </w:r>
      <w:r w:rsidR="00117C18" w:rsidRPr="00781961">
        <w:rPr>
          <w:rFonts w:ascii="Arial" w:hAnsi="Arial" w:cs="Arial"/>
        </w:rPr>
        <w:t xml:space="preserve">беспечивают сбор твердых </w:t>
      </w:r>
      <w:r w:rsidR="00BF5DA8" w:rsidRPr="00781961">
        <w:rPr>
          <w:rFonts w:ascii="Arial" w:hAnsi="Arial" w:cs="Arial"/>
        </w:rPr>
        <w:t xml:space="preserve"> коммунальных</w:t>
      </w:r>
      <w:r w:rsidRPr="00781961">
        <w:rPr>
          <w:rFonts w:ascii="Arial" w:hAnsi="Arial" w:cs="Arial"/>
        </w:rPr>
        <w:t xml:space="preserve"> отходов путем их складирования в мусоросборники индивидуального или коллективного пользования;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г) место расположения мусоросборников определяется собственниками: индивидуальных жилых домов с соблюдением следующих обязательных условий: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мусоросборник индивидуального пользования должен быть расположен на территории земельного участка, предоставленного для эксплуатации домовла</w:t>
      </w:r>
      <w:r w:rsidR="00BF5DA8" w:rsidRPr="00781961">
        <w:rPr>
          <w:rFonts w:ascii="Arial" w:hAnsi="Arial" w:cs="Arial"/>
        </w:rPr>
        <w:t xml:space="preserve">дения. Емкость для сбора </w:t>
      </w:r>
      <w:r w:rsidRPr="00781961">
        <w:rPr>
          <w:rFonts w:ascii="Arial" w:hAnsi="Arial" w:cs="Arial"/>
        </w:rPr>
        <w:t xml:space="preserve"> отходов для индивидуального пользования должна обеспечивать сохранность отходов до их вывоза при воздействии ветра, животных, птиц и т.п.;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мусоросборник коллективного пользования устанавливается специализированной организацией на территории прилегающей к жилым домам;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мусоросборник коллективного пользования должен располагаться на специальной контейнерной площадке, удаленной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781961">
          <w:rPr>
            <w:rFonts w:ascii="Arial" w:hAnsi="Arial" w:cs="Arial"/>
          </w:rPr>
          <w:t>20 метров</w:t>
        </w:r>
      </w:smartTag>
      <w:r w:rsidRPr="00781961">
        <w:rPr>
          <w:rFonts w:ascii="Arial" w:hAnsi="Arial" w:cs="Arial"/>
        </w:rPr>
        <w:t xml:space="preserve"> от детских учреждений, спортивных площадок, мест отдыха населения и стен индивидуальных жилых домов;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д) ответственность за состояние мусоросборников и уборку контейнерных площадок, а также прилегающих к ним территорий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781961">
          <w:rPr>
            <w:rFonts w:ascii="Arial" w:hAnsi="Arial" w:cs="Arial"/>
          </w:rPr>
          <w:t>5 метров</w:t>
        </w:r>
      </w:smartTag>
      <w:r w:rsidRPr="00781961">
        <w:rPr>
          <w:rFonts w:ascii="Arial" w:hAnsi="Arial" w:cs="Arial"/>
        </w:rPr>
        <w:t xml:space="preserve"> возлагается на специализированную организацию, осущ</w:t>
      </w:r>
      <w:r w:rsidR="00117C18" w:rsidRPr="00781961">
        <w:rPr>
          <w:rFonts w:ascii="Arial" w:hAnsi="Arial" w:cs="Arial"/>
        </w:rPr>
        <w:t>ествляющую вывоз твердых коммунальных</w:t>
      </w:r>
      <w:r w:rsidRPr="00781961">
        <w:rPr>
          <w:rFonts w:ascii="Arial" w:hAnsi="Arial" w:cs="Arial"/>
        </w:rPr>
        <w:t xml:space="preserve"> отходов.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3.15. Сбор отходов со строительных площадок, объектов ремонта и реконструкции: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а) строительный мусор, образующийся при ремонте, строительстве зданий, строений, сооружений, собирается в контейнеры, бункеры и ежедневно вывозится транспортом строительных организаций или собственниками вышеперечисленных объектов с целью передачи его на использование или захоронение в установленном законодательством порядке.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3.16. Сбор ртутьсодержащих отходов: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а) к ртутьсодержащим отходам относятся: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отработанные или пришедшие в негодность люминесцентные лампы или другие осветительные приборы, имеющие ртутное наполнение осветительного элемента;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- отработанные или пришедшие в негодность приборы, имеющие ртутное наполнение, либо элементы, выполненные из ртути;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- неиспользуемые природопользователями накопленные излишки металлической ртути;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- иные отходы, по концентрации содержащейся в них ртути или ее соединений отнесенные к 1-му классу опасности;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б) природопользователи обязаны сдавать образующиеся в процессе их деятельности ртутьсодержащие отходы на пункты сбора, хранения и переработки ртутьсодержащих отходов; 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в) передача природопользователями ртутьсодержащих отходов на пункты сбора осуществляется на основе договоров на сдачу ртутьсодержащих отходов, заключаемых природопользователями со специализированными организациями.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3.17. Категорически запрещается размещение отходов вне санкционированных свалок, сжигание отходов в кострах, не приспособленных для этих целей печах и т.д.</w:t>
      </w:r>
    </w:p>
    <w:p w:rsidR="006D45CE" w:rsidRPr="00781961" w:rsidRDefault="00117C18" w:rsidP="00B43E32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4. Организация транспортирование</w:t>
      </w:r>
      <w:r w:rsidR="006D45CE" w:rsidRPr="00781961">
        <w:rPr>
          <w:rFonts w:ascii="Arial" w:hAnsi="Arial" w:cs="Arial"/>
        </w:rPr>
        <w:t xml:space="preserve"> отходов</w:t>
      </w:r>
    </w:p>
    <w:p w:rsidR="006D45CE" w:rsidRPr="00781961" w:rsidRDefault="0007002F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</w:p>
    <w:p w:rsidR="006D45CE" w:rsidRPr="00781961" w:rsidRDefault="0007002F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4.1</w:t>
      </w:r>
      <w:r w:rsidR="006D45CE" w:rsidRPr="00781961">
        <w:rPr>
          <w:rFonts w:ascii="Arial" w:hAnsi="Arial" w:cs="Arial"/>
        </w:rPr>
        <w:t>. Основные виды отходов и рекомендуемые места их размещения:</w:t>
      </w:r>
    </w:p>
    <w:p w:rsidR="006D45CE" w:rsidRPr="00781961" w:rsidRDefault="00DB6E93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117C18" w:rsidRPr="00781961">
        <w:rPr>
          <w:rFonts w:ascii="Arial" w:hAnsi="Arial" w:cs="Arial"/>
        </w:rPr>
        <w:t>Твердые коммунальные</w:t>
      </w:r>
      <w:r w:rsidR="006D45CE" w:rsidRPr="00781961">
        <w:rPr>
          <w:rFonts w:ascii="Arial" w:hAnsi="Arial" w:cs="Arial"/>
        </w:rPr>
        <w:t xml:space="preserve"> отходы - (на</w:t>
      </w:r>
      <w:r w:rsidR="00EF505C" w:rsidRPr="00781961">
        <w:rPr>
          <w:rFonts w:ascii="Arial" w:hAnsi="Arial" w:cs="Arial"/>
        </w:rPr>
        <w:t>именование объекта размещения ТК</w:t>
      </w:r>
      <w:r w:rsidR="006D45CE" w:rsidRPr="00781961">
        <w:rPr>
          <w:rFonts w:ascii="Arial" w:hAnsi="Arial" w:cs="Arial"/>
        </w:rPr>
        <w:t>О и</w:t>
      </w:r>
      <w:r w:rsidRPr="00781961">
        <w:rPr>
          <w:rFonts w:ascii="Arial" w:hAnsi="Arial" w:cs="Arial"/>
        </w:rPr>
        <w:t xml:space="preserve"> </w:t>
      </w:r>
      <w:r w:rsidR="006D45CE" w:rsidRPr="00781961">
        <w:rPr>
          <w:rFonts w:ascii="Arial" w:hAnsi="Arial" w:cs="Arial"/>
        </w:rPr>
        <w:t>организац</w:t>
      </w:r>
      <w:r w:rsidR="00EF505C" w:rsidRPr="00781961">
        <w:rPr>
          <w:rFonts w:ascii="Arial" w:hAnsi="Arial" w:cs="Arial"/>
        </w:rPr>
        <w:t>ии, осуществляющей размещение ТК</w:t>
      </w:r>
      <w:r w:rsidR="006D45CE" w:rsidRPr="00781961">
        <w:rPr>
          <w:rFonts w:ascii="Arial" w:hAnsi="Arial" w:cs="Arial"/>
        </w:rPr>
        <w:t>О)</w:t>
      </w:r>
    </w:p>
    <w:p w:rsidR="006D45CE" w:rsidRPr="00781961" w:rsidRDefault="00DB6E93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6D45CE" w:rsidRPr="00781961">
        <w:rPr>
          <w:rFonts w:ascii="Arial" w:hAnsi="Arial" w:cs="Arial"/>
        </w:rPr>
        <w:t>Опасные промотходы - (на</w:t>
      </w:r>
      <w:r w:rsidR="00EF505C" w:rsidRPr="00781961">
        <w:rPr>
          <w:rFonts w:ascii="Arial" w:hAnsi="Arial" w:cs="Arial"/>
        </w:rPr>
        <w:t>именование объекта размещения ТК</w:t>
      </w:r>
      <w:r w:rsidR="006D45CE" w:rsidRPr="00781961">
        <w:rPr>
          <w:rFonts w:ascii="Arial" w:hAnsi="Arial" w:cs="Arial"/>
        </w:rPr>
        <w:t>О)</w:t>
      </w:r>
      <w:r w:rsidRPr="00781961">
        <w:rPr>
          <w:rFonts w:ascii="Arial" w:hAnsi="Arial" w:cs="Arial"/>
        </w:rPr>
        <w:t xml:space="preserve"> </w:t>
      </w:r>
      <w:r w:rsidR="006D45CE" w:rsidRPr="00781961">
        <w:rPr>
          <w:rFonts w:ascii="Arial" w:hAnsi="Arial" w:cs="Arial"/>
        </w:rPr>
        <w:t>2 и 3 классов опасности</w:t>
      </w:r>
    </w:p>
    <w:p w:rsidR="006D45CE" w:rsidRPr="00781961" w:rsidRDefault="00DB6E93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6D45CE" w:rsidRPr="00781961">
        <w:rPr>
          <w:rFonts w:ascii="Arial" w:hAnsi="Arial" w:cs="Arial"/>
        </w:rPr>
        <w:t>Промоткоды</w:t>
      </w:r>
      <w:r w:rsidR="00EF505C" w:rsidRPr="00781961">
        <w:rPr>
          <w:rFonts w:ascii="Arial" w:hAnsi="Arial" w:cs="Arial"/>
        </w:rPr>
        <w:t xml:space="preserve"> </w:t>
      </w:r>
      <w:r w:rsidR="006D45CE" w:rsidRPr="00781961">
        <w:rPr>
          <w:rFonts w:ascii="Arial" w:hAnsi="Arial" w:cs="Arial"/>
        </w:rPr>
        <w:t xml:space="preserve"> 4 и 5 классов - (на</w:t>
      </w:r>
      <w:r w:rsidR="00EF505C" w:rsidRPr="00781961">
        <w:rPr>
          <w:rFonts w:ascii="Arial" w:hAnsi="Arial" w:cs="Arial"/>
        </w:rPr>
        <w:t>именование объекта размещения ТК</w:t>
      </w:r>
      <w:r w:rsidR="006D45CE" w:rsidRPr="00781961">
        <w:rPr>
          <w:rFonts w:ascii="Arial" w:hAnsi="Arial" w:cs="Arial"/>
        </w:rPr>
        <w:t>О)</w:t>
      </w:r>
      <w:r w:rsidRPr="00781961">
        <w:rPr>
          <w:rFonts w:ascii="Arial" w:hAnsi="Arial" w:cs="Arial"/>
        </w:rPr>
        <w:t xml:space="preserve"> </w:t>
      </w:r>
      <w:r w:rsidR="006D45CE" w:rsidRPr="00781961">
        <w:rPr>
          <w:rFonts w:ascii="Arial" w:hAnsi="Arial" w:cs="Arial"/>
        </w:rPr>
        <w:t>опасности</w:t>
      </w:r>
    </w:p>
    <w:p w:rsidR="006D45CE" w:rsidRPr="00781961" w:rsidRDefault="00DB6E93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6D45CE" w:rsidRPr="00781961">
        <w:rPr>
          <w:rFonts w:ascii="Arial" w:hAnsi="Arial" w:cs="Arial"/>
        </w:rPr>
        <w:t>Жидкие бытовые отходы - (на</w:t>
      </w:r>
      <w:r w:rsidR="00EF505C" w:rsidRPr="00781961">
        <w:rPr>
          <w:rFonts w:ascii="Arial" w:hAnsi="Arial" w:cs="Arial"/>
        </w:rPr>
        <w:t>именование объекта размещения ТБ</w:t>
      </w:r>
      <w:r w:rsidR="006D45CE" w:rsidRPr="00781961">
        <w:rPr>
          <w:rFonts w:ascii="Arial" w:hAnsi="Arial" w:cs="Arial"/>
        </w:rPr>
        <w:t>О и</w:t>
      </w:r>
      <w:r w:rsidRPr="00781961">
        <w:rPr>
          <w:rFonts w:ascii="Arial" w:hAnsi="Arial" w:cs="Arial"/>
        </w:rPr>
        <w:t xml:space="preserve"> </w:t>
      </w:r>
      <w:r w:rsidR="006D45CE" w:rsidRPr="00781961">
        <w:rPr>
          <w:rFonts w:ascii="Arial" w:hAnsi="Arial" w:cs="Arial"/>
        </w:rPr>
        <w:t>организац</w:t>
      </w:r>
      <w:r w:rsidR="00EF505C" w:rsidRPr="00781961">
        <w:rPr>
          <w:rFonts w:ascii="Arial" w:hAnsi="Arial" w:cs="Arial"/>
        </w:rPr>
        <w:t>ии, осуществляющей размещение ТБ</w:t>
      </w:r>
      <w:r w:rsidR="006D45CE" w:rsidRPr="00781961">
        <w:rPr>
          <w:rFonts w:ascii="Arial" w:hAnsi="Arial" w:cs="Arial"/>
        </w:rPr>
        <w:t>О)</w:t>
      </w:r>
    </w:p>
    <w:p w:rsidR="006D45CE" w:rsidRPr="00781961" w:rsidRDefault="00DB6E93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6D45CE" w:rsidRPr="00781961">
        <w:rPr>
          <w:rFonts w:ascii="Arial" w:hAnsi="Arial" w:cs="Arial"/>
        </w:rPr>
        <w:t>Ртутьсодержащие отходы - (наименование организации, осуществляющей</w:t>
      </w:r>
      <w:r w:rsidRPr="00781961">
        <w:rPr>
          <w:rFonts w:ascii="Arial" w:hAnsi="Arial" w:cs="Arial"/>
        </w:rPr>
        <w:t xml:space="preserve"> </w:t>
      </w:r>
      <w:r w:rsidR="006D45CE" w:rsidRPr="00781961">
        <w:rPr>
          <w:rFonts w:ascii="Arial" w:hAnsi="Arial" w:cs="Arial"/>
        </w:rPr>
        <w:t>1 класса опасности сбор и вывоз данного вида отходов)</w:t>
      </w:r>
    </w:p>
    <w:p w:rsidR="006D45CE" w:rsidRPr="00781961" w:rsidRDefault="0007002F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   </w:t>
      </w:r>
    </w:p>
    <w:p w:rsidR="006D45CE" w:rsidRPr="00781961" w:rsidRDefault="0007002F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4.2</w:t>
      </w:r>
      <w:r w:rsidR="006D45CE" w:rsidRPr="00781961">
        <w:rPr>
          <w:rFonts w:ascii="Arial" w:hAnsi="Arial" w:cs="Arial"/>
        </w:rPr>
        <w:t>. Для сдачи</w:t>
      </w:r>
      <w:r w:rsidR="00EF505C" w:rsidRPr="00781961">
        <w:rPr>
          <w:rFonts w:ascii="Arial" w:hAnsi="Arial" w:cs="Arial"/>
        </w:rPr>
        <w:t xml:space="preserve"> твердых коммунальных</w:t>
      </w:r>
      <w:r w:rsidRPr="00781961">
        <w:rPr>
          <w:rFonts w:ascii="Arial" w:hAnsi="Arial" w:cs="Arial"/>
        </w:rPr>
        <w:t xml:space="preserve"> </w:t>
      </w:r>
      <w:r w:rsidR="009D32A1" w:rsidRPr="00781961">
        <w:rPr>
          <w:rFonts w:ascii="Arial" w:hAnsi="Arial" w:cs="Arial"/>
        </w:rPr>
        <w:t xml:space="preserve">отходов </w:t>
      </w:r>
      <w:r w:rsidR="00EF505C" w:rsidRPr="00781961">
        <w:rPr>
          <w:rFonts w:ascii="Arial" w:hAnsi="Arial" w:cs="Arial"/>
        </w:rPr>
        <w:t>предприятия и организации</w:t>
      </w:r>
      <w:r w:rsidR="006D45CE" w:rsidRPr="00781961">
        <w:rPr>
          <w:rFonts w:ascii="Arial" w:hAnsi="Arial" w:cs="Arial"/>
        </w:rPr>
        <w:t xml:space="preserve"> заключают договоры со специализированными организациями, имеющими соответствующие лицензии (в случаях, предусмотренных действующим законодательством) и приобретают необходимое количество разовых талонов на вывоз отходов. Допускается приобретение разовых талонов без заключения договора, а также приобретение и погашение талонов непосредственно на санкционированной свалке (только </w:t>
      </w:r>
      <w:r w:rsidR="00EF505C" w:rsidRPr="00781961">
        <w:rPr>
          <w:rFonts w:ascii="Arial" w:hAnsi="Arial" w:cs="Arial"/>
        </w:rPr>
        <w:t>для ТК</w:t>
      </w:r>
      <w:r w:rsidR="006D45CE" w:rsidRPr="00781961">
        <w:rPr>
          <w:rFonts w:ascii="Arial" w:hAnsi="Arial" w:cs="Arial"/>
        </w:rPr>
        <w:t xml:space="preserve">О). При наличии специализации объектов размещения отходов природопользователи заключают договоры с несколькими организациями — владельцами объектов. 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4.6. При вывозе отходов необходимо наличие следующих документов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путевого листа с указанием конечного адреса доставки отходов;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талона или паспорта (для промышленных отходов) с указанием вида количества отхода, а также с наличием подписи и печати (штампа) организации места доставки отхода (данное требование не является обязательным в отношении специализированной организации по санитарной очистке поселения)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4.7. При сдаче отходов на объект размещения на правильно заполненный талон (паспорт) ставится штамп о приемке, корешок вручается ответственному лицу перевозчика (водителю, экспедитору).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4.8. Все виды работ, связанные с загрузкой, транспортировкой и выгрузкой отходов, должны вестись с использованием спецодежды и с соблюдением санитарно-гигиенических норм и правил.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4.9. Вывоз отходов к местам их складирования осуществляется специально оборудованным транспортом.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4.10. При вывозе пылящих или разлетающихся отходов обязательно наличие полога в машине.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4.11. Не допускается перевозка отходов в машине с недостаточной герметичностью кузова, с видимыми следами просыпания и протекания.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4.12. Не допускается перевозка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5. Контроль и ответственность в сфере обращения с отходами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5.1. Контроль за деятельностью в сфере обращения с отходами включает в себя государственный общественный и производственный контроль.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5.2. Государственный контроль в области обращения с отходами осуществляет специально уполномоченными органами в области охраны окружающей среды.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5.3. Юридические лица организуют и осуществляют производственный контроль за соблюдением требований законодательства РФ в сфере обращения с отходами по согласованию со специально уполномоченными органами в области обращения с отходами.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5.4. 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действующим законодательством. 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6. Экономическое регулирование в области обращения с отходами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6.1. Основными принципами экономического регулирования в области обращения с отходами являются: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уменьшение количества образования отходов и вовлечение их в хозяйственный оборот;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платность размещения отходов;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стимулирование деятельности при обращении с отходами.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6.2. Плата за размещение отходов взимается с индивидуальных предпринимателей и юридических лиц в соответствии с законодательством Российской Федерации.</w:t>
      </w:r>
    </w:p>
    <w:p w:rsidR="006D45CE" w:rsidRPr="00781961" w:rsidRDefault="006D45CE" w:rsidP="00977901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6.3.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</w:t>
      </w:r>
    </w:p>
    <w:p w:rsidR="006D45CE" w:rsidRPr="00781961" w:rsidRDefault="006D45CE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977901" w:rsidRPr="00781961" w:rsidRDefault="00977901" w:rsidP="000D1F86">
      <w:pPr>
        <w:jc w:val="center"/>
        <w:rPr>
          <w:rFonts w:ascii="Arial" w:hAnsi="Arial" w:cs="Arial"/>
        </w:rPr>
      </w:pPr>
    </w:p>
    <w:p w:rsidR="006D45CE" w:rsidRPr="00781961" w:rsidRDefault="006D45CE" w:rsidP="006D45CE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Приложение 2</w:t>
      </w:r>
    </w:p>
    <w:p w:rsidR="006D45CE" w:rsidRPr="00781961" w:rsidRDefault="006D45CE" w:rsidP="006D45CE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Утвержден</w:t>
      </w:r>
      <w:r w:rsidR="00EF505C" w:rsidRPr="00781961">
        <w:rPr>
          <w:rFonts w:ascii="Arial" w:hAnsi="Arial" w:cs="Arial"/>
        </w:rPr>
        <w:t>о</w:t>
      </w:r>
    </w:p>
    <w:p w:rsidR="006D45CE" w:rsidRPr="00781961" w:rsidRDefault="00977901" w:rsidP="006D45CE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постановлением </w:t>
      </w:r>
      <w:r w:rsidR="006D45CE" w:rsidRPr="00781961">
        <w:rPr>
          <w:rFonts w:ascii="Arial" w:hAnsi="Arial" w:cs="Arial"/>
        </w:rPr>
        <w:t>администрации</w:t>
      </w:r>
    </w:p>
    <w:p w:rsidR="006D45CE" w:rsidRPr="00781961" w:rsidRDefault="00EF505C" w:rsidP="006D45CE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Сущевского  сельского  поселения</w:t>
      </w:r>
      <w:r w:rsidR="006D45CE" w:rsidRPr="00781961">
        <w:rPr>
          <w:rFonts w:ascii="Arial" w:hAnsi="Arial" w:cs="Arial"/>
        </w:rPr>
        <w:t xml:space="preserve"> </w:t>
      </w:r>
    </w:p>
    <w:p w:rsidR="006D45CE" w:rsidRPr="00781961" w:rsidRDefault="008513EE" w:rsidP="006D45CE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 </w:t>
      </w:r>
      <w:r w:rsidR="006D45CE" w:rsidRPr="00781961">
        <w:rPr>
          <w:rFonts w:ascii="Arial" w:hAnsi="Arial" w:cs="Arial"/>
        </w:rPr>
        <w:t xml:space="preserve">от </w:t>
      </w:r>
      <w:r w:rsidR="005C38AF" w:rsidRPr="00781961">
        <w:rPr>
          <w:rFonts w:ascii="Arial" w:hAnsi="Arial" w:cs="Arial"/>
        </w:rPr>
        <w:t xml:space="preserve"> </w:t>
      </w:r>
      <w:r w:rsidR="00B57881" w:rsidRPr="00781961">
        <w:rPr>
          <w:rFonts w:ascii="Arial" w:hAnsi="Arial" w:cs="Arial"/>
        </w:rPr>
        <w:t>17</w:t>
      </w:r>
      <w:r w:rsidR="00ED387E" w:rsidRPr="00781961">
        <w:rPr>
          <w:rFonts w:ascii="Arial" w:hAnsi="Arial" w:cs="Arial"/>
        </w:rPr>
        <w:t xml:space="preserve"> ноября</w:t>
      </w:r>
      <w:r w:rsidRPr="00781961">
        <w:rPr>
          <w:rFonts w:ascii="Arial" w:hAnsi="Arial" w:cs="Arial"/>
        </w:rPr>
        <w:t xml:space="preserve"> </w:t>
      </w:r>
      <w:r w:rsidR="00ED387E" w:rsidRPr="00781961">
        <w:rPr>
          <w:rFonts w:ascii="Arial" w:hAnsi="Arial" w:cs="Arial"/>
        </w:rPr>
        <w:t xml:space="preserve"> 2016 </w:t>
      </w:r>
      <w:r w:rsidR="005C38AF" w:rsidRPr="00781961">
        <w:rPr>
          <w:rFonts w:ascii="Arial" w:hAnsi="Arial" w:cs="Arial"/>
        </w:rPr>
        <w:t xml:space="preserve">года № </w:t>
      </w:r>
      <w:r w:rsidR="00ED387E" w:rsidRPr="00781961">
        <w:rPr>
          <w:rFonts w:ascii="Arial" w:hAnsi="Arial" w:cs="Arial"/>
        </w:rPr>
        <w:t>203</w:t>
      </w:r>
      <w:r w:rsidR="006D45CE" w:rsidRPr="00781961">
        <w:rPr>
          <w:rFonts w:ascii="Arial" w:hAnsi="Arial" w:cs="Arial"/>
        </w:rPr>
        <w:t xml:space="preserve"> </w:t>
      </w:r>
    </w:p>
    <w:p w:rsidR="006D45CE" w:rsidRPr="00781961" w:rsidRDefault="006D45CE" w:rsidP="000D1F86">
      <w:pPr>
        <w:jc w:val="center"/>
        <w:rPr>
          <w:rFonts w:ascii="Arial" w:hAnsi="Arial" w:cs="Arial"/>
        </w:rPr>
      </w:pPr>
    </w:p>
    <w:p w:rsidR="00920AD9" w:rsidRPr="00781961" w:rsidRDefault="00920AD9" w:rsidP="000D1F86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Порядок</w:t>
      </w:r>
    </w:p>
    <w:p w:rsidR="00920AD9" w:rsidRPr="00781961" w:rsidRDefault="000D1F86" w:rsidP="000D1F86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организации</w:t>
      </w:r>
      <w:r w:rsidR="00920AD9" w:rsidRPr="00781961">
        <w:rPr>
          <w:rFonts w:ascii="Arial" w:hAnsi="Arial" w:cs="Arial"/>
        </w:rPr>
        <w:t xml:space="preserve"> деятельности в области обращения</w:t>
      </w:r>
    </w:p>
    <w:p w:rsidR="00920AD9" w:rsidRPr="00781961" w:rsidRDefault="00920AD9" w:rsidP="000D1F86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с отходами на территори</w:t>
      </w:r>
      <w:r w:rsidR="000D1F86" w:rsidRPr="00781961">
        <w:rPr>
          <w:rFonts w:ascii="Arial" w:hAnsi="Arial" w:cs="Arial"/>
        </w:rPr>
        <w:t>и</w:t>
      </w:r>
      <w:r w:rsidRPr="00781961">
        <w:rPr>
          <w:rFonts w:ascii="Arial" w:hAnsi="Arial" w:cs="Arial"/>
        </w:rPr>
        <w:t xml:space="preserve"> </w:t>
      </w:r>
      <w:r w:rsidR="002E6435" w:rsidRPr="00781961">
        <w:rPr>
          <w:rFonts w:ascii="Arial" w:hAnsi="Arial" w:cs="Arial"/>
        </w:rPr>
        <w:t>Сущевского</w:t>
      </w:r>
      <w:r w:rsidR="000D1F86" w:rsidRPr="00781961">
        <w:rPr>
          <w:rFonts w:ascii="Arial" w:hAnsi="Arial" w:cs="Arial"/>
        </w:rPr>
        <w:t xml:space="preserve"> сельского поселения </w:t>
      </w:r>
      <w:r w:rsidR="00D90FFA" w:rsidRPr="00781961">
        <w:rPr>
          <w:rFonts w:ascii="Arial" w:hAnsi="Arial" w:cs="Arial"/>
        </w:rPr>
        <w:t xml:space="preserve">                            </w:t>
      </w:r>
      <w:r w:rsidR="000D1F86" w:rsidRPr="00781961">
        <w:rPr>
          <w:rFonts w:ascii="Arial" w:hAnsi="Arial" w:cs="Arial"/>
        </w:rPr>
        <w:t>Костромского муниципального района</w:t>
      </w:r>
    </w:p>
    <w:p w:rsidR="00D90FFA" w:rsidRPr="00781961" w:rsidRDefault="00D90FFA" w:rsidP="000D1F86">
      <w:pPr>
        <w:jc w:val="center"/>
        <w:rPr>
          <w:rFonts w:ascii="Arial" w:hAnsi="Arial" w:cs="Arial"/>
        </w:rPr>
      </w:pPr>
    </w:p>
    <w:p w:rsidR="00920AD9" w:rsidRPr="00781961" w:rsidRDefault="00920AD9" w:rsidP="000D1F86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1. Порядок сбора отходов, образующихся в результате</w:t>
      </w:r>
    </w:p>
    <w:p w:rsidR="00920AD9" w:rsidRPr="00781961" w:rsidRDefault="00920AD9" w:rsidP="000D1F86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жизнедеятельности насе</w:t>
      </w:r>
      <w:r w:rsidR="00514E82" w:rsidRPr="00781961">
        <w:rPr>
          <w:rFonts w:ascii="Arial" w:hAnsi="Arial" w:cs="Arial"/>
        </w:rPr>
        <w:t>ления</w:t>
      </w:r>
      <w:r w:rsidRPr="00781961">
        <w:rPr>
          <w:rFonts w:ascii="Arial" w:hAnsi="Arial" w:cs="Arial"/>
        </w:rPr>
        <w:t>.</w:t>
      </w:r>
    </w:p>
    <w:p w:rsidR="00920AD9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920AD9" w:rsidRPr="00781961">
        <w:rPr>
          <w:rFonts w:ascii="Arial" w:hAnsi="Arial" w:cs="Arial"/>
        </w:rPr>
        <w:t>1. Граждане, в результате жизнедеятельности которых образуются отходы (от приготовления пищи, уборки и текущего рем</w:t>
      </w:r>
      <w:r w:rsidRPr="00781961">
        <w:rPr>
          <w:rFonts w:ascii="Arial" w:hAnsi="Arial" w:cs="Arial"/>
        </w:rPr>
        <w:t>онта жилых помещений, упаковка т</w:t>
      </w:r>
      <w:r w:rsidR="00920AD9" w:rsidRPr="00781961">
        <w:rPr>
          <w:rFonts w:ascii="Arial" w:hAnsi="Arial" w:cs="Arial"/>
        </w:rPr>
        <w:t>ова</w:t>
      </w:r>
      <w:r w:rsidRPr="00781961">
        <w:rPr>
          <w:rFonts w:ascii="Arial" w:hAnsi="Arial" w:cs="Arial"/>
        </w:rPr>
        <w:t>ров, крупногабаритные предметы д</w:t>
      </w:r>
      <w:r w:rsidR="00920AD9" w:rsidRPr="00781961">
        <w:rPr>
          <w:rFonts w:ascii="Arial" w:hAnsi="Arial" w:cs="Arial"/>
        </w:rPr>
        <w:t>омашнего обихода и др.), обязаны:</w:t>
      </w:r>
    </w:p>
    <w:p w:rsidR="00920AD9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1) соблюдать правила сбора т</w:t>
      </w:r>
      <w:r w:rsidR="00ED387E" w:rsidRPr="00781961">
        <w:rPr>
          <w:rFonts w:ascii="Arial" w:hAnsi="Arial" w:cs="Arial"/>
        </w:rPr>
        <w:t>вердых и жидких коммунальных</w:t>
      </w:r>
      <w:r w:rsidR="00920AD9" w:rsidRPr="00781961">
        <w:rPr>
          <w:rFonts w:ascii="Arial" w:hAnsi="Arial" w:cs="Arial"/>
        </w:rPr>
        <w:t xml:space="preserve"> отходов:</w:t>
      </w:r>
    </w:p>
    <w:p w:rsidR="00920AD9" w:rsidRPr="00781961" w:rsidRDefault="00920AD9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- бытовые </w:t>
      </w:r>
      <w:r w:rsidR="000D1F86" w:rsidRPr="00781961">
        <w:rPr>
          <w:rFonts w:ascii="Arial" w:hAnsi="Arial" w:cs="Arial"/>
        </w:rPr>
        <w:t>отходы складывать только в мусорос</w:t>
      </w:r>
      <w:r w:rsidRPr="00781961">
        <w:rPr>
          <w:rFonts w:ascii="Arial" w:hAnsi="Arial" w:cs="Arial"/>
        </w:rPr>
        <w:t>борники (контейнеры), установленные на специальных площадках, иные сборники отходов (для неканализованного жилищного фонда) или пользоваться услугой специализированных автомашин, производящих вывоз отходов по определенному графику;</w:t>
      </w:r>
    </w:p>
    <w:p w:rsidR="00920AD9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920AD9" w:rsidRPr="00781961">
        <w:rPr>
          <w:rFonts w:ascii="Arial" w:hAnsi="Arial" w:cs="Arial"/>
        </w:rPr>
        <w:t>2) соблюдать действующие экологические, санитарн</w:t>
      </w:r>
      <w:r w:rsidRPr="00781961">
        <w:rPr>
          <w:rFonts w:ascii="Arial" w:hAnsi="Arial" w:cs="Arial"/>
        </w:rPr>
        <w:t>о-гигиенические и противоэпидеми</w:t>
      </w:r>
      <w:r w:rsidR="00920AD9" w:rsidRPr="00781961">
        <w:rPr>
          <w:rFonts w:ascii="Arial" w:hAnsi="Arial" w:cs="Arial"/>
        </w:rPr>
        <w:t>ологические нормы и правила, которыми запрещается:</w:t>
      </w:r>
    </w:p>
    <w:p w:rsidR="00920AD9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920AD9" w:rsidRPr="00781961">
        <w:rPr>
          <w:rFonts w:ascii="Arial" w:hAnsi="Arial" w:cs="Arial"/>
        </w:rPr>
        <w:t>- сб</w:t>
      </w:r>
      <w:r w:rsidRPr="00781961">
        <w:rPr>
          <w:rFonts w:ascii="Arial" w:hAnsi="Arial" w:cs="Arial"/>
        </w:rPr>
        <w:t>расывать отходы и канализационны</w:t>
      </w:r>
      <w:r w:rsidR="00920AD9" w:rsidRPr="00781961">
        <w:rPr>
          <w:rFonts w:ascii="Arial" w:hAnsi="Arial" w:cs="Arial"/>
        </w:rPr>
        <w:t>е стоки вне установленных мест, в водоем</w:t>
      </w:r>
      <w:r w:rsidRPr="00781961">
        <w:rPr>
          <w:rFonts w:ascii="Arial" w:hAnsi="Arial" w:cs="Arial"/>
        </w:rPr>
        <w:t>ы</w:t>
      </w:r>
      <w:r w:rsidR="00920AD9" w:rsidRPr="00781961">
        <w:rPr>
          <w:rFonts w:ascii="Arial" w:hAnsi="Arial" w:cs="Arial"/>
        </w:rPr>
        <w:t xml:space="preserve"> общего пользования;</w:t>
      </w:r>
    </w:p>
    <w:p w:rsidR="00920AD9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- </w:t>
      </w:r>
      <w:r w:rsidR="00920AD9" w:rsidRPr="00781961">
        <w:rPr>
          <w:rFonts w:ascii="Arial" w:hAnsi="Arial" w:cs="Arial"/>
        </w:rPr>
        <w:t>сжигать бытовые и растительные отходы скв</w:t>
      </w:r>
      <w:r w:rsidRPr="00781961">
        <w:rPr>
          <w:rFonts w:ascii="Arial" w:hAnsi="Arial" w:cs="Arial"/>
        </w:rPr>
        <w:t>еров и садов в контейнерах, на т</w:t>
      </w:r>
      <w:r w:rsidR="00920AD9" w:rsidRPr="00781961">
        <w:rPr>
          <w:rFonts w:ascii="Arial" w:hAnsi="Arial" w:cs="Arial"/>
        </w:rPr>
        <w:t>ерритории жилой застройки;</w:t>
      </w:r>
    </w:p>
    <w:p w:rsidR="00920AD9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920AD9" w:rsidRPr="00781961">
        <w:rPr>
          <w:rFonts w:ascii="Arial" w:hAnsi="Arial" w:cs="Arial"/>
        </w:rPr>
        <w:t>- выбирать вторичное сырье (текстиль, банки, бутылки, другие предметы), пищевые отходы из сборников отходов.</w:t>
      </w:r>
    </w:p>
    <w:p w:rsidR="00920AD9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920AD9" w:rsidRPr="00781961">
        <w:rPr>
          <w:rFonts w:ascii="Arial" w:hAnsi="Arial" w:cs="Arial"/>
        </w:rPr>
        <w:t>2. Граждане, проживающие в домах индивидуальной застройки, в квитанциях коммунальных платежей которых отсутствуют платежи за содержание мест вре</w:t>
      </w:r>
      <w:r w:rsidR="00514E82" w:rsidRPr="00781961">
        <w:rPr>
          <w:rFonts w:ascii="Arial" w:hAnsi="Arial" w:cs="Arial"/>
        </w:rPr>
        <w:t xml:space="preserve">менного хранения и вывоз коммунальных </w:t>
      </w:r>
      <w:r w:rsidR="00920AD9" w:rsidRPr="00781961">
        <w:rPr>
          <w:rFonts w:ascii="Arial" w:hAnsi="Arial" w:cs="Arial"/>
        </w:rPr>
        <w:t xml:space="preserve"> отходов, з</w:t>
      </w:r>
      <w:r w:rsidRPr="00781961">
        <w:rPr>
          <w:rFonts w:ascii="Arial" w:hAnsi="Arial" w:cs="Arial"/>
        </w:rPr>
        <w:t>аключают договора на сбор отходов</w:t>
      </w:r>
      <w:r w:rsidR="00920AD9" w:rsidRPr="00781961">
        <w:rPr>
          <w:rFonts w:ascii="Arial" w:hAnsi="Arial" w:cs="Arial"/>
        </w:rPr>
        <w:t xml:space="preserve"> в места их хранения, транспортирование отходов и размещение отходов на конечном объекте их размещения с </w:t>
      </w:r>
      <w:r w:rsidRPr="00781961">
        <w:rPr>
          <w:rFonts w:ascii="Arial" w:hAnsi="Arial" w:cs="Arial"/>
        </w:rPr>
        <w:t>организацией, имеющей лицензию н</w:t>
      </w:r>
      <w:r w:rsidR="00920AD9" w:rsidRPr="00781961">
        <w:rPr>
          <w:rFonts w:ascii="Arial" w:hAnsi="Arial" w:cs="Arial"/>
        </w:rPr>
        <w:t>а обращение с отходами.</w:t>
      </w:r>
    </w:p>
    <w:p w:rsidR="00920AD9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3</w:t>
      </w:r>
      <w:r w:rsidR="00920AD9" w:rsidRPr="00781961">
        <w:rPr>
          <w:rFonts w:ascii="Arial" w:hAnsi="Arial" w:cs="Arial"/>
        </w:rPr>
        <w:t xml:space="preserve">. Строительный мусор, образующийся в результате переустройства и перепланировок жилых помещений, вывозится </w:t>
      </w:r>
      <w:r w:rsidRPr="00781961">
        <w:rPr>
          <w:rFonts w:ascii="Arial" w:hAnsi="Arial" w:cs="Arial"/>
        </w:rPr>
        <w:t>собственником отходов или муниципальными</w:t>
      </w:r>
      <w:r w:rsidR="00920AD9" w:rsidRPr="00781961">
        <w:rPr>
          <w:rFonts w:ascii="Arial" w:hAnsi="Arial" w:cs="Arial"/>
        </w:rPr>
        <w:t xml:space="preserve"> предприятиями жилищно-коммунального хозяйства или</w:t>
      </w:r>
    </w:p>
    <w:p w:rsidR="00C1602A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спецавтохозяйств</w:t>
      </w:r>
      <w:r w:rsidR="00C1602A" w:rsidRPr="00781961">
        <w:rPr>
          <w:rFonts w:ascii="Arial" w:hAnsi="Arial" w:cs="Arial"/>
        </w:rPr>
        <w:t>ом по отдельной заявке и за счет собственника или нанимателя помещений.</w:t>
      </w:r>
    </w:p>
    <w:p w:rsidR="00C1602A" w:rsidRPr="00781961" w:rsidRDefault="00C1602A" w:rsidP="000D1F86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II. Контроль за организацией деятельности в области обращения</w:t>
      </w:r>
      <w:r w:rsidR="000D1F86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>с отходами.</w:t>
      </w:r>
    </w:p>
    <w:p w:rsidR="00C1602A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C1602A" w:rsidRPr="00781961">
        <w:rPr>
          <w:rFonts w:ascii="Arial" w:hAnsi="Arial" w:cs="Arial"/>
        </w:rPr>
        <w:t>4</w:t>
      </w:r>
      <w:r w:rsidRPr="00781961">
        <w:rPr>
          <w:rFonts w:ascii="Arial" w:hAnsi="Arial" w:cs="Arial"/>
        </w:rPr>
        <w:t>.</w:t>
      </w:r>
      <w:r w:rsidR="00C1602A" w:rsidRPr="00781961">
        <w:rPr>
          <w:rFonts w:ascii="Arial" w:hAnsi="Arial" w:cs="Arial"/>
        </w:rPr>
        <w:t xml:space="preserve"> Контроль за организацией деятельности на территории </w:t>
      </w:r>
      <w:r w:rsidR="002E6435" w:rsidRPr="00781961">
        <w:rPr>
          <w:rFonts w:ascii="Arial" w:hAnsi="Arial" w:cs="Arial"/>
        </w:rPr>
        <w:t xml:space="preserve">Сущевского </w:t>
      </w:r>
      <w:r w:rsidRPr="00781961">
        <w:rPr>
          <w:rFonts w:ascii="Arial" w:hAnsi="Arial" w:cs="Arial"/>
        </w:rPr>
        <w:t xml:space="preserve">сельского поселения Костромского муниципального района </w:t>
      </w:r>
      <w:r w:rsidR="00C1602A" w:rsidRPr="00781961">
        <w:rPr>
          <w:rFonts w:ascii="Arial" w:hAnsi="Arial" w:cs="Arial"/>
        </w:rPr>
        <w:t>в области обращения с отходами осуществляется:</w:t>
      </w:r>
    </w:p>
    <w:p w:rsidR="00C1602A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C1602A" w:rsidRPr="00781961">
        <w:rPr>
          <w:rFonts w:ascii="Arial" w:hAnsi="Arial" w:cs="Arial"/>
        </w:rPr>
        <w:t>в ходе муниципального контроля за организацией обращения с отходами;</w:t>
      </w:r>
    </w:p>
    <w:p w:rsidR="00C1602A" w:rsidRPr="00781961" w:rsidRDefault="006247D3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C1602A" w:rsidRPr="00781961">
        <w:rPr>
          <w:rFonts w:ascii="Arial" w:hAnsi="Arial" w:cs="Arial"/>
        </w:rPr>
        <w:t xml:space="preserve">путем иных видов контрольно-инспекционной деятельности, определенных законодательством Российской Федерации, Костромской области и </w:t>
      </w:r>
      <w:r w:rsidR="00091CA9" w:rsidRPr="00781961">
        <w:rPr>
          <w:rFonts w:ascii="Arial" w:hAnsi="Arial" w:cs="Arial"/>
        </w:rPr>
        <w:t>муниципальным образованием</w:t>
      </w:r>
      <w:r w:rsidR="002E6435" w:rsidRPr="00781961">
        <w:rPr>
          <w:rFonts w:ascii="Arial" w:hAnsi="Arial" w:cs="Arial"/>
        </w:rPr>
        <w:t xml:space="preserve"> Сущевское</w:t>
      </w:r>
      <w:r w:rsidRPr="00781961">
        <w:rPr>
          <w:rFonts w:ascii="Arial" w:hAnsi="Arial" w:cs="Arial"/>
        </w:rPr>
        <w:t xml:space="preserve"> сельское поселение</w:t>
      </w:r>
      <w:r w:rsidR="000D1F86" w:rsidRPr="00781961">
        <w:rPr>
          <w:rFonts w:ascii="Arial" w:hAnsi="Arial" w:cs="Arial"/>
        </w:rPr>
        <w:t xml:space="preserve"> Костромского муниципального района.</w:t>
      </w:r>
    </w:p>
    <w:p w:rsidR="00C1602A" w:rsidRPr="00781961" w:rsidRDefault="000D1F86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C1602A" w:rsidRPr="00781961">
        <w:rPr>
          <w:rFonts w:ascii="Arial" w:hAnsi="Arial" w:cs="Arial"/>
        </w:rPr>
        <w:t>5</w:t>
      </w:r>
      <w:r w:rsidRPr="00781961">
        <w:rPr>
          <w:rFonts w:ascii="Arial" w:hAnsi="Arial" w:cs="Arial"/>
        </w:rPr>
        <w:t>. Органами, осуществляющими муниципальны</w:t>
      </w:r>
      <w:r w:rsidR="00C1602A" w:rsidRPr="00781961">
        <w:rPr>
          <w:rFonts w:ascii="Arial" w:hAnsi="Arial" w:cs="Arial"/>
        </w:rPr>
        <w:t xml:space="preserve">й контроль за организацией обращения с отходами на территории </w:t>
      </w:r>
      <w:r w:rsidR="002E6435" w:rsidRPr="00781961">
        <w:rPr>
          <w:rFonts w:ascii="Arial" w:hAnsi="Arial" w:cs="Arial"/>
        </w:rPr>
        <w:t xml:space="preserve">Сущевское </w:t>
      </w:r>
      <w:r w:rsidRPr="00781961">
        <w:rPr>
          <w:rFonts w:ascii="Arial" w:hAnsi="Arial" w:cs="Arial"/>
        </w:rPr>
        <w:t xml:space="preserve"> сельского поселения Костромского муниципального района</w:t>
      </w:r>
      <w:r w:rsidR="00C1602A" w:rsidRPr="00781961">
        <w:rPr>
          <w:rFonts w:ascii="Arial" w:hAnsi="Arial" w:cs="Arial"/>
        </w:rPr>
        <w:t xml:space="preserve"> являются:</w:t>
      </w:r>
    </w:p>
    <w:p w:rsidR="00C1602A" w:rsidRPr="00781961" w:rsidRDefault="00781F3A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администрация Сущевского</w:t>
      </w:r>
      <w:r w:rsidR="006247D3" w:rsidRPr="00781961">
        <w:rPr>
          <w:rFonts w:ascii="Arial" w:hAnsi="Arial" w:cs="Arial"/>
        </w:rPr>
        <w:t xml:space="preserve"> сельского поселения</w:t>
      </w:r>
      <w:r w:rsidR="00D379C3" w:rsidRPr="00781961">
        <w:rPr>
          <w:rFonts w:ascii="Arial" w:hAnsi="Arial" w:cs="Arial"/>
        </w:rPr>
        <w:t xml:space="preserve"> муницип</w:t>
      </w:r>
      <w:r w:rsidR="0024659F" w:rsidRPr="00781961">
        <w:rPr>
          <w:rFonts w:ascii="Arial" w:hAnsi="Arial" w:cs="Arial"/>
        </w:rPr>
        <w:t>ального образования Сущевское</w:t>
      </w:r>
      <w:r w:rsidR="00D379C3" w:rsidRPr="00781961">
        <w:rPr>
          <w:rFonts w:ascii="Arial" w:hAnsi="Arial" w:cs="Arial"/>
        </w:rPr>
        <w:t xml:space="preserve"> сельское поселение Костромского муниципального района</w:t>
      </w:r>
      <w:r w:rsidR="00C1602A" w:rsidRPr="00781961">
        <w:rPr>
          <w:rFonts w:ascii="Arial" w:hAnsi="Arial" w:cs="Arial"/>
        </w:rPr>
        <w:t xml:space="preserve"> в сфере природных ресурсов;</w:t>
      </w:r>
    </w:p>
    <w:p w:rsidR="00C1602A" w:rsidRPr="00781961" w:rsidRDefault="0024659F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администрация Сущевского</w:t>
      </w:r>
      <w:r w:rsidR="006247D3" w:rsidRPr="00781961">
        <w:rPr>
          <w:rFonts w:ascii="Arial" w:hAnsi="Arial" w:cs="Arial"/>
        </w:rPr>
        <w:t xml:space="preserve"> сельского поселения</w:t>
      </w:r>
      <w:r w:rsidR="00D379C3" w:rsidRPr="00781961">
        <w:rPr>
          <w:rFonts w:ascii="Arial" w:hAnsi="Arial" w:cs="Arial"/>
        </w:rPr>
        <w:t xml:space="preserve"> муницип</w:t>
      </w:r>
      <w:r w:rsidRPr="00781961">
        <w:rPr>
          <w:rFonts w:ascii="Arial" w:hAnsi="Arial" w:cs="Arial"/>
        </w:rPr>
        <w:t xml:space="preserve">ального образования Сущевское </w:t>
      </w:r>
      <w:r w:rsidR="00D379C3" w:rsidRPr="00781961">
        <w:rPr>
          <w:rFonts w:ascii="Arial" w:hAnsi="Arial" w:cs="Arial"/>
        </w:rPr>
        <w:t xml:space="preserve"> сельское поселение Костромского муниципального района </w:t>
      </w:r>
      <w:r w:rsidR="00C1602A" w:rsidRPr="00781961">
        <w:rPr>
          <w:rFonts w:ascii="Arial" w:hAnsi="Arial" w:cs="Arial"/>
        </w:rPr>
        <w:t xml:space="preserve">в сфере </w:t>
      </w:r>
      <w:r w:rsidR="00D379C3" w:rsidRPr="00781961">
        <w:rPr>
          <w:rFonts w:ascii="Arial" w:hAnsi="Arial" w:cs="Arial"/>
        </w:rPr>
        <w:t>жилищно-коммунального хозяйства.</w:t>
      </w:r>
    </w:p>
    <w:p w:rsidR="00C1602A" w:rsidRPr="00781961" w:rsidRDefault="00177C42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6</w:t>
      </w:r>
      <w:r w:rsidR="00C1602A" w:rsidRPr="00781961">
        <w:rPr>
          <w:rFonts w:ascii="Arial" w:hAnsi="Arial" w:cs="Arial"/>
        </w:rPr>
        <w:t xml:space="preserve">. Координацию деятельности по осуществлению муниципального контроля за организацией обращения с отходами осуществляет </w:t>
      </w:r>
      <w:r w:rsidR="002C7DA4" w:rsidRPr="00781961">
        <w:rPr>
          <w:rFonts w:ascii="Arial" w:hAnsi="Arial" w:cs="Arial"/>
        </w:rPr>
        <w:t>администрация Сущевского</w:t>
      </w:r>
      <w:r w:rsidR="00D379C3" w:rsidRPr="00781961">
        <w:rPr>
          <w:rFonts w:ascii="Arial" w:hAnsi="Arial" w:cs="Arial"/>
        </w:rPr>
        <w:t xml:space="preserve"> сельского </w:t>
      </w:r>
      <w:r w:rsidRPr="00781961">
        <w:rPr>
          <w:rFonts w:ascii="Arial" w:hAnsi="Arial" w:cs="Arial"/>
        </w:rPr>
        <w:t xml:space="preserve"> поселения Костромского муниципального района.</w:t>
      </w:r>
    </w:p>
    <w:p w:rsidR="00C1602A" w:rsidRPr="00781961" w:rsidRDefault="00D379C3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C1602A" w:rsidRPr="00781961">
        <w:rPr>
          <w:rFonts w:ascii="Arial" w:hAnsi="Arial" w:cs="Arial"/>
        </w:rPr>
        <w:t>7. От лица орган</w:t>
      </w:r>
      <w:r w:rsidR="00AE6009" w:rsidRPr="00781961">
        <w:rPr>
          <w:rFonts w:ascii="Arial" w:hAnsi="Arial" w:cs="Arial"/>
        </w:rPr>
        <w:t>ов, перечисленных в п.5, муниципальны</w:t>
      </w:r>
      <w:r w:rsidR="00C1602A" w:rsidRPr="00781961">
        <w:rPr>
          <w:rFonts w:ascii="Arial" w:hAnsi="Arial" w:cs="Arial"/>
        </w:rPr>
        <w:t>й контроль за организацией обращения с отходами на территории</w:t>
      </w:r>
      <w:r w:rsidRPr="00781961">
        <w:rPr>
          <w:rFonts w:ascii="Arial" w:hAnsi="Arial" w:cs="Arial"/>
        </w:rPr>
        <w:t xml:space="preserve"> муниципального образования</w:t>
      </w:r>
      <w:r w:rsidR="00C1602A" w:rsidRPr="00781961">
        <w:rPr>
          <w:rFonts w:ascii="Arial" w:hAnsi="Arial" w:cs="Arial"/>
        </w:rPr>
        <w:t xml:space="preserve"> </w:t>
      </w:r>
      <w:r w:rsidR="002C7DA4" w:rsidRPr="00781961">
        <w:rPr>
          <w:rFonts w:ascii="Arial" w:hAnsi="Arial" w:cs="Arial"/>
        </w:rPr>
        <w:t>Сущевское</w:t>
      </w:r>
      <w:r w:rsidRPr="00781961">
        <w:rPr>
          <w:rFonts w:ascii="Arial" w:hAnsi="Arial" w:cs="Arial"/>
        </w:rPr>
        <w:t xml:space="preserve"> сельское поселение</w:t>
      </w:r>
      <w:r w:rsidR="00C1602A" w:rsidRPr="00781961">
        <w:rPr>
          <w:rFonts w:ascii="Arial" w:hAnsi="Arial" w:cs="Arial"/>
        </w:rPr>
        <w:t xml:space="preserve"> осуществляют должностные лица этих органов в соответствии со своими должностными обязанностями.</w:t>
      </w:r>
    </w:p>
    <w:p w:rsidR="00C1602A" w:rsidRPr="00781961" w:rsidRDefault="00D379C3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     </w:t>
      </w:r>
      <w:r w:rsidR="00AE6009" w:rsidRPr="00781961">
        <w:rPr>
          <w:rFonts w:ascii="Arial" w:hAnsi="Arial" w:cs="Arial"/>
        </w:rPr>
        <w:t>8. Д</w:t>
      </w:r>
      <w:r w:rsidR="00C1602A" w:rsidRPr="00781961">
        <w:rPr>
          <w:rFonts w:ascii="Arial" w:hAnsi="Arial" w:cs="Arial"/>
        </w:rPr>
        <w:t>олжностные лица, осуществляющие муниципальный контроль за организацией обращения с отходами на территории</w:t>
      </w:r>
      <w:r w:rsidRPr="00781961">
        <w:rPr>
          <w:rFonts w:ascii="Arial" w:hAnsi="Arial" w:cs="Arial"/>
        </w:rPr>
        <w:t xml:space="preserve"> муниципального образования</w:t>
      </w:r>
      <w:r w:rsidR="00C1602A" w:rsidRPr="00781961">
        <w:rPr>
          <w:rFonts w:ascii="Arial" w:hAnsi="Arial" w:cs="Arial"/>
        </w:rPr>
        <w:t xml:space="preserve"> </w:t>
      </w:r>
      <w:r w:rsidR="000677AF" w:rsidRPr="00781961">
        <w:rPr>
          <w:rFonts w:ascii="Arial" w:hAnsi="Arial" w:cs="Arial"/>
        </w:rPr>
        <w:t xml:space="preserve">Сущевское </w:t>
      </w:r>
      <w:r w:rsidRPr="00781961">
        <w:rPr>
          <w:rFonts w:ascii="Arial" w:hAnsi="Arial" w:cs="Arial"/>
        </w:rPr>
        <w:t xml:space="preserve"> сельское поселение</w:t>
      </w:r>
      <w:r w:rsidR="00AE6009" w:rsidRPr="00781961">
        <w:rPr>
          <w:rFonts w:ascii="Arial" w:hAnsi="Arial" w:cs="Arial"/>
        </w:rPr>
        <w:t xml:space="preserve"> Костромского муниципального района, име</w:t>
      </w:r>
      <w:r w:rsidR="00C1602A" w:rsidRPr="00781961">
        <w:rPr>
          <w:rFonts w:ascii="Arial" w:hAnsi="Arial" w:cs="Arial"/>
        </w:rPr>
        <w:t xml:space="preserve">ют право привлекать к административной ответственности юридических </w:t>
      </w:r>
      <w:r w:rsidR="00AE6009" w:rsidRPr="00781961">
        <w:rPr>
          <w:rFonts w:ascii="Arial" w:hAnsi="Arial" w:cs="Arial"/>
        </w:rPr>
        <w:t>лиц, индивидуальных предприни</w:t>
      </w:r>
      <w:r w:rsidR="00C1602A" w:rsidRPr="00781961">
        <w:rPr>
          <w:rFonts w:ascii="Arial" w:hAnsi="Arial" w:cs="Arial"/>
        </w:rPr>
        <w:t xml:space="preserve">мателей, граждан, нарушивших установленные требования при сборе и вывозе мусора (отходов производства и потребления) в соответствии с Кодексом Костромской области об административных правонарушениях. </w:t>
      </w: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407DCA" w:rsidRPr="00781961" w:rsidRDefault="00407DCA" w:rsidP="00C1602A">
      <w:pPr>
        <w:jc w:val="right"/>
        <w:rPr>
          <w:rFonts w:ascii="Arial" w:hAnsi="Arial" w:cs="Arial"/>
        </w:rPr>
      </w:pPr>
    </w:p>
    <w:p w:rsidR="00407DCA" w:rsidRPr="00781961" w:rsidRDefault="00407DCA" w:rsidP="00C1602A">
      <w:pPr>
        <w:jc w:val="right"/>
        <w:rPr>
          <w:rFonts w:ascii="Arial" w:hAnsi="Arial" w:cs="Arial"/>
        </w:rPr>
      </w:pPr>
    </w:p>
    <w:p w:rsidR="00407DCA" w:rsidRPr="00781961" w:rsidRDefault="00407DCA" w:rsidP="00C1602A">
      <w:pPr>
        <w:jc w:val="right"/>
        <w:rPr>
          <w:rFonts w:ascii="Arial" w:hAnsi="Arial" w:cs="Arial"/>
        </w:rPr>
      </w:pPr>
    </w:p>
    <w:p w:rsidR="00407DCA" w:rsidRPr="00781961" w:rsidRDefault="00407DCA" w:rsidP="00C1602A">
      <w:pPr>
        <w:jc w:val="right"/>
        <w:rPr>
          <w:rFonts w:ascii="Arial" w:hAnsi="Arial" w:cs="Arial"/>
        </w:rPr>
      </w:pPr>
    </w:p>
    <w:p w:rsidR="00407DCA" w:rsidRPr="00781961" w:rsidRDefault="00407DCA" w:rsidP="00C1602A">
      <w:pPr>
        <w:jc w:val="right"/>
        <w:rPr>
          <w:rFonts w:ascii="Arial" w:hAnsi="Arial" w:cs="Arial"/>
        </w:rPr>
      </w:pP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0677AF" w:rsidRPr="00781961" w:rsidRDefault="000677AF" w:rsidP="00C1602A">
      <w:pPr>
        <w:jc w:val="right"/>
        <w:rPr>
          <w:rFonts w:ascii="Arial" w:hAnsi="Arial" w:cs="Arial"/>
        </w:rPr>
      </w:pPr>
    </w:p>
    <w:p w:rsidR="006D45CE" w:rsidRPr="00781961" w:rsidRDefault="006D45CE" w:rsidP="00C1602A">
      <w:pPr>
        <w:jc w:val="right"/>
        <w:rPr>
          <w:rFonts w:ascii="Arial" w:hAnsi="Arial" w:cs="Arial"/>
        </w:rPr>
      </w:pPr>
    </w:p>
    <w:p w:rsidR="00C1602A" w:rsidRPr="00781961" w:rsidRDefault="006D45CE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Приложение 3</w:t>
      </w:r>
    </w:p>
    <w:p w:rsidR="00C1602A" w:rsidRPr="00781961" w:rsidRDefault="00C1602A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Утвержден</w:t>
      </w:r>
      <w:r w:rsidR="00ED387E" w:rsidRPr="00781961">
        <w:rPr>
          <w:rFonts w:ascii="Arial" w:hAnsi="Arial" w:cs="Arial"/>
        </w:rPr>
        <w:t>о</w:t>
      </w:r>
    </w:p>
    <w:p w:rsidR="00C1602A" w:rsidRPr="00781961" w:rsidRDefault="00407DCA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постановлением </w:t>
      </w:r>
      <w:r w:rsidR="0081472D" w:rsidRPr="00781961">
        <w:rPr>
          <w:rFonts w:ascii="Arial" w:hAnsi="Arial" w:cs="Arial"/>
        </w:rPr>
        <w:t>администрации</w:t>
      </w:r>
    </w:p>
    <w:p w:rsidR="00AE6009" w:rsidRPr="00781961" w:rsidRDefault="00ED387E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Сущевского</w:t>
      </w:r>
      <w:r w:rsidR="000677AF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 xml:space="preserve"> сельского  поселения</w:t>
      </w:r>
      <w:r w:rsidR="00AE6009" w:rsidRPr="00781961">
        <w:rPr>
          <w:rFonts w:ascii="Arial" w:hAnsi="Arial" w:cs="Arial"/>
        </w:rPr>
        <w:t xml:space="preserve"> </w:t>
      </w:r>
    </w:p>
    <w:p w:rsidR="00C1602A" w:rsidRPr="00781961" w:rsidRDefault="001B78AA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от  </w:t>
      </w:r>
      <w:r w:rsidR="00B57881" w:rsidRPr="00781961">
        <w:rPr>
          <w:rFonts w:ascii="Arial" w:hAnsi="Arial" w:cs="Arial"/>
        </w:rPr>
        <w:t>17</w:t>
      </w:r>
      <w:r w:rsidR="00ED387E" w:rsidRPr="00781961">
        <w:rPr>
          <w:rFonts w:ascii="Arial" w:hAnsi="Arial" w:cs="Arial"/>
        </w:rPr>
        <w:t xml:space="preserve"> ноября  2016 г</w:t>
      </w:r>
      <w:r w:rsidRPr="00781961">
        <w:rPr>
          <w:rFonts w:ascii="Arial" w:hAnsi="Arial" w:cs="Arial"/>
        </w:rPr>
        <w:t xml:space="preserve">ода </w:t>
      </w:r>
      <w:r w:rsidR="00ED387E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>№</w:t>
      </w:r>
      <w:r w:rsidR="00ED387E" w:rsidRPr="00781961">
        <w:rPr>
          <w:rFonts w:ascii="Arial" w:hAnsi="Arial" w:cs="Arial"/>
        </w:rPr>
        <w:t xml:space="preserve"> 203</w:t>
      </w:r>
      <w:r w:rsidRPr="00781961">
        <w:rPr>
          <w:rFonts w:ascii="Arial" w:hAnsi="Arial" w:cs="Arial"/>
        </w:rPr>
        <w:t xml:space="preserve"> </w:t>
      </w:r>
    </w:p>
    <w:p w:rsidR="00AD69B3" w:rsidRPr="00781961" w:rsidRDefault="00AD69B3" w:rsidP="00091CA9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Нормы</w:t>
      </w:r>
    </w:p>
    <w:p w:rsidR="00D379C3" w:rsidRPr="00781961" w:rsidRDefault="00AD69B3" w:rsidP="00091CA9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накопления бытовых отходов для жилого сектора на территории </w:t>
      </w:r>
      <w:r w:rsidR="00D379C3" w:rsidRPr="00781961">
        <w:rPr>
          <w:rFonts w:ascii="Arial" w:hAnsi="Arial" w:cs="Arial"/>
        </w:rPr>
        <w:t>муницип</w:t>
      </w:r>
      <w:r w:rsidR="000677AF" w:rsidRPr="00781961">
        <w:rPr>
          <w:rFonts w:ascii="Arial" w:hAnsi="Arial" w:cs="Arial"/>
        </w:rPr>
        <w:t>ального образования Сущевское</w:t>
      </w:r>
      <w:r w:rsidR="00D379C3" w:rsidRPr="00781961">
        <w:rPr>
          <w:rFonts w:ascii="Arial" w:hAnsi="Arial" w:cs="Arial"/>
        </w:rPr>
        <w:t xml:space="preserve"> сельское поселение</w:t>
      </w:r>
    </w:p>
    <w:p w:rsidR="00AD69B3" w:rsidRPr="00781961" w:rsidRDefault="00AD69B3" w:rsidP="00C1602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962"/>
        <w:gridCol w:w="3313"/>
        <w:gridCol w:w="3321"/>
      </w:tblGrid>
      <w:tr w:rsidR="00D379C3" w:rsidRPr="00781961" w:rsidTr="00764DDC">
        <w:tc>
          <w:tcPr>
            <w:tcW w:w="470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№ п/п</w:t>
            </w:r>
          </w:p>
        </w:tc>
        <w:tc>
          <w:tcPr>
            <w:tcW w:w="3003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3474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474" w:type="dxa"/>
            <w:shd w:val="clear" w:color="auto" w:fill="auto"/>
          </w:tcPr>
          <w:p w:rsidR="00D379C3" w:rsidRPr="00781961" w:rsidRDefault="00ED387E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Норма накопления ТК</w:t>
            </w:r>
            <w:r w:rsidR="00D379C3" w:rsidRPr="00781961">
              <w:rPr>
                <w:rFonts w:ascii="Arial" w:hAnsi="Arial" w:cs="Arial"/>
              </w:rPr>
              <w:t>О на 1 человека в год</w:t>
            </w:r>
          </w:p>
        </w:tc>
      </w:tr>
      <w:tr w:rsidR="00D379C3" w:rsidRPr="00781961" w:rsidTr="00764DDC">
        <w:tc>
          <w:tcPr>
            <w:tcW w:w="470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Благоустроенный фонд</w:t>
            </w:r>
          </w:p>
        </w:tc>
        <w:tc>
          <w:tcPr>
            <w:tcW w:w="3474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куб.м</w:t>
            </w:r>
          </w:p>
        </w:tc>
        <w:tc>
          <w:tcPr>
            <w:tcW w:w="3474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3,65</w:t>
            </w:r>
          </w:p>
        </w:tc>
      </w:tr>
      <w:tr w:rsidR="00D379C3" w:rsidRPr="00781961" w:rsidTr="00764DDC">
        <w:tc>
          <w:tcPr>
            <w:tcW w:w="470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Неблагоустроенный фонд, частично благоустроенный фонд</w:t>
            </w:r>
          </w:p>
        </w:tc>
        <w:tc>
          <w:tcPr>
            <w:tcW w:w="3474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куб. м</w:t>
            </w:r>
          </w:p>
        </w:tc>
        <w:tc>
          <w:tcPr>
            <w:tcW w:w="3474" w:type="dxa"/>
            <w:shd w:val="clear" w:color="auto" w:fill="auto"/>
          </w:tcPr>
          <w:p w:rsidR="00D379C3" w:rsidRPr="00781961" w:rsidRDefault="00D379C3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1,46</w:t>
            </w:r>
          </w:p>
        </w:tc>
      </w:tr>
    </w:tbl>
    <w:p w:rsidR="00D379C3" w:rsidRPr="00781961" w:rsidRDefault="00D379C3" w:rsidP="00C1602A">
      <w:pPr>
        <w:jc w:val="both"/>
        <w:rPr>
          <w:rFonts w:ascii="Arial" w:hAnsi="Arial" w:cs="Arial"/>
        </w:rPr>
      </w:pPr>
    </w:p>
    <w:p w:rsidR="00D379C3" w:rsidRPr="00781961" w:rsidRDefault="0081472D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Примечание:</w:t>
      </w:r>
    </w:p>
    <w:p w:rsidR="00C1602A" w:rsidRPr="00781961" w:rsidRDefault="00C1602A" w:rsidP="00C1602A">
      <w:pPr>
        <w:jc w:val="both"/>
        <w:rPr>
          <w:rFonts w:ascii="Arial" w:hAnsi="Arial" w:cs="Arial"/>
        </w:rPr>
      </w:pPr>
      <w:r w:rsidRPr="00781961">
        <w:rPr>
          <w:rFonts w:ascii="Arial" w:hAnsi="Arial" w:cs="Arial"/>
        </w:rPr>
        <w:t>1. Благоустроенным жилищным фондом являются объекты жилой застройки, оборудованные централизованными системами тепло- и электроснабжения, водоснабжения и водоотведения.</w:t>
      </w:r>
    </w:p>
    <w:p w:rsidR="00C1602A" w:rsidRPr="00781961" w:rsidRDefault="00C1602A" w:rsidP="00C1602A">
      <w:pPr>
        <w:jc w:val="both"/>
        <w:rPr>
          <w:rFonts w:ascii="Arial" w:hAnsi="Arial" w:cs="Arial"/>
        </w:rPr>
      </w:pPr>
    </w:p>
    <w:p w:rsidR="00AE6009" w:rsidRPr="00781961" w:rsidRDefault="00AE6009" w:rsidP="00C1602A">
      <w:pPr>
        <w:jc w:val="right"/>
        <w:rPr>
          <w:rFonts w:ascii="Arial" w:hAnsi="Arial" w:cs="Arial"/>
        </w:rPr>
      </w:pPr>
    </w:p>
    <w:p w:rsidR="00AE6009" w:rsidRPr="00781961" w:rsidRDefault="00AE6009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681B23" w:rsidRPr="00781961" w:rsidRDefault="00681B23" w:rsidP="00C1602A">
      <w:pPr>
        <w:jc w:val="right"/>
        <w:rPr>
          <w:rFonts w:ascii="Arial" w:hAnsi="Arial" w:cs="Arial"/>
        </w:rPr>
      </w:pPr>
    </w:p>
    <w:p w:rsidR="00C1602A" w:rsidRPr="00781961" w:rsidRDefault="006D45CE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Приложение 4</w:t>
      </w:r>
    </w:p>
    <w:p w:rsidR="00C1602A" w:rsidRPr="00781961" w:rsidRDefault="00C1602A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Утвержден</w:t>
      </w:r>
      <w:r w:rsidR="00ED387E" w:rsidRPr="00781961">
        <w:rPr>
          <w:rFonts w:ascii="Arial" w:hAnsi="Arial" w:cs="Arial"/>
        </w:rPr>
        <w:t>о</w:t>
      </w:r>
    </w:p>
    <w:p w:rsidR="00C1602A" w:rsidRPr="00781961" w:rsidRDefault="00681B23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постановлением </w:t>
      </w:r>
      <w:r w:rsidR="0081472D" w:rsidRPr="00781961">
        <w:rPr>
          <w:rFonts w:ascii="Arial" w:hAnsi="Arial" w:cs="Arial"/>
        </w:rPr>
        <w:t>администрации</w:t>
      </w:r>
    </w:p>
    <w:p w:rsidR="00AE6009" w:rsidRPr="00781961" w:rsidRDefault="000677AF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Сущевского </w:t>
      </w:r>
      <w:r w:rsidR="00AE6009" w:rsidRPr="00781961">
        <w:rPr>
          <w:rFonts w:ascii="Arial" w:hAnsi="Arial" w:cs="Arial"/>
        </w:rPr>
        <w:t xml:space="preserve"> сельского поселения </w:t>
      </w:r>
    </w:p>
    <w:p w:rsidR="00C1602A" w:rsidRPr="00781961" w:rsidRDefault="005C617F" w:rsidP="00C1602A">
      <w:pPr>
        <w:jc w:val="right"/>
        <w:rPr>
          <w:rFonts w:ascii="Arial" w:hAnsi="Arial" w:cs="Arial"/>
        </w:rPr>
      </w:pPr>
      <w:r w:rsidRPr="00781961">
        <w:rPr>
          <w:rFonts w:ascii="Arial" w:hAnsi="Arial" w:cs="Arial"/>
        </w:rPr>
        <w:t>от</w:t>
      </w:r>
      <w:r w:rsidR="00ED387E" w:rsidRPr="00781961">
        <w:rPr>
          <w:rFonts w:ascii="Arial" w:hAnsi="Arial" w:cs="Arial"/>
        </w:rPr>
        <w:t xml:space="preserve"> </w:t>
      </w:r>
      <w:r w:rsidR="00B57881" w:rsidRPr="00781961">
        <w:rPr>
          <w:rFonts w:ascii="Arial" w:hAnsi="Arial" w:cs="Arial"/>
        </w:rPr>
        <w:t>17</w:t>
      </w:r>
      <w:r w:rsidR="00ED387E" w:rsidRPr="00781961">
        <w:rPr>
          <w:rFonts w:ascii="Arial" w:hAnsi="Arial" w:cs="Arial"/>
        </w:rPr>
        <w:t xml:space="preserve"> ноября</w:t>
      </w:r>
      <w:r w:rsidR="007C4203" w:rsidRPr="00781961">
        <w:rPr>
          <w:rFonts w:ascii="Arial" w:hAnsi="Arial" w:cs="Arial"/>
        </w:rPr>
        <w:t xml:space="preserve"> </w:t>
      </w:r>
      <w:r w:rsidR="00ED387E" w:rsidRPr="00781961">
        <w:rPr>
          <w:rFonts w:ascii="Arial" w:hAnsi="Arial" w:cs="Arial"/>
        </w:rPr>
        <w:t xml:space="preserve"> 2016</w:t>
      </w:r>
      <w:r w:rsidRPr="00781961">
        <w:rPr>
          <w:rFonts w:ascii="Arial" w:hAnsi="Arial" w:cs="Arial"/>
        </w:rPr>
        <w:t xml:space="preserve"> года </w:t>
      </w:r>
      <w:r w:rsidR="00ED387E" w:rsidRPr="00781961">
        <w:rPr>
          <w:rFonts w:ascii="Arial" w:hAnsi="Arial" w:cs="Arial"/>
        </w:rPr>
        <w:t xml:space="preserve"> </w:t>
      </w:r>
      <w:r w:rsidRPr="00781961">
        <w:rPr>
          <w:rFonts w:ascii="Arial" w:hAnsi="Arial" w:cs="Arial"/>
        </w:rPr>
        <w:t>№</w:t>
      </w:r>
      <w:r w:rsidR="00ED387E" w:rsidRPr="00781961">
        <w:rPr>
          <w:rFonts w:ascii="Arial" w:hAnsi="Arial" w:cs="Arial"/>
        </w:rPr>
        <w:t xml:space="preserve"> 203</w:t>
      </w:r>
      <w:r w:rsidRPr="00781961">
        <w:rPr>
          <w:rFonts w:ascii="Arial" w:hAnsi="Arial" w:cs="Arial"/>
        </w:rPr>
        <w:t xml:space="preserve"> </w:t>
      </w:r>
    </w:p>
    <w:p w:rsidR="00C1602A" w:rsidRPr="00781961" w:rsidRDefault="00C1602A" w:rsidP="00C1602A">
      <w:pPr>
        <w:jc w:val="both"/>
        <w:rPr>
          <w:rFonts w:ascii="Arial" w:hAnsi="Arial" w:cs="Arial"/>
        </w:rPr>
      </w:pPr>
    </w:p>
    <w:p w:rsidR="00C1602A" w:rsidRPr="00781961" w:rsidRDefault="00C1602A" w:rsidP="0081472D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Нормы</w:t>
      </w:r>
    </w:p>
    <w:p w:rsidR="00C1602A" w:rsidRPr="00781961" w:rsidRDefault="00C1602A" w:rsidP="0081472D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 xml:space="preserve">накопления </w:t>
      </w:r>
      <w:r w:rsidR="008A7C5A" w:rsidRPr="00781961">
        <w:rPr>
          <w:rFonts w:ascii="Arial" w:hAnsi="Arial" w:cs="Arial"/>
        </w:rPr>
        <w:t>жидких</w:t>
      </w:r>
      <w:r w:rsidRPr="00781961">
        <w:rPr>
          <w:rFonts w:ascii="Arial" w:hAnsi="Arial" w:cs="Arial"/>
        </w:rPr>
        <w:t xml:space="preserve"> отходов из непроницаемых выгребов</w:t>
      </w:r>
    </w:p>
    <w:p w:rsidR="00C1602A" w:rsidRPr="00781961" w:rsidRDefault="008A7C5A" w:rsidP="0081472D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и неканализованны</w:t>
      </w:r>
      <w:r w:rsidR="00C1602A" w:rsidRPr="00781961">
        <w:rPr>
          <w:rFonts w:ascii="Arial" w:hAnsi="Arial" w:cs="Arial"/>
        </w:rPr>
        <w:t>х домов на территории</w:t>
      </w:r>
    </w:p>
    <w:p w:rsidR="0081472D" w:rsidRPr="00781961" w:rsidRDefault="0081472D" w:rsidP="0081472D">
      <w:pPr>
        <w:jc w:val="center"/>
        <w:rPr>
          <w:rFonts w:ascii="Arial" w:hAnsi="Arial" w:cs="Arial"/>
        </w:rPr>
      </w:pPr>
      <w:r w:rsidRPr="00781961">
        <w:rPr>
          <w:rFonts w:ascii="Arial" w:hAnsi="Arial" w:cs="Arial"/>
        </w:rPr>
        <w:t>муницип</w:t>
      </w:r>
      <w:r w:rsidR="000677AF" w:rsidRPr="00781961">
        <w:rPr>
          <w:rFonts w:ascii="Arial" w:hAnsi="Arial" w:cs="Arial"/>
        </w:rPr>
        <w:t xml:space="preserve">ального образования Сущевское </w:t>
      </w:r>
      <w:r w:rsidRPr="00781961">
        <w:rPr>
          <w:rFonts w:ascii="Arial" w:hAnsi="Arial" w:cs="Arial"/>
        </w:rPr>
        <w:t xml:space="preserve"> сельское поселение</w:t>
      </w:r>
    </w:p>
    <w:p w:rsidR="0081472D" w:rsidRPr="00781961" w:rsidRDefault="0081472D" w:rsidP="00C1602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455"/>
        <w:gridCol w:w="5039"/>
      </w:tblGrid>
      <w:tr w:rsidR="0081472D" w:rsidRPr="00781961" w:rsidTr="00764DDC">
        <w:tc>
          <w:tcPr>
            <w:tcW w:w="650" w:type="dxa"/>
            <w:shd w:val="clear" w:color="auto" w:fill="auto"/>
          </w:tcPr>
          <w:p w:rsidR="0081472D" w:rsidRPr="00781961" w:rsidRDefault="0081472D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№ п/п</w:t>
            </w:r>
          </w:p>
        </w:tc>
        <w:tc>
          <w:tcPr>
            <w:tcW w:w="4560" w:type="dxa"/>
            <w:shd w:val="clear" w:color="auto" w:fill="auto"/>
          </w:tcPr>
          <w:p w:rsidR="0081472D" w:rsidRPr="00781961" w:rsidRDefault="0081472D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Объект образования отходов</w:t>
            </w:r>
          </w:p>
        </w:tc>
        <w:tc>
          <w:tcPr>
            <w:tcW w:w="5211" w:type="dxa"/>
            <w:shd w:val="clear" w:color="auto" w:fill="auto"/>
          </w:tcPr>
          <w:p w:rsidR="0081472D" w:rsidRPr="00781961" w:rsidRDefault="0081472D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Норма накопления жидких отходов на 1 человека в год, куб. м</w:t>
            </w:r>
          </w:p>
        </w:tc>
      </w:tr>
      <w:tr w:rsidR="0081472D" w:rsidRPr="00781961" w:rsidTr="00764DDC">
        <w:tc>
          <w:tcPr>
            <w:tcW w:w="650" w:type="dxa"/>
            <w:shd w:val="clear" w:color="auto" w:fill="auto"/>
          </w:tcPr>
          <w:p w:rsidR="0081472D" w:rsidRPr="00781961" w:rsidRDefault="0081472D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1</w:t>
            </w:r>
          </w:p>
        </w:tc>
        <w:tc>
          <w:tcPr>
            <w:tcW w:w="4560" w:type="dxa"/>
            <w:shd w:val="clear" w:color="auto" w:fill="auto"/>
          </w:tcPr>
          <w:p w:rsidR="0081472D" w:rsidRPr="00781961" w:rsidRDefault="0081472D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Жидкие отходы из непроницаемых</w:t>
            </w:r>
          </w:p>
          <w:p w:rsidR="0081472D" w:rsidRPr="00781961" w:rsidRDefault="0081472D" w:rsidP="00764DDC">
            <w:pPr>
              <w:jc w:val="both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выгребов и неканализованных домов</w:t>
            </w:r>
          </w:p>
        </w:tc>
        <w:tc>
          <w:tcPr>
            <w:tcW w:w="5211" w:type="dxa"/>
            <w:shd w:val="clear" w:color="auto" w:fill="auto"/>
          </w:tcPr>
          <w:p w:rsidR="0081472D" w:rsidRPr="00781961" w:rsidRDefault="0081472D" w:rsidP="00764DDC">
            <w:pPr>
              <w:jc w:val="center"/>
              <w:rPr>
                <w:rFonts w:ascii="Arial" w:hAnsi="Arial" w:cs="Arial"/>
              </w:rPr>
            </w:pPr>
            <w:r w:rsidRPr="00781961">
              <w:rPr>
                <w:rFonts w:ascii="Arial" w:hAnsi="Arial" w:cs="Arial"/>
              </w:rPr>
              <w:t>36</w:t>
            </w:r>
          </w:p>
        </w:tc>
      </w:tr>
    </w:tbl>
    <w:p w:rsidR="009E5C14" w:rsidRPr="00781961" w:rsidRDefault="009E5C14" w:rsidP="00C1602A">
      <w:pPr>
        <w:jc w:val="both"/>
        <w:rPr>
          <w:rFonts w:ascii="Arial" w:hAnsi="Arial" w:cs="Arial"/>
        </w:rPr>
      </w:pPr>
    </w:p>
    <w:p w:rsidR="000677AF" w:rsidRPr="00781961" w:rsidRDefault="000677AF" w:rsidP="00C1602A">
      <w:pPr>
        <w:jc w:val="both"/>
        <w:rPr>
          <w:rFonts w:ascii="Arial" w:hAnsi="Arial" w:cs="Arial"/>
        </w:rPr>
      </w:pPr>
    </w:p>
    <w:p w:rsidR="007B29CE" w:rsidRPr="00781961" w:rsidRDefault="007B29CE" w:rsidP="00C1602A">
      <w:pPr>
        <w:jc w:val="both"/>
        <w:rPr>
          <w:rFonts w:ascii="Arial" w:hAnsi="Arial" w:cs="Arial"/>
        </w:rPr>
      </w:pPr>
    </w:p>
    <w:p w:rsidR="007B29CE" w:rsidRPr="00781961" w:rsidRDefault="007B29CE" w:rsidP="00C1602A">
      <w:pPr>
        <w:jc w:val="both"/>
        <w:rPr>
          <w:rFonts w:ascii="Arial" w:hAnsi="Arial" w:cs="Arial"/>
        </w:rPr>
      </w:pPr>
    </w:p>
    <w:p w:rsidR="007B29CE" w:rsidRPr="00781961" w:rsidRDefault="007B29CE" w:rsidP="00C1602A">
      <w:pPr>
        <w:jc w:val="both"/>
        <w:rPr>
          <w:rFonts w:ascii="Arial" w:hAnsi="Arial" w:cs="Arial"/>
        </w:rPr>
      </w:pPr>
    </w:p>
    <w:p w:rsidR="007B29CE" w:rsidRPr="00781961" w:rsidRDefault="007B29CE" w:rsidP="00C1602A">
      <w:pPr>
        <w:jc w:val="both"/>
        <w:rPr>
          <w:rFonts w:ascii="Arial" w:hAnsi="Arial" w:cs="Arial"/>
        </w:rPr>
      </w:pPr>
    </w:p>
    <w:p w:rsidR="007B29CE" w:rsidRPr="00781961" w:rsidRDefault="007B29CE" w:rsidP="00C1602A">
      <w:pPr>
        <w:jc w:val="both"/>
        <w:rPr>
          <w:rFonts w:ascii="Arial" w:hAnsi="Arial" w:cs="Arial"/>
        </w:rPr>
      </w:pPr>
    </w:p>
    <w:p w:rsidR="007B29CE" w:rsidRPr="00781961" w:rsidRDefault="007B29CE" w:rsidP="00C1602A">
      <w:pPr>
        <w:jc w:val="both"/>
        <w:rPr>
          <w:rFonts w:ascii="Arial" w:hAnsi="Arial" w:cs="Arial"/>
        </w:rPr>
      </w:pPr>
    </w:p>
    <w:p w:rsidR="007B29CE" w:rsidRPr="00781961" w:rsidRDefault="007B29CE" w:rsidP="00C1602A">
      <w:pPr>
        <w:jc w:val="both"/>
        <w:rPr>
          <w:rFonts w:ascii="Arial" w:hAnsi="Arial" w:cs="Arial"/>
        </w:rPr>
      </w:pPr>
    </w:p>
    <w:p w:rsidR="007B29CE" w:rsidRPr="00781961" w:rsidRDefault="007B29CE" w:rsidP="00C1602A">
      <w:pPr>
        <w:jc w:val="both"/>
        <w:rPr>
          <w:rFonts w:ascii="Arial" w:hAnsi="Arial" w:cs="Arial"/>
        </w:rPr>
      </w:pPr>
    </w:p>
    <w:p w:rsidR="007B29CE" w:rsidRPr="00781961" w:rsidRDefault="007B29CE" w:rsidP="00C1602A">
      <w:pPr>
        <w:jc w:val="both"/>
        <w:rPr>
          <w:rFonts w:ascii="Arial" w:hAnsi="Arial" w:cs="Arial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Default="007B29CE" w:rsidP="00C1602A">
      <w:pPr>
        <w:jc w:val="both"/>
        <w:rPr>
          <w:sz w:val="28"/>
          <w:szCs w:val="28"/>
        </w:rPr>
      </w:pPr>
    </w:p>
    <w:p w:rsidR="007B29CE" w:rsidRPr="00781961" w:rsidRDefault="007B29CE" w:rsidP="00C1602A">
      <w:pPr>
        <w:jc w:val="both"/>
      </w:pPr>
    </w:p>
    <w:p w:rsidR="0081472D" w:rsidRPr="00781961" w:rsidRDefault="006D45CE" w:rsidP="0081472D">
      <w:pPr>
        <w:jc w:val="right"/>
      </w:pPr>
      <w:r w:rsidRPr="00781961">
        <w:t>Приложение 5</w:t>
      </w:r>
    </w:p>
    <w:p w:rsidR="0081472D" w:rsidRPr="00781961" w:rsidRDefault="00ED387E" w:rsidP="0081472D">
      <w:pPr>
        <w:jc w:val="right"/>
      </w:pPr>
      <w:r w:rsidRPr="00781961">
        <w:t>Утвержде</w:t>
      </w:r>
      <w:r w:rsidR="0081472D" w:rsidRPr="00781961">
        <w:t>н</w:t>
      </w:r>
      <w:r w:rsidRPr="00781961">
        <w:t>о</w:t>
      </w:r>
    </w:p>
    <w:p w:rsidR="0081472D" w:rsidRPr="00781961" w:rsidRDefault="007B29CE" w:rsidP="0081472D">
      <w:pPr>
        <w:jc w:val="right"/>
      </w:pPr>
      <w:r w:rsidRPr="00781961">
        <w:t xml:space="preserve">постановлением </w:t>
      </w:r>
      <w:r w:rsidR="0081472D" w:rsidRPr="00781961">
        <w:t>администрации</w:t>
      </w:r>
    </w:p>
    <w:p w:rsidR="0081472D" w:rsidRPr="00781961" w:rsidRDefault="000677AF" w:rsidP="0081472D">
      <w:pPr>
        <w:jc w:val="right"/>
      </w:pPr>
      <w:r w:rsidRPr="00781961">
        <w:t xml:space="preserve">Сущевского </w:t>
      </w:r>
      <w:r w:rsidR="0081472D" w:rsidRPr="00781961">
        <w:t xml:space="preserve"> сельского поселения </w:t>
      </w:r>
    </w:p>
    <w:p w:rsidR="0081472D" w:rsidRPr="00781961" w:rsidRDefault="005C617F" w:rsidP="0081472D">
      <w:pPr>
        <w:jc w:val="right"/>
      </w:pPr>
      <w:r w:rsidRPr="00781961">
        <w:t xml:space="preserve">от </w:t>
      </w:r>
      <w:r w:rsidR="00B57881" w:rsidRPr="00781961">
        <w:t>17</w:t>
      </w:r>
      <w:r w:rsidR="00ED387E" w:rsidRPr="00781961">
        <w:t xml:space="preserve"> ноября</w:t>
      </w:r>
      <w:r w:rsidR="003E52D3" w:rsidRPr="00781961">
        <w:t xml:space="preserve"> </w:t>
      </w:r>
      <w:r w:rsidRPr="00781961">
        <w:t xml:space="preserve"> года №</w:t>
      </w:r>
      <w:r w:rsidR="00B57881" w:rsidRPr="00781961">
        <w:t xml:space="preserve"> 203</w:t>
      </w:r>
      <w:r w:rsidRPr="00781961">
        <w:t xml:space="preserve"> </w:t>
      </w:r>
    </w:p>
    <w:p w:rsidR="0081472D" w:rsidRPr="00781961" w:rsidRDefault="0081472D" w:rsidP="0081472D">
      <w:pPr>
        <w:jc w:val="right"/>
      </w:pPr>
    </w:p>
    <w:p w:rsidR="0081472D" w:rsidRPr="00781961" w:rsidRDefault="0081472D" w:rsidP="0081472D">
      <w:pPr>
        <w:jc w:val="center"/>
      </w:pPr>
      <w:r w:rsidRPr="00781961">
        <w:t>Перечень</w:t>
      </w:r>
    </w:p>
    <w:p w:rsidR="0081472D" w:rsidRPr="00781961" w:rsidRDefault="0081472D" w:rsidP="0081472D">
      <w:pPr>
        <w:jc w:val="center"/>
      </w:pPr>
      <w:r w:rsidRPr="00781961">
        <w:t>мест накопления отходов на территории муниципа</w:t>
      </w:r>
      <w:r w:rsidR="001A22A4" w:rsidRPr="00781961">
        <w:t>льного образования</w:t>
      </w:r>
      <w:r w:rsidR="003D1309" w:rsidRPr="00781961">
        <w:t xml:space="preserve">                         </w:t>
      </w:r>
      <w:r w:rsidR="001A22A4" w:rsidRPr="00781961">
        <w:t xml:space="preserve"> Сущевское </w:t>
      </w:r>
      <w:r w:rsidRPr="00781961">
        <w:t>сельское поселение</w:t>
      </w:r>
    </w:p>
    <w:p w:rsidR="008A5D9A" w:rsidRPr="00781961" w:rsidRDefault="008A5D9A" w:rsidP="0081472D">
      <w:pPr>
        <w:jc w:val="center"/>
      </w:pPr>
    </w:p>
    <w:p w:rsidR="008A5D9A" w:rsidRPr="00781961" w:rsidRDefault="00E60225" w:rsidP="008A5D9A">
      <w:r w:rsidRPr="00781961">
        <w:t>с.Сущево</w:t>
      </w:r>
    </w:p>
    <w:p w:rsidR="00E60225" w:rsidRPr="00781961" w:rsidRDefault="00E60225" w:rsidP="008A5D9A">
      <w:r w:rsidRPr="00781961">
        <w:t>1.ул. Сущевская, д.30</w:t>
      </w:r>
    </w:p>
    <w:p w:rsidR="00E60225" w:rsidRPr="00781961" w:rsidRDefault="00E60225" w:rsidP="008A5D9A">
      <w:r w:rsidRPr="00781961">
        <w:t>2.ул. Садовая, д.8</w:t>
      </w:r>
    </w:p>
    <w:p w:rsidR="00E60225" w:rsidRPr="00781961" w:rsidRDefault="00E60225" w:rsidP="008A5D9A">
      <w:r w:rsidRPr="00781961">
        <w:t>3.ул. Юбилейная, д.3</w:t>
      </w:r>
    </w:p>
    <w:p w:rsidR="00E60225" w:rsidRPr="00781961" w:rsidRDefault="00E60225" w:rsidP="008A5D9A">
      <w:r w:rsidRPr="00781961">
        <w:t>4.ул. Советская, д.1</w:t>
      </w:r>
    </w:p>
    <w:p w:rsidR="00E60225" w:rsidRPr="00781961" w:rsidRDefault="00E60225" w:rsidP="008A5D9A">
      <w:r w:rsidRPr="00781961">
        <w:t>5.ул. Советская, д.5</w:t>
      </w:r>
    </w:p>
    <w:p w:rsidR="00E60225" w:rsidRPr="00781961" w:rsidRDefault="00E60225" w:rsidP="008A5D9A">
      <w:r w:rsidRPr="00781961">
        <w:t>6.ул. Советская, д.18</w:t>
      </w:r>
    </w:p>
    <w:p w:rsidR="00E60225" w:rsidRPr="00781961" w:rsidRDefault="00E60225" w:rsidP="008A5D9A">
      <w:r w:rsidRPr="00781961">
        <w:t>7.ул. Молочная, д.20</w:t>
      </w:r>
    </w:p>
    <w:p w:rsidR="00E60225" w:rsidRPr="00781961" w:rsidRDefault="008C4FEC" w:rsidP="008A5D9A">
      <w:r w:rsidRPr="00781961">
        <w:t>8.ул</w:t>
      </w:r>
      <w:r w:rsidR="00C85269" w:rsidRPr="00781961">
        <w:t>. Ж</w:t>
      </w:r>
      <w:r w:rsidRPr="00781961">
        <w:t>ашковская, д.35</w:t>
      </w:r>
    </w:p>
    <w:p w:rsidR="00C85269" w:rsidRPr="00781961" w:rsidRDefault="00C85269" w:rsidP="008A5D9A">
      <w:r w:rsidRPr="00781961">
        <w:t>9.дер. Абабурово, д.56</w:t>
      </w:r>
    </w:p>
    <w:p w:rsidR="00C85269" w:rsidRPr="00781961" w:rsidRDefault="00C85269" w:rsidP="008A5D9A">
      <w:r w:rsidRPr="00781961">
        <w:t>10.дер. Горки, д.3</w:t>
      </w:r>
    </w:p>
    <w:p w:rsidR="00C85269" w:rsidRPr="00781961" w:rsidRDefault="00C85269" w:rsidP="008A5D9A">
      <w:r w:rsidRPr="00781961">
        <w:t>11.дер. Акулово, д.11</w:t>
      </w:r>
    </w:p>
    <w:p w:rsidR="00C85269" w:rsidRPr="00781961" w:rsidRDefault="00C85269" w:rsidP="008A5D9A">
      <w:r w:rsidRPr="00781961">
        <w:t>12.дер. Невежино, д.22</w:t>
      </w:r>
    </w:p>
    <w:p w:rsidR="00C85269" w:rsidRPr="00781961" w:rsidRDefault="00C85269" w:rsidP="008A5D9A">
      <w:r w:rsidRPr="00781961">
        <w:t>13.дер. Иванищево, д.11</w:t>
      </w:r>
    </w:p>
    <w:p w:rsidR="00C85269" w:rsidRPr="00781961" w:rsidRDefault="00C85269" w:rsidP="008A5D9A">
      <w:r w:rsidRPr="00781961">
        <w:t>14.дер. Болтаново, д.23</w:t>
      </w:r>
    </w:p>
    <w:p w:rsidR="00C85269" w:rsidRPr="00781961" w:rsidRDefault="00C85269" w:rsidP="008A5D9A">
      <w:r w:rsidRPr="00781961">
        <w:t>15.дер. Крутик, ул. Тихая, д.41</w:t>
      </w:r>
    </w:p>
    <w:p w:rsidR="00C85269" w:rsidRPr="00781961" w:rsidRDefault="00C85269" w:rsidP="008A5D9A">
      <w:r w:rsidRPr="00781961">
        <w:t>16.дер. Крутик, ул. Новая, д.2</w:t>
      </w:r>
    </w:p>
    <w:p w:rsidR="00C10112" w:rsidRPr="00781961" w:rsidRDefault="00C85269" w:rsidP="00C85269">
      <w:r w:rsidRPr="00781961">
        <w:t>пос. Прибрежный</w:t>
      </w:r>
    </w:p>
    <w:p w:rsidR="00C85269" w:rsidRPr="00781961" w:rsidRDefault="00C85269" w:rsidP="00C85269">
      <w:r w:rsidRPr="00781961">
        <w:t>1.ул. Набережная, д.5</w:t>
      </w:r>
    </w:p>
    <w:p w:rsidR="00291FB1" w:rsidRPr="00781961" w:rsidRDefault="00291FB1" w:rsidP="00C85269">
      <w:r w:rsidRPr="00781961">
        <w:t>пос. Шувалово</w:t>
      </w:r>
    </w:p>
    <w:p w:rsidR="00291FB1" w:rsidRPr="00781961" w:rsidRDefault="00291FB1" w:rsidP="00C85269">
      <w:r w:rsidRPr="00781961">
        <w:t>1.Победы, д.6</w:t>
      </w:r>
    </w:p>
    <w:p w:rsidR="001617AB" w:rsidRPr="00781961" w:rsidRDefault="001617AB" w:rsidP="00C85269">
      <w:r w:rsidRPr="00781961">
        <w:t>2.ул. Ленина, д.1</w:t>
      </w:r>
    </w:p>
    <w:p w:rsidR="001617AB" w:rsidRPr="00781961" w:rsidRDefault="001617AB" w:rsidP="00C85269">
      <w:r w:rsidRPr="00781961">
        <w:t>3.ул. Мира, д.1</w:t>
      </w:r>
    </w:p>
    <w:p w:rsidR="00291FB1" w:rsidRPr="00781961" w:rsidRDefault="00291FB1" w:rsidP="00C85269">
      <w:r w:rsidRPr="00781961">
        <w:t>дер.</w:t>
      </w:r>
      <w:r w:rsidR="001617AB" w:rsidRPr="00781961">
        <w:t xml:space="preserve"> </w:t>
      </w:r>
      <w:r w:rsidRPr="00781961">
        <w:t>Жданово</w:t>
      </w:r>
    </w:p>
    <w:p w:rsidR="001617AB" w:rsidRPr="00781961" w:rsidRDefault="001617AB" w:rsidP="00C85269">
      <w:r w:rsidRPr="00781961">
        <w:t>1.ул. Ждановская, д.2</w:t>
      </w:r>
    </w:p>
    <w:p w:rsidR="001617AB" w:rsidRPr="00781961" w:rsidRDefault="001617AB" w:rsidP="00C85269">
      <w:r w:rsidRPr="00781961">
        <w:t>2.ул. Покровская, д.4</w:t>
      </w:r>
    </w:p>
    <w:p w:rsidR="001617AB" w:rsidRPr="00781961" w:rsidRDefault="001617AB" w:rsidP="00C85269">
      <w:r w:rsidRPr="00781961">
        <w:t>3.ул. Зеленая, д.6</w:t>
      </w:r>
    </w:p>
    <w:p w:rsidR="00C10112" w:rsidRPr="00781961" w:rsidRDefault="00C10112" w:rsidP="00C10112"/>
    <w:p w:rsidR="0046775F" w:rsidRPr="00781961" w:rsidRDefault="0046775F" w:rsidP="0081472D">
      <w:pPr>
        <w:jc w:val="center"/>
      </w:pPr>
    </w:p>
    <w:p w:rsidR="0046775F" w:rsidRPr="00781961" w:rsidRDefault="0046775F" w:rsidP="0081472D">
      <w:pPr>
        <w:jc w:val="center"/>
      </w:pPr>
    </w:p>
    <w:p w:rsidR="0046775F" w:rsidRPr="00781961" w:rsidRDefault="0046775F" w:rsidP="0046775F"/>
    <w:sectPr w:rsidR="0046775F" w:rsidRPr="00781961" w:rsidSect="00781961">
      <w:footerReference w:type="even" r:id="rId6"/>
      <w:footerReference w:type="default" r:id="rId7"/>
      <w:pgSz w:w="11906" w:h="16838"/>
      <w:pgMar w:top="1276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F71" w:rsidRDefault="00D57F71">
      <w:r>
        <w:separator/>
      </w:r>
    </w:p>
  </w:endnote>
  <w:endnote w:type="continuationSeparator" w:id="0">
    <w:p w:rsidR="00D57F71" w:rsidRDefault="00D5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D3" w:rsidRDefault="009E0979" w:rsidP="00CC2E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52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2D3" w:rsidRDefault="003E52D3" w:rsidP="002519F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D3" w:rsidRDefault="009E0979" w:rsidP="00CC2E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52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D3D">
      <w:rPr>
        <w:rStyle w:val="a5"/>
        <w:noProof/>
      </w:rPr>
      <w:t>1</w:t>
    </w:r>
    <w:r>
      <w:rPr>
        <w:rStyle w:val="a5"/>
      </w:rPr>
      <w:fldChar w:fldCharType="end"/>
    </w:r>
  </w:p>
  <w:p w:rsidR="003E52D3" w:rsidRDefault="003E52D3" w:rsidP="002519F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F71" w:rsidRDefault="00D57F71">
      <w:r>
        <w:separator/>
      </w:r>
    </w:p>
  </w:footnote>
  <w:footnote w:type="continuationSeparator" w:id="0">
    <w:p w:rsidR="00D57F71" w:rsidRDefault="00D57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7A3"/>
    <w:rsid w:val="000143AF"/>
    <w:rsid w:val="000677AF"/>
    <w:rsid w:val="00067B08"/>
    <w:rsid w:val="0007002F"/>
    <w:rsid w:val="000719CE"/>
    <w:rsid w:val="00090380"/>
    <w:rsid w:val="00091CA9"/>
    <w:rsid w:val="0009551C"/>
    <w:rsid w:val="000971DF"/>
    <w:rsid w:val="00097E6D"/>
    <w:rsid w:val="000D1F86"/>
    <w:rsid w:val="00101ED5"/>
    <w:rsid w:val="001149AB"/>
    <w:rsid w:val="00117C18"/>
    <w:rsid w:val="001617AB"/>
    <w:rsid w:val="00177C42"/>
    <w:rsid w:val="00195301"/>
    <w:rsid w:val="001A22A4"/>
    <w:rsid w:val="001A753C"/>
    <w:rsid w:val="001B78AA"/>
    <w:rsid w:val="001C3EB3"/>
    <w:rsid w:val="001C7C34"/>
    <w:rsid w:val="001E367A"/>
    <w:rsid w:val="001E62BF"/>
    <w:rsid w:val="00201FFA"/>
    <w:rsid w:val="00232EFA"/>
    <w:rsid w:val="0024659F"/>
    <w:rsid w:val="002519F7"/>
    <w:rsid w:val="00266498"/>
    <w:rsid w:val="00274003"/>
    <w:rsid w:val="002822A3"/>
    <w:rsid w:val="00291FB1"/>
    <w:rsid w:val="00292C03"/>
    <w:rsid w:val="002C7DA4"/>
    <w:rsid w:val="002E6435"/>
    <w:rsid w:val="00304C48"/>
    <w:rsid w:val="00311C23"/>
    <w:rsid w:val="003228BD"/>
    <w:rsid w:val="00323F36"/>
    <w:rsid w:val="0038017C"/>
    <w:rsid w:val="003860B1"/>
    <w:rsid w:val="003D1309"/>
    <w:rsid w:val="003D49B4"/>
    <w:rsid w:val="003D65CF"/>
    <w:rsid w:val="003E52D3"/>
    <w:rsid w:val="00407DCA"/>
    <w:rsid w:val="0042729A"/>
    <w:rsid w:val="0044453D"/>
    <w:rsid w:val="0045091F"/>
    <w:rsid w:val="004654E4"/>
    <w:rsid w:val="0046775F"/>
    <w:rsid w:val="00474003"/>
    <w:rsid w:val="00484081"/>
    <w:rsid w:val="004B5AB4"/>
    <w:rsid w:val="00514E82"/>
    <w:rsid w:val="005363AB"/>
    <w:rsid w:val="00556D8A"/>
    <w:rsid w:val="0056654D"/>
    <w:rsid w:val="0056799E"/>
    <w:rsid w:val="00597084"/>
    <w:rsid w:val="005C38AF"/>
    <w:rsid w:val="005C617F"/>
    <w:rsid w:val="005D7338"/>
    <w:rsid w:val="00603C84"/>
    <w:rsid w:val="006247D3"/>
    <w:rsid w:val="00681B23"/>
    <w:rsid w:val="00684028"/>
    <w:rsid w:val="0069513F"/>
    <w:rsid w:val="006B2450"/>
    <w:rsid w:val="006D45CE"/>
    <w:rsid w:val="006F7A91"/>
    <w:rsid w:val="00706589"/>
    <w:rsid w:val="007122E3"/>
    <w:rsid w:val="007611F5"/>
    <w:rsid w:val="007620B9"/>
    <w:rsid w:val="00764DDC"/>
    <w:rsid w:val="00781961"/>
    <w:rsid w:val="00781F3A"/>
    <w:rsid w:val="007A14E6"/>
    <w:rsid w:val="007A7EB3"/>
    <w:rsid w:val="007B29CE"/>
    <w:rsid w:val="007C4203"/>
    <w:rsid w:val="007E2B09"/>
    <w:rsid w:val="007E73CA"/>
    <w:rsid w:val="007F2151"/>
    <w:rsid w:val="0081472D"/>
    <w:rsid w:val="008513EE"/>
    <w:rsid w:val="00874CB0"/>
    <w:rsid w:val="00886DFF"/>
    <w:rsid w:val="008A5D9A"/>
    <w:rsid w:val="008A7C5A"/>
    <w:rsid w:val="008B3DA9"/>
    <w:rsid w:val="008C4FEC"/>
    <w:rsid w:val="008E159C"/>
    <w:rsid w:val="008F6AEC"/>
    <w:rsid w:val="009142A1"/>
    <w:rsid w:val="00917544"/>
    <w:rsid w:val="00920AD9"/>
    <w:rsid w:val="009611F4"/>
    <w:rsid w:val="00977901"/>
    <w:rsid w:val="00995930"/>
    <w:rsid w:val="009D32A1"/>
    <w:rsid w:val="009E0979"/>
    <w:rsid w:val="009E5C14"/>
    <w:rsid w:val="009F3C3B"/>
    <w:rsid w:val="00A05704"/>
    <w:rsid w:val="00A11B78"/>
    <w:rsid w:val="00A167A3"/>
    <w:rsid w:val="00A2296C"/>
    <w:rsid w:val="00A518CC"/>
    <w:rsid w:val="00A53333"/>
    <w:rsid w:val="00AC3C87"/>
    <w:rsid w:val="00AD69B3"/>
    <w:rsid w:val="00AE6009"/>
    <w:rsid w:val="00B16CDB"/>
    <w:rsid w:val="00B224A4"/>
    <w:rsid w:val="00B43E32"/>
    <w:rsid w:val="00B51B52"/>
    <w:rsid w:val="00B57881"/>
    <w:rsid w:val="00B87FDC"/>
    <w:rsid w:val="00BB4C34"/>
    <w:rsid w:val="00BB5715"/>
    <w:rsid w:val="00BE5C26"/>
    <w:rsid w:val="00BF4EAD"/>
    <w:rsid w:val="00BF5DA8"/>
    <w:rsid w:val="00C10112"/>
    <w:rsid w:val="00C13BE1"/>
    <w:rsid w:val="00C1602A"/>
    <w:rsid w:val="00C33D3D"/>
    <w:rsid w:val="00C50D7A"/>
    <w:rsid w:val="00C54D6F"/>
    <w:rsid w:val="00C55EEB"/>
    <w:rsid w:val="00C85269"/>
    <w:rsid w:val="00C90902"/>
    <w:rsid w:val="00CC2ECC"/>
    <w:rsid w:val="00CD36F4"/>
    <w:rsid w:val="00CF74DE"/>
    <w:rsid w:val="00D30EAA"/>
    <w:rsid w:val="00D379C3"/>
    <w:rsid w:val="00D42DDB"/>
    <w:rsid w:val="00D44241"/>
    <w:rsid w:val="00D54D41"/>
    <w:rsid w:val="00D57F71"/>
    <w:rsid w:val="00D90FFA"/>
    <w:rsid w:val="00DB3948"/>
    <w:rsid w:val="00DB6E93"/>
    <w:rsid w:val="00DE56D2"/>
    <w:rsid w:val="00DF51F2"/>
    <w:rsid w:val="00E60225"/>
    <w:rsid w:val="00E712A8"/>
    <w:rsid w:val="00E9079C"/>
    <w:rsid w:val="00EA5521"/>
    <w:rsid w:val="00EA6ABA"/>
    <w:rsid w:val="00EB5AC6"/>
    <w:rsid w:val="00ED387E"/>
    <w:rsid w:val="00EF505C"/>
    <w:rsid w:val="00F22E32"/>
    <w:rsid w:val="00F33F95"/>
    <w:rsid w:val="00F87A8E"/>
    <w:rsid w:val="00F9458E"/>
    <w:rsid w:val="00FB0FF2"/>
    <w:rsid w:val="00FC389B"/>
    <w:rsid w:val="00FE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519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19F7"/>
  </w:style>
  <w:style w:type="paragraph" w:styleId="a6">
    <w:name w:val="Balloon Text"/>
    <w:basedOn w:val="a"/>
    <w:semiHidden/>
    <w:rsid w:val="000719C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E56D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paragraph" w:styleId="a8">
    <w:name w:val="header"/>
    <w:basedOn w:val="a"/>
    <w:link w:val="a9"/>
    <w:rsid w:val="00706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065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4867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ВУЗ</dc:creator>
  <cp:lastModifiedBy>Mezhved</cp:lastModifiedBy>
  <cp:revision>2</cp:revision>
  <cp:lastPrinted>2016-11-28T14:42:00Z</cp:lastPrinted>
  <dcterms:created xsi:type="dcterms:W3CDTF">2018-04-25T12:30:00Z</dcterms:created>
  <dcterms:modified xsi:type="dcterms:W3CDTF">2018-04-25T12:30:00Z</dcterms:modified>
</cp:coreProperties>
</file>