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22" w:rsidRPr="005A08AE" w:rsidRDefault="008B0922" w:rsidP="00865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СОВЕТ ДЕПУТАТОВ СУЩ</w:t>
      </w:r>
      <w:r w:rsidR="00D06603" w:rsidRPr="005A08AE">
        <w:rPr>
          <w:rFonts w:ascii="Times New Roman" w:hAnsi="Times New Roman" w:cs="Times New Roman"/>
          <w:sz w:val="28"/>
          <w:szCs w:val="28"/>
        </w:rPr>
        <w:t>Е</w:t>
      </w:r>
      <w:r w:rsidRPr="005A08AE">
        <w:rPr>
          <w:rFonts w:ascii="Times New Roman" w:hAnsi="Times New Roman" w:cs="Times New Roman"/>
          <w:sz w:val="28"/>
          <w:szCs w:val="28"/>
        </w:rPr>
        <w:t xml:space="preserve">ВСКОГО СЕЛЬСКОГО ПОСЕЛЕНИЯ КОСТРОМСКОГО МУНИЦИПАЛЬНОГО РАЙОНА </w:t>
      </w:r>
    </w:p>
    <w:p w:rsidR="008B0922" w:rsidRPr="005A08AE" w:rsidRDefault="008B0922" w:rsidP="00865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8B0922" w:rsidRPr="005A08AE" w:rsidRDefault="008B0922" w:rsidP="00865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922" w:rsidRPr="005A08AE" w:rsidRDefault="008B0922" w:rsidP="00865DC6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РЕШЕНИЕ</w:t>
      </w:r>
    </w:p>
    <w:p w:rsidR="008B0922" w:rsidRPr="005A08AE" w:rsidRDefault="008B0922" w:rsidP="00865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63DB" w:rsidRPr="005A08AE" w:rsidRDefault="008B0922" w:rsidP="00865DC6">
      <w:pPr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от </w:t>
      </w:r>
      <w:r w:rsidR="00554045">
        <w:rPr>
          <w:rFonts w:ascii="Times New Roman" w:hAnsi="Times New Roman" w:cs="Times New Roman"/>
          <w:sz w:val="28"/>
          <w:szCs w:val="28"/>
        </w:rPr>
        <w:t>30</w:t>
      </w:r>
      <w:r w:rsidR="00F70A42" w:rsidRPr="005A08AE">
        <w:rPr>
          <w:rFonts w:ascii="Times New Roman" w:hAnsi="Times New Roman" w:cs="Times New Roman"/>
          <w:sz w:val="28"/>
          <w:szCs w:val="28"/>
        </w:rPr>
        <w:t xml:space="preserve"> </w:t>
      </w:r>
      <w:r w:rsidR="006E63DB">
        <w:rPr>
          <w:rFonts w:ascii="Times New Roman" w:hAnsi="Times New Roman" w:cs="Times New Roman"/>
          <w:sz w:val="28"/>
          <w:szCs w:val="28"/>
        </w:rPr>
        <w:t>сентября</w:t>
      </w:r>
      <w:r w:rsidRPr="005A08AE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5A08AE">
        <w:rPr>
          <w:rFonts w:ascii="Times New Roman" w:hAnsi="Times New Roman" w:cs="Times New Roman"/>
          <w:sz w:val="28"/>
          <w:szCs w:val="28"/>
        </w:rPr>
        <w:tab/>
      </w:r>
      <w:r w:rsidRPr="005A08AE">
        <w:rPr>
          <w:rFonts w:ascii="Times New Roman" w:hAnsi="Times New Roman" w:cs="Times New Roman"/>
          <w:sz w:val="28"/>
          <w:szCs w:val="28"/>
        </w:rPr>
        <w:tab/>
      </w:r>
      <w:r w:rsidRPr="005A08AE">
        <w:rPr>
          <w:rFonts w:ascii="Times New Roman" w:hAnsi="Times New Roman" w:cs="Times New Roman"/>
          <w:sz w:val="28"/>
          <w:szCs w:val="28"/>
        </w:rPr>
        <w:tab/>
      </w:r>
      <w:r w:rsidRPr="005A08AE">
        <w:rPr>
          <w:rFonts w:ascii="Times New Roman" w:hAnsi="Times New Roman" w:cs="Times New Roman"/>
          <w:sz w:val="28"/>
          <w:szCs w:val="28"/>
        </w:rPr>
        <w:tab/>
      </w:r>
      <w:r w:rsidRPr="005A08AE">
        <w:rPr>
          <w:rFonts w:ascii="Times New Roman" w:hAnsi="Times New Roman" w:cs="Times New Roman"/>
          <w:sz w:val="28"/>
          <w:szCs w:val="28"/>
        </w:rPr>
        <w:tab/>
      </w:r>
      <w:r w:rsidRPr="005A08AE">
        <w:rPr>
          <w:rFonts w:ascii="Times New Roman" w:hAnsi="Times New Roman" w:cs="Times New Roman"/>
          <w:sz w:val="28"/>
          <w:szCs w:val="28"/>
        </w:rPr>
        <w:tab/>
      </w:r>
      <w:r w:rsidRPr="005A08AE">
        <w:rPr>
          <w:rFonts w:ascii="Times New Roman" w:hAnsi="Times New Roman" w:cs="Times New Roman"/>
          <w:sz w:val="28"/>
          <w:szCs w:val="28"/>
        </w:rPr>
        <w:tab/>
      </w:r>
      <w:r w:rsidR="00001E66" w:rsidRPr="005A08AE">
        <w:rPr>
          <w:rFonts w:ascii="Times New Roman" w:hAnsi="Times New Roman" w:cs="Times New Roman"/>
          <w:sz w:val="28"/>
          <w:szCs w:val="28"/>
        </w:rPr>
        <w:tab/>
      </w:r>
      <w:r w:rsidR="00F70A42" w:rsidRPr="005A08AE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554045">
        <w:rPr>
          <w:rFonts w:ascii="Times New Roman" w:hAnsi="Times New Roman" w:cs="Times New Roman"/>
          <w:sz w:val="28"/>
          <w:szCs w:val="28"/>
        </w:rPr>
        <w:t>33</w:t>
      </w:r>
    </w:p>
    <w:p w:rsidR="005A08AE" w:rsidRDefault="005A08AE" w:rsidP="00865DC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B0922" w:rsidRPr="005A08AE" w:rsidRDefault="005A08AE" w:rsidP="00865DC6">
      <w:pPr>
        <w:ind w:right="4817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</w:t>
      </w:r>
      <w:bookmarkStart w:id="0" w:name="_Hlk73706793"/>
      <w:r w:rsidRPr="005A08AE">
        <w:rPr>
          <w:rFonts w:ascii="Times New Roman" w:hAnsi="Times New Roman" w:cs="Times New Roman"/>
          <w:color w:val="auto"/>
          <w:sz w:val="28"/>
          <w:szCs w:val="28"/>
        </w:rPr>
        <w:t>муниципальном контроле</w:t>
      </w:r>
      <w:bookmarkEnd w:id="0"/>
      <w:r w:rsidRPr="005A08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08AE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Сущевского сельского поселения Костромского муниципального района Костромской области</w:t>
      </w:r>
    </w:p>
    <w:p w:rsidR="007A0A7E" w:rsidRPr="005A08AE" w:rsidRDefault="007A0A7E" w:rsidP="00865DC6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B434AB" w:rsidRPr="005A08AE" w:rsidRDefault="00D50CAF" w:rsidP="00865DC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8" w:history="1">
        <w:proofErr w:type="gramStart"/>
        <w:r w:rsidRPr="005A08A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A08AE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5A08A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 № 259-ФЗ «Устав автомобильного транспорта и городского наземного электрического транспорта», от 31.07.2020 248-ФЗ «О государственном контроле (надзоре) и муниципальном контроле в Российской Федерации», Законом </w:t>
      </w:r>
      <w:r w:rsidR="00AF35DB" w:rsidRPr="005A08AE">
        <w:rPr>
          <w:rFonts w:ascii="Times New Roman" w:hAnsi="Times New Roman" w:cs="Times New Roman"/>
          <w:sz w:val="28"/>
          <w:szCs w:val="28"/>
        </w:rPr>
        <w:t>Костромской</w:t>
      </w:r>
      <w:r w:rsidRPr="005A08AE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AF35DB" w:rsidRPr="005A08AE">
        <w:rPr>
          <w:rFonts w:ascii="Times New Roman" w:hAnsi="Times New Roman" w:cs="Times New Roman"/>
          <w:sz w:val="28"/>
          <w:szCs w:val="28"/>
        </w:rPr>
        <w:t>04</w:t>
      </w:r>
      <w:r w:rsidRPr="005A08AE">
        <w:rPr>
          <w:rFonts w:ascii="Times New Roman" w:hAnsi="Times New Roman" w:cs="Times New Roman"/>
          <w:sz w:val="28"/>
          <w:szCs w:val="28"/>
        </w:rPr>
        <w:t>.1</w:t>
      </w:r>
      <w:r w:rsidR="00AF35DB" w:rsidRPr="005A08AE">
        <w:rPr>
          <w:rFonts w:ascii="Times New Roman" w:hAnsi="Times New Roman" w:cs="Times New Roman"/>
          <w:sz w:val="28"/>
          <w:szCs w:val="28"/>
        </w:rPr>
        <w:t>2</w:t>
      </w:r>
      <w:r w:rsidRPr="005A08AE">
        <w:rPr>
          <w:rFonts w:ascii="Times New Roman" w:hAnsi="Times New Roman" w:cs="Times New Roman"/>
          <w:sz w:val="28"/>
          <w:szCs w:val="28"/>
        </w:rPr>
        <w:t>.201</w:t>
      </w:r>
      <w:r w:rsidR="00AF35DB" w:rsidRPr="005A08AE">
        <w:rPr>
          <w:rFonts w:ascii="Times New Roman" w:hAnsi="Times New Roman" w:cs="Times New Roman"/>
          <w:sz w:val="28"/>
          <w:szCs w:val="28"/>
        </w:rPr>
        <w:t>5</w:t>
      </w:r>
      <w:r w:rsidRPr="005A08AE">
        <w:rPr>
          <w:rFonts w:ascii="Times New Roman" w:hAnsi="Times New Roman" w:cs="Times New Roman"/>
          <w:sz w:val="28"/>
          <w:szCs w:val="28"/>
        </w:rPr>
        <w:t xml:space="preserve"> № </w:t>
      </w:r>
      <w:r w:rsidR="00AF35DB" w:rsidRPr="005A08AE">
        <w:rPr>
          <w:rFonts w:ascii="Times New Roman" w:hAnsi="Times New Roman" w:cs="Times New Roman"/>
          <w:sz w:val="28"/>
          <w:szCs w:val="28"/>
        </w:rPr>
        <w:t>38-6</w:t>
      </w:r>
      <w:r w:rsidRPr="005A08AE">
        <w:rPr>
          <w:rFonts w:ascii="Times New Roman" w:hAnsi="Times New Roman" w:cs="Times New Roman"/>
          <w:sz w:val="28"/>
          <w:szCs w:val="28"/>
        </w:rPr>
        <w:t>-</w:t>
      </w:r>
      <w:r w:rsidR="00AF35DB" w:rsidRPr="005A08AE">
        <w:rPr>
          <w:rFonts w:ascii="Times New Roman" w:hAnsi="Times New Roman" w:cs="Times New Roman"/>
          <w:sz w:val="28"/>
          <w:szCs w:val="28"/>
        </w:rPr>
        <w:t>ЗКО</w:t>
      </w:r>
      <w:r w:rsidRPr="005A08AE">
        <w:rPr>
          <w:rFonts w:ascii="Times New Roman" w:hAnsi="Times New Roman" w:cs="Times New Roman"/>
          <w:sz w:val="28"/>
          <w:szCs w:val="28"/>
        </w:rPr>
        <w:t xml:space="preserve"> «О закреплении </w:t>
      </w:r>
      <w:proofErr w:type="gramStart"/>
      <w:r w:rsidR="00AF35DB" w:rsidRPr="005A08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F35DB" w:rsidRPr="005A08AE">
        <w:rPr>
          <w:rFonts w:ascii="Times New Roman" w:hAnsi="Times New Roman" w:cs="Times New Roman"/>
          <w:sz w:val="28"/>
          <w:szCs w:val="28"/>
        </w:rPr>
        <w:t xml:space="preserve"> сельскими поселениями Костромской области </w:t>
      </w:r>
      <w:r w:rsidRPr="005A08AE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="00AF35DB" w:rsidRPr="005A08AE">
        <w:rPr>
          <w:rFonts w:ascii="Times New Roman" w:hAnsi="Times New Roman" w:cs="Times New Roman"/>
          <w:sz w:val="28"/>
          <w:szCs w:val="28"/>
        </w:rPr>
        <w:t>», Уставом муниципального образования Сущ</w:t>
      </w:r>
      <w:r w:rsidR="00D06603" w:rsidRPr="005A08AE">
        <w:rPr>
          <w:rFonts w:ascii="Times New Roman" w:hAnsi="Times New Roman" w:cs="Times New Roman"/>
          <w:sz w:val="28"/>
          <w:szCs w:val="28"/>
        </w:rPr>
        <w:t>е</w:t>
      </w:r>
      <w:r w:rsidR="00AF35DB" w:rsidRPr="005A08AE">
        <w:rPr>
          <w:rFonts w:ascii="Times New Roman" w:hAnsi="Times New Roman" w:cs="Times New Roman"/>
          <w:sz w:val="28"/>
          <w:szCs w:val="28"/>
        </w:rPr>
        <w:t>вское сельское поселение, Совет депутатов Сущ</w:t>
      </w:r>
      <w:r w:rsidR="00D06603" w:rsidRPr="005A08AE">
        <w:rPr>
          <w:rFonts w:ascii="Times New Roman" w:hAnsi="Times New Roman" w:cs="Times New Roman"/>
          <w:sz w:val="28"/>
          <w:szCs w:val="28"/>
        </w:rPr>
        <w:t>е</w:t>
      </w:r>
      <w:r w:rsidR="00AF35DB" w:rsidRPr="005A08AE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</w:p>
    <w:p w:rsidR="00001E66" w:rsidRPr="005A08AE" w:rsidRDefault="00001E66" w:rsidP="00865DC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5DB" w:rsidRPr="005A08AE" w:rsidRDefault="00AF35DB" w:rsidP="00865DC6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РЕШИЛ:</w:t>
      </w:r>
    </w:p>
    <w:p w:rsidR="00B434AB" w:rsidRPr="005A08AE" w:rsidRDefault="00B434AB" w:rsidP="00865DC6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CAF" w:rsidRPr="005A08AE" w:rsidRDefault="00D50CAF" w:rsidP="00865DC6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08AE">
        <w:rPr>
          <w:sz w:val="28"/>
          <w:szCs w:val="28"/>
        </w:rPr>
        <w:t xml:space="preserve">1. Утвердить прилагаемое Положение о муниципальном контроле </w:t>
      </w:r>
      <w:r w:rsidRPr="005A08AE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B434AB" w:rsidRPr="005A08AE">
        <w:rPr>
          <w:spacing w:val="2"/>
          <w:sz w:val="28"/>
          <w:szCs w:val="28"/>
        </w:rPr>
        <w:t xml:space="preserve"> </w:t>
      </w:r>
      <w:r w:rsidRPr="005A08AE">
        <w:rPr>
          <w:sz w:val="28"/>
          <w:szCs w:val="28"/>
        </w:rPr>
        <w:t xml:space="preserve">в </w:t>
      </w:r>
      <w:r w:rsidR="00AF35DB" w:rsidRPr="005A08AE">
        <w:rPr>
          <w:spacing w:val="2"/>
          <w:sz w:val="28"/>
          <w:szCs w:val="28"/>
        </w:rPr>
        <w:t>границах населенных пунктов Сущ</w:t>
      </w:r>
      <w:r w:rsidR="00D06603" w:rsidRPr="005A08AE">
        <w:rPr>
          <w:spacing w:val="2"/>
          <w:sz w:val="28"/>
          <w:szCs w:val="28"/>
        </w:rPr>
        <w:t>е</w:t>
      </w:r>
      <w:r w:rsidR="00AF35DB" w:rsidRPr="005A08AE">
        <w:rPr>
          <w:spacing w:val="2"/>
          <w:sz w:val="28"/>
          <w:szCs w:val="28"/>
        </w:rPr>
        <w:t>вского сельского поселения Костромского муниципального района Костромской области</w:t>
      </w:r>
      <w:r w:rsidRPr="005A08AE">
        <w:rPr>
          <w:sz w:val="28"/>
          <w:szCs w:val="28"/>
        </w:rPr>
        <w:t>.</w:t>
      </w:r>
    </w:p>
    <w:p w:rsidR="00D356A2" w:rsidRPr="005A08AE" w:rsidRDefault="00865DC6" w:rsidP="00865DC6">
      <w:pPr>
        <w:pStyle w:val="ConsPlusNormal"/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C77F7E" w:rsidRPr="005A08AE">
        <w:rPr>
          <w:spacing w:val="2"/>
          <w:sz w:val="28"/>
          <w:szCs w:val="28"/>
        </w:rPr>
        <w:t xml:space="preserve">. Настоящее решение вступает в силу с 1 </w:t>
      </w:r>
      <w:r w:rsidR="005A08AE">
        <w:rPr>
          <w:spacing w:val="2"/>
          <w:sz w:val="28"/>
          <w:szCs w:val="28"/>
        </w:rPr>
        <w:t>января</w:t>
      </w:r>
      <w:r w:rsidR="00C77F7E" w:rsidRPr="005A08AE">
        <w:rPr>
          <w:spacing w:val="2"/>
          <w:sz w:val="28"/>
          <w:szCs w:val="28"/>
        </w:rPr>
        <w:t xml:space="preserve"> 202</w:t>
      </w:r>
      <w:r w:rsidR="005A08AE">
        <w:rPr>
          <w:spacing w:val="2"/>
          <w:sz w:val="28"/>
          <w:szCs w:val="28"/>
        </w:rPr>
        <w:t>2</w:t>
      </w:r>
      <w:r w:rsidR="00C77F7E" w:rsidRPr="005A08AE">
        <w:rPr>
          <w:spacing w:val="2"/>
          <w:sz w:val="28"/>
          <w:szCs w:val="28"/>
        </w:rPr>
        <w:t xml:space="preserve"> года</w:t>
      </w:r>
      <w:r w:rsidR="00D356A2" w:rsidRPr="005A08AE">
        <w:rPr>
          <w:spacing w:val="2"/>
          <w:sz w:val="28"/>
          <w:szCs w:val="28"/>
        </w:rPr>
        <w:t>.</w:t>
      </w:r>
    </w:p>
    <w:p w:rsidR="00C77F7E" w:rsidRPr="005A08AE" w:rsidRDefault="00865DC6" w:rsidP="00865DC6">
      <w:pPr>
        <w:pStyle w:val="ConsPlusNormal"/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D356A2" w:rsidRPr="005A08AE">
        <w:rPr>
          <w:spacing w:val="2"/>
          <w:sz w:val="28"/>
          <w:szCs w:val="28"/>
        </w:rPr>
        <w:t>.</w:t>
      </w:r>
      <w:r w:rsidR="007A0A7E">
        <w:rPr>
          <w:spacing w:val="2"/>
          <w:sz w:val="28"/>
          <w:szCs w:val="28"/>
        </w:rPr>
        <w:t> </w:t>
      </w:r>
      <w:r w:rsidR="00D356A2" w:rsidRPr="005A08AE">
        <w:rPr>
          <w:spacing w:val="2"/>
          <w:sz w:val="28"/>
          <w:szCs w:val="28"/>
        </w:rPr>
        <w:t xml:space="preserve">Подлежит </w:t>
      </w:r>
      <w:r w:rsidR="00C77F7E" w:rsidRPr="005A08AE">
        <w:rPr>
          <w:spacing w:val="2"/>
          <w:sz w:val="28"/>
          <w:szCs w:val="28"/>
        </w:rPr>
        <w:t>официальному опубликованию в общественно-политическом издании «Депутатский вестник».</w:t>
      </w:r>
    </w:p>
    <w:p w:rsidR="00C77F7E" w:rsidRPr="005A08AE" w:rsidRDefault="00C77F7E" w:rsidP="00865DC6">
      <w:pPr>
        <w:jc w:val="both"/>
        <w:rPr>
          <w:rFonts w:ascii="Times New Roman" w:hAnsi="Times New Roman" w:cs="Times New Roman"/>
          <w:position w:val="8"/>
          <w:sz w:val="28"/>
          <w:szCs w:val="28"/>
        </w:rPr>
      </w:pPr>
    </w:p>
    <w:p w:rsidR="008B0922" w:rsidRPr="005A08AE" w:rsidRDefault="008B0922" w:rsidP="00865DC6">
      <w:pPr>
        <w:jc w:val="both"/>
        <w:rPr>
          <w:rFonts w:ascii="Times New Roman" w:hAnsi="Times New Roman" w:cs="Times New Roman"/>
          <w:position w:val="8"/>
          <w:sz w:val="28"/>
          <w:szCs w:val="28"/>
        </w:rPr>
      </w:pPr>
      <w:r w:rsidRPr="005A08AE">
        <w:rPr>
          <w:rFonts w:ascii="Times New Roman" w:hAnsi="Times New Roman" w:cs="Times New Roman"/>
          <w:position w:val="8"/>
          <w:sz w:val="28"/>
          <w:szCs w:val="28"/>
        </w:rPr>
        <w:t xml:space="preserve"> </w:t>
      </w:r>
    </w:p>
    <w:p w:rsidR="008B0922" w:rsidRPr="005A08AE" w:rsidRDefault="008B0922" w:rsidP="00865DC6">
      <w:pPr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5A08AE">
        <w:rPr>
          <w:rFonts w:ascii="Times New Roman" w:hAnsi="Times New Roman" w:cs="Times New Roman"/>
          <w:sz w:val="28"/>
          <w:szCs w:val="28"/>
        </w:rPr>
        <w:tab/>
      </w:r>
      <w:r w:rsidRPr="005A08AE">
        <w:rPr>
          <w:rFonts w:ascii="Times New Roman" w:hAnsi="Times New Roman" w:cs="Times New Roman"/>
          <w:sz w:val="28"/>
          <w:szCs w:val="28"/>
        </w:rPr>
        <w:tab/>
      </w:r>
      <w:r w:rsidRPr="005A08AE">
        <w:rPr>
          <w:rFonts w:ascii="Times New Roman" w:hAnsi="Times New Roman" w:cs="Times New Roman"/>
          <w:sz w:val="28"/>
          <w:szCs w:val="28"/>
        </w:rPr>
        <w:tab/>
      </w:r>
      <w:r w:rsidRPr="005A08AE">
        <w:rPr>
          <w:rFonts w:ascii="Times New Roman" w:hAnsi="Times New Roman" w:cs="Times New Roman"/>
          <w:sz w:val="28"/>
          <w:szCs w:val="28"/>
        </w:rPr>
        <w:tab/>
      </w:r>
      <w:r w:rsidRPr="005A08AE">
        <w:rPr>
          <w:rFonts w:ascii="Times New Roman" w:hAnsi="Times New Roman" w:cs="Times New Roman"/>
          <w:sz w:val="28"/>
          <w:szCs w:val="28"/>
        </w:rPr>
        <w:tab/>
      </w:r>
    </w:p>
    <w:p w:rsidR="00D50CAF" w:rsidRPr="005A08AE" w:rsidRDefault="008B0922" w:rsidP="00865DC6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Сущ</w:t>
      </w:r>
      <w:r w:rsidR="00D06603" w:rsidRPr="005A08AE">
        <w:rPr>
          <w:rFonts w:ascii="Times New Roman" w:hAnsi="Times New Roman" w:cs="Times New Roman"/>
          <w:sz w:val="28"/>
          <w:szCs w:val="28"/>
        </w:rPr>
        <w:t>е</w:t>
      </w:r>
      <w:r w:rsidRPr="005A08AE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Pr="005A08AE">
        <w:rPr>
          <w:rFonts w:ascii="Times New Roman" w:hAnsi="Times New Roman" w:cs="Times New Roman"/>
          <w:sz w:val="28"/>
          <w:szCs w:val="28"/>
        </w:rPr>
        <w:tab/>
      </w:r>
      <w:r w:rsidRPr="005A08AE">
        <w:rPr>
          <w:rFonts w:ascii="Times New Roman" w:hAnsi="Times New Roman" w:cs="Times New Roman"/>
          <w:sz w:val="28"/>
          <w:szCs w:val="28"/>
        </w:rPr>
        <w:tab/>
      </w:r>
      <w:r w:rsidRPr="005A08AE">
        <w:rPr>
          <w:rFonts w:ascii="Times New Roman" w:hAnsi="Times New Roman" w:cs="Times New Roman"/>
          <w:sz w:val="28"/>
          <w:szCs w:val="28"/>
        </w:rPr>
        <w:tab/>
      </w:r>
      <w:r w:rsidRPr="005A08AE">
        <w:rPr>
          <w:rFonts w:ascii="Times New Roman" w:hAnsi="Times New Roman" w:cs="Times New Roman"/>
          <w:sz w:val="28"/>
          <w:szCs w:val="28"/>
        </w:rPr>
        <w:tab/>
      </w:r>
      <w:r w:rsidRPr="005A08AE">
        <w:rPr>
          <w:rFonts w:ascii="Times New Roman" w:hAnsi="Times New Roman" w:cs="Times New Roman"/>
          <w:sz w:val="28"/>
          <w:szCs w:val="28"/>
        </w:rPr>
        <w:tab/>
      </w:r>
      <w:r w:rsidR="00001E66" w:rsidRPr="005A08A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5A08AE">
        <w:rPr>
          <w:rFonts w:ascii="Times New Roman" w:hAnsi="Times New Roman" w:cs="Times New Roman"/>
          <w:sz w:val="28"/>
          <w:szCs w:val="28"/>
        </w:rPr>
        <w:t>И.А.Аристова</w:t>
      </w:r>
      <w:proofErr w:type="spellEnd"/>
    </w:p>
    <w:p w:rsidR="00B434AB" w:rsidRPr="005A08AE" w:rsidRDefault="00D50CAF" w:rsidP="007A0A7E">
      <w:pPr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br w:type="page"/>
      </w:r>
    </w:p>
    <w:p w:rsidR="007A0A7E" w:rsidRPr="007A0A7E" w:rsidRDefault="007A0A7E" w:rsidP="007A0A7E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A0A7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A0A7E" w:rsidRPr="007A0A7E" w:rsidRDefault="007A0A7E" w:rsidP="007A0A7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7A0A7E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7A0A7E" w:rsidRPr="007A0A7E" w:rsidRDefault="007A0A7E" w:rsidP="007A0A7E">
      <w:pPr>
        <w:jc w:val="right"/>
        <w:rPr>
          <w:rFonts w:ascii="Times New Roman" w:hAnsi="Times New Roman" w:cs="Times New Roman"/>
          <w:sz w:val="28"/>
          <w:szCs w:val="28"/>
        </w:rPr>
      </w:pPr>
      <w:r w:rsidRPr="007A0A7E">
        <w:rPr>
          <w:rFonts w:ascii="Times New Roman" w:hAnsi="Times New Roman" w:cs="Times New Roman"/>
          <w:sz w:val="28"/>
          <w:szCs w:val="28"/>
        </w:rPr>
        <w:t>Сущевского сельского поселения</w:t>
      </w:r>
    </w:p>
    <w:p w:rsidR="00D50CAF" w:rsidRPr="007A0A7E" w:rsidRDefault="007A0A7E" w:rsidP="007A0A7E">
      <w:pPr>
        <w:pStyle w:val="ConsPlusTitle"/>
        <w:jc w:val="right"/>
        <w:rPr>
          <w:b w:val="0"/>
          <w:bCs w:val="0"/>
          <w:sz w:val="28"/>
          <w:szCs w:val="28"/>
        </w:rPr>
      </w:pPr>
      <w:r w:rsidRPr="007A0A7E">
        <w:rPr>
          <w:b w:val="0"/>
          <w:sz w:val="28"/>
          <w:szCs w:val="28"/>
        </w:rPr>
        <w:t xml:space="preserve">от </w:t>
      </w:r>
      <w:r w:rsidR="00554045">
        <w:rPr>
          <w:b w:val="0"/>
          <w:sz w:val="28"/>
          <w:szCs w:val="28"/>
        </w:rPr>
        <w:t>30</w:t>
      </w:r>
      <w:r w:rsidRPr="007A0A7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сентября</w:t>
      </w:r>
      <w:r w:rsidRPr="007A0A7E">
        <w:rPr>
          <w:b w:val="0"/>
          <w:sz w:val="28"/>
          <w:szCs w:val="28"/>
        </w:rPr>
        <w:t xml:space="preserve"> 2021 года № </w:t>
      </w:r>
      <w:r w:rsidR="00554045">
        <w:rPr>
          <w:b w:val="0"/>
          <w:sz w:val="28"/>
          <w:szCs w:val="28"/>
        </w:rPr>
        <w:t>33</w:t>
      </w:r>
      <w:bookmarkStart w:id="2" w:name="_GoBack"/>
      <w:bookmarkEnd w:id="2"/>
    </w:p>
    <w:p w:rsidR="007A0A7E" w:rsidRDefault="007A0A7E" w:rsidP="007A0A7E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8AE" w:rsidRPr="005A08AE" w:rsidRDefault="005A08AE" w:rsidP="007A0A7E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A08AE" w:rsidRPr="005A08AE" w:rsidRDefault="005A08AE" w:rsidP="007A0A7E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8AE" w:rsidRPr="005A08AE" w:rsidRDefault="005A08AE" w:rsidP="007A0A7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A0A7E">
        <w:rPr>
          <w:rFonts w:ascii="Times New Roman" w:hAnsi="Times New Roman" w:cs="Times New Roman"/>
          <w:sz w:val="28"/>
          <w:szCs w:val="28"/>
        </w:rPr>
        <w:t xml:space="preserve"> Сущевского</w:t>
      </w:r>
      <w:r w:rsidRPr="005A08AE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5A08AE" w:rsidRPr="005A08AE" w:rsidRDefault="005A08AE" w:rsidP="007A0A7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AE" w:rsidRPr="005A08AE" w:rsidRDefault="005A08AE" w:rsidP="00D351B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08AE" w:rsidRPr="005A08AE" w:rsidRDefault="005A08AE" w:rsidP="00D351B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A0A7E">
        <w:rPr>
          <w:rFonts w:ascii="Times New Roman" w:hAnsi="Times New Roman" w:cs="Times New Roman"/>
          <w:sz w:val="28"/>
          <w:szCs w:val="28"/>
        </w:rPr>
        <w:t xml:space="preserve"> Сущевского</w:t>
      </w:r>
      <w:r w:rsidRPr="005A08AE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(далее – муниципальный контроль).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2. 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законодательства в области использования автомобильных дорог общего пользования местного значения в границах населенных пунктов поселения и дорожной деятельности: 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AE">
        <w:rPr>
          <w:rFonts w:ascii="Times New Roman" w:hAnsi="Times New Roman" w:cs="Times New Roman"/>
          <w:sz w:val="28"/>
          <w:szCs w:val="28"/>
        </w:rPr>
        <w:t>1) обеспечение сохранности автомобильных дорог общего пользования местного значения в границах населенных пунктов поселения, в том числе к соблюдению порядка использования полос отвода автомобильных дорог общего пользования местного значения в границах населенных пунктов поселения,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а также объектов дорожного сервиса и иных объектов, размещаемых в</w:t>
      </w:r>
      <w:proofErr w:type="gramEnd"/>
      <w:r w:rsidRPr="005A08AE">
        <w:rPr>
          <w:rFonts w:ascii="Times New Roman" w:hAnsi="Times New Roman" w:cs="Times New Roman"/>
          <w:sz w:val="28"/>
          <w:szCs w:val="28"/>
        </w:rPr>
        <w:t xml:space="preserve"> полосе отвода автомобильных дорог общего пользования местного значения в границах населенных пунктов поселения;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2)  в отношении присоединения объектов дорожного сервиса, объектов другого функционального назначения к автомобильным дорогам общего пользования общего пользования местного значения в границах населенных пунктов поселения, а также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населенных пунктов поселения.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также исполнение </w:t>
      </w:r>
      <w:r w:rsidRPr="005A08AE">
        <w:rPr>
          <w:rFonts w:ascii="Times New Roman" w:hAnsi="Times New Roman" w:cs="Times New Roman"/>
          <w:sz w:val="28"/>
          <w:szCs w:val="28"/>
        </w:rPr>
        <w:lastRenderedPageBreak/>
        <w:t>решений, принимаемых по результатам контрольных мероприятий.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4. Объектами муниципального контроля являются: </w:t>
      </w:r>
    </w:p>
    <w:p w:rsidR="005A08AE" w:rsidRPr="005A08AE" w:rsidRDefault="005A08AE" w:rsidP="00D3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 </w:t>
      </w:r>
      <w:r w:rsidRPr="005A08AE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A08AE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поселения,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5A08AE" w:rsidRPr="005A08AE" w:rsidRDefault="005A08AE" w:rsidP="00D3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5A08AE" w:rsidRPr="005A08AE" w:rsidRDefault="005A08AE" w:rsidP="00D351B2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AE">
        <w:rPr>
          <w:rFonts w:ascii="Times New Roman" w:hAnsi="Times New Roman" w:cs="Times New Roman"/>
          <w:sz w:val="28"/>
          <w:szCs w:val="28"/>
        </w:rPr>
        <w:t>3) автомобильные дороги общего пользования местного значения в границах населенных пунктов поселения,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 и (или) пользуются и к которым предъявляются</w:t>
      </w:r>
      <w:proofErr w:type="gramEnd"/>
      <w:r w:rsidRPr="005A08AE">
        <w:rPr>
          <w:rFonts w:ascii="Times New Roman" w:hAnsi="Times New Roman" w:cs="Times New Roman"/>
          <w:sz w:val="28"/>
          <w:szCs w:val="28"/>
        </w:rPr>
        <w:t xml:space="preserve"> обязательные требования в области </w:t>
      </w:r>
      <w:proofErr w:type="gramStart"/>
      <w:r w:rsidRPr="005A08AE">
        <w:rPr>
          <w:rFonts w:ascii="Times New Roman" w:hAnsi="Times New Roman" w:cs="Times New Roman"/>
          <w:sz w:val="28"/>
          <w:szCs w:val="28"/>
        </w:rPr>
        <w:t>обеспечения сохранности автомобильных дорог общего пользования местного значения</w:t>
      </w:r>
      <w:proofErr w:type="gramEnd"/>
      <w:r w:rsidRPr="005A08AE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поселения.</w:t>
      </w:r>
    </w:p>
    <w:p w:rsidR="005A08AE" w:rsidRPr="005A08AE" w:rsidRDefault="005A08AE" w:rsidP="00D351B2">
      <w:pPr>
        <w:pStyle w:val="ConsPlusNormal"/>
        <w:ind w:firstLine="709"/>
        <w:jc w:val="both"/>
        <w:rPr>
          <w:sz w:val="28"/>
          <w:szCs w:val="28"/>
        </w:rPr>
      </w:pPr>
      <w:r w:rsidRPr="005A08AE">
        <w:rPr>
          <w:sz w:val="28"/>
          <w:szCs w:val="28"/>
        </w:rPr>
        <w:t xml:space="preserve">5. Муниципальный контроль осуществляется администрацией </w:t>
      </w:r>
      <w:r w:rsidR="007A0A7E">
        <w:rPr>
          <w:sz w:val="28"/>
          <w:szCs w:val="28"/>
        </w:rPr>
        <w:t xml:space="preserve"> Сущевского</w:t>
      </w:r>
      <w:r w:rsidRPr="005A08AE">
        <w:rPr>
          <w:sz w:val="28"/>
          <w:szCs w:val="28"/>
        </w:rPr>
        <w:t xml:space="preserve"> сельского поселения Костромского муниципального района (далее – администрация). Руководство  деятельностью по осуществлению муниципального контроля осуществляет глава </w:t>
      </w:r>
      <w:r w:rsidR="007A0A7E">
        <w:rPr>
          <w:sz w:val="28"/>
          <w:szCs w:val="28"/>
        </w:rPr>
        <w:t xml:space="preserve"> Сущевского</w:t>
      </w:r>
      <w:r w:rsidRPr="005A08AE">
        <w:rPr>
          <w:sz w:val="28"/>
          <w:szCs w:val="28"/>
        </w:rPr>
        <w:t xml:space="preserve"> сельского поселения Костромского муниципального района.</w:t>
      </w:r>
    </w:p>
    <w:p w:rsidR="005A08AE" w:rsidRPr="005A08AE" w:rsidRDefault="005A08AE" w:rsidP="00D351B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6. От имени администрации муниципальный контроль вправе осуществлять должностное лицо администрации,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5A08AE" w:rsidRPr="005A08AE" w:rsidRDefault="005A08AE" w:rsidP="00D3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администрации, уполномоченными на принятие решения о проведении контрольного мероприятия, является глава  </w:t>
      </w:r>
      <w:r w:rsidR="007A0A7E">
        <w:rPr>
          <w:rFonts w:ascii="Times New Roman" w:hAnsi="Times New Roman" w:cs="Times New Roman"/>
          <w:sz w:val="28"/>
          <w:szCs w:val="28"/>
        </w:rPr>
        <w:t xml:space="preserve"> Сущевского</w:t>
      </w:r>
      <w:r w:rsidRPr="005A08AE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(далее – уполномоченные должностные лица администрации).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7. Инспектор, при осуществлении вида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9" w:history="1">
        <w:r w:rsidRPr="005A08AE">
          <w:rPr>
            <w:rStyle w:val="aa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5A08AE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9. Система оценки и управления рисками при осуществлении </w:t>
      </w:r>
      <w:r w:rsidRPr="005A08AE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не применяется.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Все внеплановые контрольные (надзорные) мероприятия   провод</w:t>
      </w:r>
      <w:r w:rsidRPr="005A08AE">
        <w:rPr>
          <w:rFonts w:ascii="Times New Roman" w:hAnsi="Times New Roman" w:cs="Times New Roman"/>
          <w:sz w:val="28"/>
          <w:szCs w:val="28"/>
          <w:lang w:eastAsia="zh-CN"/>
        </w:rPr>
        <w:t>я</w:t>
      </w:r>
      <w:r w:rsidRPr="005A08AE">
        <w:rPr>
          <w:rFonts w:ascii="Times New Roman" w:hAnsi="Times New Roman" w:cs="Times New Roman"/>
          <w:sz w:val="28"/>
          <w:szCs w:val="28"/>
        </w:rPr>
        <w:t xml:space="preserve">тся только после согласования с органами прокуратуры. 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5A08AE" w:rsidRPr="005A08AE" w:rsidRDefault="005A08AE" w:rsidP="00D351B2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11. Оценка результативности и эффективности осуществления вида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A08AE" w:rsidRPr="005A08AE" w:rsidRDefault="005A08AE" w:rsidP="00D351B2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для муниципального контроля утверждаются Советом депутатов </w:t>
      </w:r>
      <w:r w:rsidR="007A0A7E">
        <w:rPr>
          <w:rFonts w:ascii="Times New Roman" w:hAnsi="Times New Roman" w:cs="Times New Roman"/>
          <w:sz w:val="28"/>
          <w:szCs w:val="28"/>
        </w:rPr>
        <w:t xml:space="preserve"> Сущевского</w:t>
      </w:r>
      <w:r w:rsidRPr="005A08AE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района.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12. При осуществлении муниципального контроля администрацией </w:t>
      </w:r>
      <w:r w:rsidR="007A0A7E">
        <w:rPr>
          <w:rFonts w:ascii="Times New Roman" w:hAnsi="Times New Roman" w:cs="Times New Roman"/>
          <w:sz w:val="28"/>
          <w:szCs w:val="28"/>
        </w:rPr>
        <w:t xml:space="preserve"> Сущевского</w:t>
      </w:r>
      <w:r w:rsidRPr="005A08AE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5A08AE" w:rsidRPr="005A08AE" w:rsidRDefault="005A08AE" w:rsidP="00D351B2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8AE" w:rsidRPr="005A08AE" w:rsidRDefault="005A08AE" w:rsidP="00D351B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5A08AE" w:rsidRPr="005A08AE" w:rsidRDefault="005A08AE" w:rsidP="00D351B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13. Профилактические мероприятия </w:t>
      </w:r>
      <w:proofErr w:type="gramStart"/>
      <w:r w:rsidRPr="005A08AE">
        <w:rPr>
          <w:rFonts w:ascii="Times New Roman" w:hAnsi="Times New Roman" w:cs="Times New Roman"/>
          <w:sz w:val="28"/>
          <w:szCs w:val="28"/>
        </w:rPr>
        <w:t>проводятся администрацией в целях стимулирования добросовестного соблюдения обязательных требований контролируемыми лицами и направлены</w:t>
      </w:r>
      <w:proofErr w:type="gramEnd"/>
      <w:r w:rsidRPr="005A08AE">
        <w:rPr>
          <w:rFonts w:ascii="Times New Roman" w:hAnsi="Times New Roman" w:cs="Times New Roman"/>
          <w:sz w:val="28"/>
          <w:szCs w:val="28"/>
        </w:rPr>
        <w:t xml:space="preserve">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14.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в соответствии с законодательством.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5A08AE">
        <w:rPr>
          <w:rFonts w:ascii="Times New Roman" w:hAnsi="Times New Roman" w:cs="Times New Roman"/>
          <w:sz w:val="28"/>
          <w:szCs w:val="28"/>
        </w:rPr>
        <w:t>15. При осуществлении муниципального контроля могут проводиться следующие виды профилактических мероприятий:</w:t>
      </w:r>
    </w:p>
    <w:p w:rsidR="005A08AE" w:rsidRPr="005A08AE" w:rsidRDefault="005A08AE" w:rsidP="00D351B2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A08AE" w:rsidRPr="005A08AE" w:rsidRDefault="005A08AE" w:rsidP="00D351B2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2) консультирование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5A08AE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осуществляется посредством размещения сведений, предусмотренных </w:t>
      </w:r>
      <w:hyperlink r:id="rId10" w:history="1">
        <w:r w:rsidRPr="005A08AE">
          <w:rPr>
            <w:rStyle w:val="aa"/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5A08AE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</w:r>
      <w:r w:rsidR="007A0A7E">
        <w:rPr>
          <w:rFonts w:ascii="Times New Roman" w:hAnsi="Times New Roman" w:cs="Times New Roman"/>
          <w:sz w:val="28"/>
          <w:szCs w:val="28"/>
        </w:rPr>
        <w:t xml:space="preserve"> Сущевского</w:t>
      </w:r>
      <w:r w:rsidRPr="005A08AE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района в сети </w:t>
      </w:r>
      <w:r w:rsidRPr="005A08AE">
        <w:rPr>
          <w:rFonts w:ascii="Times New Roman" w:hAnsi="Times New Roman" w:cs="Times New Roman"/>
          <w:sz w:val="28"/>
          <w:szCs w:val="28"/>
        </w:rPr>
        <w:lastRenderedPageBreak/>
        <w:t xml:space="preserve">«Интернет»: </w:t>
      </w:r>
      <w:hyperlink r:id="rId11" w:history="1">
        <w:r w:rsidR="0001432C" w:rsidRPr="00930FBB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http</w:t>
        </w:r>
        <w:r w:rsidR="0001432C" w:rsidRPr="00930FBB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://сущево.рф</w:t>
        </w:r>
      </w:hyperlink>
      <w:r w:rsidRPr="005A08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A08AE">
        <w:rPr>
          <w:rFonts w:ascii="Times New Roman" w:hAnsi="Times New Roman" w:cs="Times New Roman"/>
          <w:sz w:val="28"/>
          <w:szCs w:val="28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</w:t>
      </w:r>
      <w:proofErr w:type="gramEnd"/>
      <w:r w:rsidRPr="005A08AE">
        <w:rPr>
          <w:rFonts w:ascii="Times New Roman" w:hAnsi="Times New Roman" w:cs="Times New Roman"/>
          <w:sz w:val="28"/>
          <w:szCs w:val="28"/>
        </w:rPr>
        <w:t xml:space="preserve"> иных формах.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Размещенные сведения на указанном официальном сайте </w:t>
      </w:r>
      <w:proofErr w:type="gramStart"/>
      <w:r w:rsidRPr="005A08AE">
        <w:rPr>
          <w:rFonts w:ascii="Times New Roman" w:hAnsi="Times New Roman" w:cs="Times New Roman"/>
          <w:sz w:val="28"/>
          <w:szCs w:val="28"/>
        </w:rPr>
        <w:t>поддерживаются в актуальном состоянии и обновляются</w:t>
      </w:r>
      <w:proofErr w:type="gramEnd"/>
      <w:r w:rsidRPr="005A08AE">
        <w:rPr>
          <w:rFonts w:ascii="Times New Roman" w:hAnsi="Times New Roman" w:cs="Times New Roman"/>
          <w:sz w:val="28"/>
          <w:szCs w:val="28"/>
        </w:rPr>
        <w:t xml:space="preserve"> в срок не позднее 7 рабочих дней с момента их изменения.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распоряжением администрации.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6"/>
      <w:bookmarkEnd w:id="4"/>
      <w:r w:rsidRPr="005A08AE">
        <w:rPr>
          <w:rFonts w:ascii="Times New Roman" w:hAnsi="Times New Roman" w:cs="Times New Roman"/>
          <w:sz w:val="28"/>
          <w:szCs w:val="28"/>
        </w:rPr>
        <w:t>17. 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Консультирование может осуществляться уполномоченным администрацией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Личный прием граждан проводится главой </w:t>
      </w:r>
      <w:r w:rsidR="007A0A7E">
        <w:rPr>
          <w:rFonts w:ascii="Times New Roman" w:hAnsi="Times New Roman" w:cs="Times New Roman"/>
          <w:sz w:val="28"/>
          <w:szCs w:val="28"/>
        </w:rPr>
        <w:t xml:space="preserve"> Сущевского</w:t>
      </w:r>
      <w:r w:rsidRPr="005A08AE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администрации </w:t>
      </w:r>
      <w:r w:rsidR="007A0A7E">
        <w:rPr>
          <w:rFonts w:ascii="Times New Roman" w:hAnsi="Times New Roman" w:cs="Times New Roman"/>
          <w:sz w:val="28"/>
          <w:szCs w:val="28"/>
        </w:rPr>
        <w:t xml:space="preserve"> Сущевского</w:t>
      </w:r>
      <w:r w:rsidRPr="005A08AE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района в сети «Интернет»: </w:t>
      </w:r>
      <w:hyperlink r:id="rId12" w:history="1">
        <w:r w:rsidR="0001432C" w:rsidRPr="00930FBB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http</w:t>
        </w:r>
        <w:r w:rsidR="0001432C" w:rsidRPr="00930FBB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://</w:t>
        </w:r>
        <w:proofErr w:type="spellStart"/>
        <w:r w:rsidR="0001432C" w:rsidRPr="00930FBB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сущево.рф</w:t>
        </w:r>
        <w:proofErr w:type="spellEnd"/>
      </w:hyperlink>
      <w:r w:rsidRPr="005A0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Администрация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5A08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08AE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</w:t>
      </w:r>
      <w:r w:rsidR="007A0A7E">
        <w:rPr>
          <w:rFonts w:ascii="Times New Roman" w:hAnsi="Times New Roman" w:cs="Times New Roman"/>
          <w:sz w:val="28"/>
          <w:szCs w:val="28"/>
        </w:rPr>
        <w:t xml:space="preserve"> Сущевского</w:t>
      </w:r>
      <w:r w:rsidRPr="005A08AE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района в сети «Интернет»: </w:t>
      </w:r>
      <w:hyperlink r:id="rId13" w:history="1">
        <w:r w:rsidR="0001432C" w:rsidRPr="00930FBB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http</w:t>
        </w:r>
        <w:r w:rsidR="0001432C" w:rsidRPr="00930FBB">
          <w:rPr>
            <w:rStyle w:val="aa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://сущево.рф</w:t>
        </w:r>
      </w:hyperlink>
      <w:r w:rsidR="0001432C">
        <w:rPr>
          <w:rStyle w:val="aa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5A08AE">
        <w:rPr>
          <w:rFonts w:ascii="Times New Roman" w:hAnsi="Times New Roman" w:cs="Times New Roman"/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8AE" w:rsidRPr="005A08AE" w:rsidRDefault="005A08AE" w:rsidP="00D351B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5A08AE" w:rsidRPr="005A08AE" w:rsidRDefault="005A08AE" w:rsidP="00D351B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18. </w:t>
      </w:r>
      <w:r w:rsidRPr="005A08AE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Pr="005A08AE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Pr="005A08AE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5A08AE" w:rsidRPr="005A08AE" w:rsidRDefault="005A08AE" w:rsidP="00D351B2">
      <w:pPr>
        <w:pStyle w:val="af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безопасности).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19.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 контроля не проводятся.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20. 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 в решении о проведении внепланового контрольного (надзорного) мероприятия.</w:t>
      </w:r>
    </w:p>
    <w:p w:rsidR="005A08AE" w:rsidRPr="005A08AE" w:rsidRDefault="005A08AE" w:rsidP="00D3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  <w:lang w:eastAsia="zh-CN"/>
        </w:rPr>
        <w:t xml:space="preserve">  В решении </w:t>
      </w:r>
      <w:r w:rsidRPr="005A08AE">
        <w:rPr>
          <w:rFonts w:ascii="Times New Roman" w:hAnsi="Times New Roman" w:cs="Times New Roman"/>
          <w:sz w:val="28"/>
          <w:szCs w:val="28"/>
        </w:rPr>
        <w:t xml:space="preserve"> контрольного (надзорного) органа, </w:t>
      </w:r>
      <w:proofErr w:type="gramStart"/>
      <w:r w:rsidRPr="005A08AE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Pr="005A08AE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контрольного (надзорного) органа,</w:t>
      </w:r>
      <w:r w:rsidR="007A0A7E">
        <w:rPr>
          <w:rFonts w:ascii="Times New Roman" w:hAnsi="Times New Roman" w:cs="Times New Roman"/>
          <w:sz w:val="28"/>
          <w:szCs w:val="28"/>
        </w:rPr>
        <w:t xml:space="preserve"> </w:t>
      </w:r>
      <w:r w:rsidRPr="005A08AE">
        <w:rPr>
          <w:rFonts w:ascii="Times New Roman" w:hAnsi="Times New Roman" w:cs="Times New Roman"/>
          <w:sz w:val="28"/>
          <w:szCs w:val="28"/>
        </w:rPr>
        <w:t xml:space="preserve"> указываются: </w:t>
      </w:r>
    </w:p>
    <w:p w:rsidR="005A08AE" w:rsidRPr="005A08AE" w:rsidRDefault="005A08AE" w:rsidP="00D3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1) дата, время и место принятия решения;</w:t>
      </w:r>
    </w:p>
    <w:p w:rsidR="005A08AE" w:rsidRPr="005A08AE" w:rsidRDefault="005A08AE" w:rsidP="00D3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2) кем принято решение;</w:t>
      </w:r>
    </w:p>
    <w:p w:rsidR="005A08AE" w:rsidRPr="005A08AE" w:rsidRDefault="005A08AE" w:rsidP="00D3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3) основание проведения контрольного (надзорного) мероприятия;</w:t>
      </w:r>
    </w:p>
    <w:p w:rsidR="005A08AE" w:rsidRPr="005A08AE" w:rsidRDefault="005A08AE" w:rsidP="00D3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4) вид контроля;</w:t>
      </w:r>
    </w:p>
    <w:p w:rsidR="005A08AE" w:rsidRPr="005A08AE" w:rsidRDefault="005A08AE" w:rsidP="00D3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AE">
        <w:rPr>
          <w:rFonts w:ascii="Times New Roman" w:hAnsi="Times New Roman" w:cs="Times New Roman"/>
          <w:sz w:val="28"/>
          <w:szCs w:val="28"/>
        </w:rPr>
        <w:t xml:space="preserve">5) фамилии, 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</w:t>
      </w:r>
      <w:r w:rsidRPr="005A08AE">
        <w:rPr>
          <w:rFonts w:ascii="Times New Roman" w:hAnsi="Times New Roman" w:cs="Times New Roman"/>
          <w:sz w:val="28"/>
          <w:szCs w:val="28"/>
        </w:rPr>
        <w:lastRenderedPageBreak/>
        <w:t>организации, привлекаемой к проведению такого мероприятия;</w:t>
      </w:r>
      <w:proofErr w:type="gramEnd"/>
    </w:p>
    <w:p w:rsidR="005A08AE" w:rsidRPr="005A08AE" w:rsidRDefault="005A08AE" w:rsidP="00D3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6) объект контроля, в отношении которого проводится контрольное (надзорное) мероприятие;</w:t>
      </w:r>
    </w:p>
    <w:p w:rsidR="005A08AE" w:rsidRPr="005A08AE" w:rsidRDefault="005A08AE" w:rsidP="00D3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</w:t>
      </w:r>
      <w:proofErr w:type="gramStart"/>
      <w:r w:rsidRPr="005A08AE">
        <w:rPr>
          <w:rFonts w:ascii="Times New Roman" w:hAnsi="Times New Roman" w:cs="Times New Roman"/>
          <w:sz w:val="28"/>
          <w:szCs w:val="28"/>
        </w:rPr>
        <w:t xml:space="preserve">надзорное) </w:t>
      </w:r>
      <w:proofErr w:type="gramEnd"/>
      <w:r w:rsidRPr="005A08AE">
        <w:rPr>
          <w:rFonts w:ascii="Times New Roman" w:hAnsi="Times New Roman" w:cs="Times New Roman"/>
          <w:sz w:val="28"/>
          <w:szCs w:val="28"/>
        </w:rPr>
        <w:t>мероприятие, может не указываться в отношении рейдового осмотра;</w:t>
      </w:r>
    </w:p>
    <w:p w:rsidR="005A08AE" w:rsidRPr="005A08AE" w:rsidRDefault="005A08AE" w:rsidP="00D3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</w:t>
      </w:r>
      <w:proofErr w:type="gramStart"/>
      <w:r w:rsidRPr="005A08AE">
        <w:rPr>
          <w:rFonts w:ascii="Times New Roman" w:hAnsi="Times New Roman" w:cs="Times New Roman"/>
          <w:sz w:val="28"/>
          <w:szCs w:val="28"/>
        </w:rPr>
        <w:t xml:space="preserve">надзорное) </w:t>
      </w:r>
      <w:proofErr w:type="gramEnd"/>
      <w:r w:rsidRPr="005A08AE">
        <w:rPr>
          <w:rFonts w:ascii="Times New Roman" w:hAnsi="Times New Roman" w:cs="Times New Roman"/>
          <w:sz w:val="28"/>
          <w:szCs w:val="28"/>
        </w:rPr>
        <w:t>мероприятие, может не указываться в отношении рейдового осмотра;</w:t>
      </w:r>
    </w:p>
    <w:p w:rsidR="005A08AE" w:rsidRPr="005A08AE" w:rsidRDefault="005A08AE" w:rsidP="00D3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9) вид контрольного (надзорного) мероприятия;</w:t>
      </w:r>
    </w:p>
    <w:p w:rsidR="005A08AE" w:rsidRPr="005A08AE" w:rsidRDefault="005A08AE" w:rsidP="00D3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10) перечень контрольных (надзорных) действий, совершаемых в рамках контрольного (надзорного) мероприятия;</w:t>
      </w:r>
    </w:p>
    <w:p w:rsidR="005A08AE" w:rsidRPr="005A08AE" w:rsidRDefault="005A08AE" w:rsidP="00D3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11) предмет контрольного (надзорного) мероприятия;</w:t>
      </w:r>
    </w:p>
    <w:p w:rsidR="005A08AE" w:rsidRPr="005A08AE" w:rsidRDefault="005A08AE" w:rsidP="00D3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12) проверочные листы, если их применение является обязательным;</w:t>
      </w:r>
    </w:p>
    <w:p w:rsidR="005A08AE" w:rsidRPr="005A08AE" w:rsidRDefault="005A08AE" w:rsidP="00D3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13)  дата  проведения  контрольного  (надзорного)  мероприятия,  в 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5A08AE" w:rsidRPr="005A08AE" w:rsidRDefault="005A08AE" w:rsidP="00D3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14) перечень документов,  предоставление 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15)  иные  сведения, если  это  предусмотрено  положением  о виде контроля. </w:t>
      </w:r>
    </w:p>
    <w:p w:rsidR="005A08AE" w:rsidRPr="005A08AE" w:rsidRDefault="005A08AE" w:rsidP="00D351B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AE" w:rsidRPr="005A08AE" w:rsidRDefault="005A08AE" w:rsidP="00D351B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:rsidR="005A08AE" w:rsidRPr="005A08AE" w:rsidRDefault="005A08AE" w:rsidP="00D351B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bCs/>
          <w:sz w:val="28"/>
          <w:szCs w:val="28"/>
        </w:rPr>
        <w:t>21.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bCs/>
          <w:sz w:val="28"/>
          <w:szCs w:val="28"/>
        </w:rPr>
        <w:t>1) осмотр;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bCs/>
          <w:sz w:val="28"/>
          <w:szCs w:val="28"/>
        </w:rPr>
        <w:t>2) опрос;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bCs/>
          <w:sz w:val="28"/>
          <w:szCs w:val="28"/>
        </w:rPr>
        <w:t>3) получение письменных объяснений;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4) инструментальное обследование.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bCs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bCs/>
          <w:sz w:val="28"/>
          <w:szCs w:val="28"/>
        </w:rPr>
        <w:lastRenderedPageBreak/>
        <w:t>Инспекционный визит проводится без предварительного уведомления контролируемого лица.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1, частью 3 статьи 57 и частью 12 статьи 66</w:t>
      </w:r>
      <w:r w:rsidR="007A0A7E">
        <w:rPr>
          <w:rFonts w:ascii="Times New Roman" w:hAnsi="Times New Roman" w:cs="Times New Roman"/>
          <w:sz w:val="28"/>
          <w:szCs w:val="28"/>
        </w:rPr>
        <w:t xml:space="preserve"> </w:t>
      </w:r>
      <w:r w:rsidRPr="005A08AE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bCs/>
          <w:sz w:val="28"/>
          <w:szCs w:val="28"/>
        </w:rPr>
        <w:t>22</w:t>
      </w:r>
      <w:r w:rsidRPr="005A08AE">
        <w:rPr>
          <w:rFonts w:ascii="Times New Roman" w:hAnsi="Times New Roman" w:cs="Times New Roman"/>
          <w:sz w:val="28"/>
          <w:szCs w:val="28"/>
        </w:rPr>
        <w:t xml:space="preserve">. В ходе документарной проверки рассматриваются документы контролируемых лиц, имеющиеся в распоряжении </w:t>
      </w:r>
      <w:r w:rsidRPr="005A08AE">
        <w:rPr>
          <w:rFonts w:ascii="Times New Roman" w:hAnsi="Times New Roman" w:cs="Times New Roman"/>
          <w:bCs/>
          <w:sz w:val="28"/>
          <w:szCs w:val="28"/>
        </w:rPr>
        <w:t>администрации,</w:t>
      </w:r>
      <w:r w:rsidRPr="005A08AE">
        <w:rPr>
          <w:rFonts w:ascii="Times New Roman" w:hAnsi="Times New Roman" w:cs="Times New Roman"/>
          <w:sz w:val="28"/>
          <w:szCs w:val="28"/>
        </w:rPr>
        <w:t xml:space="preserve">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1)</w:t>
      </w:r>
      <w:r w:rsidR="00616286">
        <w:rPr>
          <w:rFonts w:ascii="Times New Roman" w:hAnsi="Times New Roman" w:cs="Times New Roman"/>
          <w:sz w:val="28"/>
          <w:szCs w:val="28"/>
        </w:rPr>
        <w:t xml:space="preserve"> </w:t>
      </w:r>
      <w:r w:rsidRPr="005A08A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5A08AE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5A08AE">
        <w:rPr>
          <w:rFonts w:ascii="Times New Roman" w:hAnsi="Times New Roman" w:cs="Times New Roman"/>
          <w:bCs/>
          <w:sz w:val="28"/>
          <w:szCs w:val="28"/>
        </w:rPr>
        <w:t>администрацию,</w:t>
      </w:r>
      <w:r w:rsidRPr="005A08AE">
        <w:rPr>
          <w:rFonts w:ascii="Times New Roman" w:hAnsi="Times New Roman" w:cs="Times New Roman"/>
          <w:sz w:val="28"/>
          <w:szCs w:val="28"/>
        </w:rPr>
        <w:t xml:space="preserve"> а также период с момента направления контролируемому лицу информации</w:t>
      </w:r>
      <w:r w:rsidRPr="005A08AE">
        <w:rPr>
          <w:rFonts w:ascii="Times New Roman" w:hAnsi="Times New Roman" w:cs="Times New Roman"/>
          <w:bCs/>
          <w:sz w:val="28"/>
          <w:szCs w:val="28"/>
        </w:rPr>
        <w:t>,</w:t>
      </w:r>
      <w:r w:rsidRPr="005A08AE">
        <w:rPr>
          <w:rFonts w:ascii="Times New Roman" w:hAnsi="Times New Roman" w:cs="Times New Roman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</w:t>
      </w:r>
      <w:proofErr w:type="gramEnd"/>
      <w:r w:rsidRPr="005A08AE">
        <w:rPr>
          <w:rFonts w:ascii="Times New Roman" w:hAnsi="Times New Roman" w:cs="Times New Roman"/>
          <w:sz w:val="28"/>
          <w:szCs w:val="28"/>
        </w:rPr>
        <w:t xml:space="preserve">, содержащимся в имеющихся у </w:t>
      </w:r>
      <w:r w:rsidRPr="005A08AE">
        <w:rPr>
          <w:rFonts w:ascii="Times New Roman" w:hAnsi="Times New Roman" w:cs="Times New Roman"/>
          <w:bCs/>
          <w:sz w:val="28"/>
          <w:szCs w:val="28"/>
        </w:rPr>
        <w:t>администрации,</w:t>
      </w:r>
      <w:r w:rsidRPr="005A08AE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5A08AE">
        <w:rPr>
          <w:rFonts w:ascii="Times New Roman" w:hAnsi="Times New Roman" w:cs="Times New Roman"/>
          <w:bCs/>
          <w:sz w:val="28"/>
          <w:szCs w:val="28"/>
        </w:rPr>
        <w:t>администрацию.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23.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1)</w:t>
      </w:r>
      <w:r w:rsidR="00616286">
        <w:rPr>
          <w:rFonts w:ascii="Times New Roman" w:hAnsi="Times New Roman" w:cs="Times New Roman"/>
          <w:sz w:val="28"/>
          <w:szCs w:val="28"/>
        </w:rPr>
        <w:t xml:space="preserve"> </w:t>
      </w:r>
      <w:r w:rsidRPr="005A08AE">
        <w:rPr>
          <w:rFonts w:ascii="Times New Roman" w:hAnsi="Times New Roman" w:cs="Times New Roman"/>
          <w:sz w:val="28"/>
          <w:szCs w:val="28"/>
        </w:rPr>
        <w:t>осмотр;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2) досмотр;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3) опрос;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6) инструментальное обследование;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</w:t>
      </w:r>
      <w:r w:rsidRPr="005A08AE">
        <w:rPr>
          <w:rFonts w:ascii="Times New Roman" w:hAnsi="Times New Roman" w:cs="Times New Roman"/>
          <w:sz w:val="28"/>
          <w:szCs w:val="28"/>
        </w:rPr>
        <w:lastRenderedPageBreak/>
        <w:t xml:space="preserve">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5A08A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5A08AE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от 31.07.2020 № 248-ФЗ «О государственном контроле (надзоре) и муниципальном контроле в Российской Федерации» </w:t>
      </w:r>
      <w:proofErr w:type="gramStart"/>
      <w:r w:rsidRPr="005A08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08AE">
        <w:rPr>
          <w:rFonts w:ascii="Times New Roman" w:hAnsi="Times New Roman" w:cs="Times New Roman"/>
          <w:sz w:val="28"/>
          <w:szCs w:val="28"/>
        </w:rPr>
        <w:t xml:space="preserve"> которая для </w:t>
      </w:r>
      <w:proofErr w:type="spellStart"/>
      <w:r w:rsidRPr="005A08AE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5A08AE">
        <w:rPr>
          <w:rFonts w:ascii="Times New Roman" w:hAnsi="Times New Roman" w:cs="Times New Roman"/>
          <w:sz w:val="28"/>
          <w:szCs w:val="28"/>
        </w:rPr>
        <w:t xml:space="preserve"> не может продолжаться </w:t>
      </w:r>
      <w:proofErr w:type="gramStart"/>
      <w:r w:rsidRPr="005A08AE">
        <w:rPr>
          <w:rFonts w:ascii="Times New Roman" w:hAnsi="Times New Roman" w:cs="Times New Roman"/>
          <w:sz w:val="28"/>
          <w:szCs w:val="28"/>
        </w:rPr>
        <w:t>более сорока часов</w:t>
      </w:r>
      <w:proofErr w:type="gramEnd"/>
      <w:r w:rsidRPr="005A08AE">
        <w:rPr>
          <w:rFonts w:ascii="Times New Roman" w:hAnsi="Times New Roman" w:cs="Times New Roman"/>
          <w:sz w:val="28"/>
          <w:szCs w:val="28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5A08AE" w:rsidRPr="005A08AE" w:rsidRDefault="005A08AE" w:rsidP="00D3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5A08AE" w:rsidRPr="005A08AE" w:rsidRDefault="005A08AE" w:rsidP="00D3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в случае, если не представляется возможным: </w:t>
      </w:r>
    </w:p>
    <w:p w:rsidR="005A08AE" w:rsidRPr="005A08AE" w:rsidRDefault="005A08AE" w:rsidP="00D351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1) удостовериться  в  полноте и достоверности сведений, которые содержатся в находящихся в распоряжении контрольного (надзорного) органа или в запрашиваемых им документах и объяснениях контролируемого лица;</w:t>
      </w:r>
    </w:p>
    <w:p w:rsidR="005A08AE" w:rsidRPr="005A08AE" w:rsidRDefault="005A08AE" w:rsidP="00D351B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2) оценить  соответствие 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</w:t>
      </w:r>
      <w:r w:rsidR="007A0A7E">
        <w:rPr>
          <w:rFonts w:ascii="Times New Roman" w:hAnsi="Times New Roman" w:cs="Times New Roman"/>
          <w:sz w:val="28"/>
          <w:szCs w:val="28"/>
        </w:rPr>
        <w:t xml:space="preserve"> </w:t>
      </w:r>
      <w:r w:rsidRPr="005A08AE">
        <w:rPr>
          <w:rFonts w:ascii="Times New Roman" w:hAnsi="Times New Roman" w:cs="Times New Roman"/>
          <w:sz w:val="28"/>
          <w:szCs w:val="28"/>
        </w:rPr>
        <w:t xml:space="preserve">абзаце 2 </w:t>
      </w:r>
      <w:r w:rsidRPr="005A08AE">
        <w:rPr>
          <w:rFonts w:ascii="Times New Roman" w:hAnsi="Times New Roman" w:cs="Times New Roman"/>
          <w:sz w:val="28"/>
          <w:szCs w:val="28"/>
          <w:lang w:eastAsia="zh-CN"/>
        </w:rPr>
        <w:t>настоящего пункта</w:t>
      </w:r>
      <w:r w:rsidRPr="005A08AE">
        <w:rPr>
          <w:rFonts w:ascii="Times New Roman" w:hAnsi="Times New Roman" w:cs="Times New Roman"/>
          <w:sz w:val="28"/>
          <w:szCs w:val="28"/>
        </w:rPr>
        <w:t xml:space="preserve"> место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24.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должностного лица администрации, включая задания, содержащиеся в планах работы контрольного (надзорного) органа в течение  установленного в нем срока.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администрацией. 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AE">
        <w:rPr>
          <w:rFonts w:ascii="Times New Roman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</w:t>
      </w:r>
      <w:r w:rsidRPr="005A08AE">
        <w:rPr>
          <w:rFonts w:ascii="Times New Roman" w:hAnsi="Times New Roman" w:cs="Times New Roman"/>
          <w:sz w:val="28"/>
          <w:szCs w:val="28"/>
        </w:rPr>
        <w:lastRenderedPageBreak/>
        <w:t xml:space="preserve">вреда (ущерба) или об угрозе причинения вреда (ущерба) охраняемым законом ценностям направляются должностному лицу администрации для принятия решений в соответствии с положениями Федерального </w:t>
      </w:r>
      <w:hyperlink r:id="rId14" w:history="1">
        <w:r w:rsidRPr="005A08AE">
          <w:rPr>
            <w:rStyle w:val="aa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5A08AE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5A08AE">
        <w:rPr>
          <w:rFonts w:ascii="Times New Roman" w:hAnsi="Times New Roman" w:cs="Times New Roman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A08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08AE">
        <w:rPr>
          <w:rFonts w:ascii="Times New Roman" w:hAnsi="Times New Roman" w:cs="Times New Roman"/>
          <w:sz w:val="28"/>
          <w:szCs w:val="28"/>
        </w:rPr>
        <w:t xml:space="preserve"> если предметом проверки являются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подразделений), проводится документарная проверка.</w:t>
      </w:r>
    </w:p>
    <w:p w:rsidR="005A08AE" w:rsidRPr="005A08AE" w:rsidRDefault="005A08AE" w:rsidP="00D351B2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26.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</w:t>
      </w:r>
      <w:r w:rsidR="007A0A7E">
        <w:rPr>
          <w:rFonts w:ascii="Times New Roman" w:hAnsi="Times New Roman" w:cs="Times New Roman"/>
          <w:sz w:val="28"/>
          <w:szCs w:val="28"/>
        </w:rPr>
        <w:t xml:space="preserve"> </w:t>
      </w:r>
      <w:r w:rsidRPr="005A08AE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представить в администрацию  информацию о невозможности присутствия при проведении контрольного (надзорного) мероприятия являются:</w:t>
      </w:r>
    </w:p>
    <w:p w:rsidR="005A08AE" w:rsidRPr="005A08AE" w:rsidRDefault="005A08AE" w:rsidP="00D351B2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5A08AE" w:rsidRPr="005A08AE" w:rsidRDefault="005A08AE" w:rsidP="00D351B2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5A08AE" w:rsidRPr="005A08AE" w:rsidRDefault="005A08AE" w:rsidP="00D351B2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5A08AE" w:rsidRPr="005A08AE" w:rsidRDefault="005A08AE" w:rsidP="00D351B2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5A08AE" w:rsidRPr="005A08AE" w:rsidRDefault="005A08AE" w:rsidP="00D351B2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5) наступление </w:t>
      </w:r>
      <w:r w:rsidRPr="005A08AE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5A08AE" w:rsidRPr="005A08AE" w:rsidRDefault="005A08AE" w:rsidP="00D351B2">
      <w:pPr>
        <w:pStyle w:val="af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При наступлении </w:t>
      </w:r>
      <w:r w:rsidRPr="005A08AE">
        <w:rPr>
          <w:rFonts w:ascii="Times New Roman" w:hAnsi="Times New Roman" w:cs="Times New Roman"/>
          <w:iCs/>
          <w:sz w:val="28"/>
          <w:szCs w:val="28"/>
        </w:rPr>
        <w:t>обстоятельств непреодолимой силы</w:t>
      </w:r>
      <w:r w:rsidRPr="005A08AE">
        <w:rPr>
          <w:rFonts w:ascii="Times New Roman" w:hAnsi="Times New Roman" w:cs="Times New Roman"/>
          <w:sz w:val="28"/>
          <w:szCs w:val="28"/>
        </w:rPr>
        <w:t xml:space="preserve"> контролируемое лицо направляет в адрес администрации информацию, которая должна содержать:</w:t>
      </w:r>
    </w:p>
    <w:p w:rsidR="005A08AE" w:rsidRPr="005A08AE" w:rsidRDefault="005A08AE" w:rsidP="00D351B2">
      <w:pPr>
        <w:pStyle w:val="af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5A08AE" w:rsidRPr="005A08AE" w:rsidRDefault="005A08AE" w:rsidP="00D351B2">
      <w:pPr>
        <w:pStyle w:val="af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5A08AE" w:rsidRPr="005A08AE" w:rsidRDefault="005A08AE" w:rsidP="00D351B2">
      <w:pPr>
        <w:pStyle w:val="af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5A08AE" w:rsidRPr="005A08AE" w:rsidRDefault="005A08AE" w:rsidP="00D351B2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на срок, необходимый для устранения </w:t>
      </w:r>
      <w:r w:rsidRPr="005A08AE">
        <w:rPr>
          <w:rFonts w:ascii="Times New Roman" w:hAnsi="Times New Roman" w:cs="Times New Roman"/>
          <w:sz w:val="28"/>
          <w:szCs w:val="28"/>
        </w:rPr>
        <w:lastRenderedPageBreak/>
        <w:t>обстоятельств, послуживших поводом для данного обращения индивидуального предпринимателя, гражданина.</w:t>
      </w:r>
    </w:p>
    <w:p w:rsidR="005A08AE" w:rsidRPr="005A08AE" w:rsidRDefault="005A08AE" w:rsidP="00D351B2">
      <w:pPr>
        <w:pStyle w:val="af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27.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</w:t>
      </w:r>
      <w:proofErr w:type="gramStart"/>
      <w:r w:rsidRPr="005A08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08AE">
        <w:rPr>
          <w:rFonts w:ascii="Times New Roman" w:hAnsi="Times New Roman" w:cs="Times New Roman"/>
          <w:sz w:val="28"/>
          <w:szCs w:val="28"/>
        </w:rPr>
        <w:t xml:space="preserve"> и видеозапись, иные способы фиксации доказательств, за исключением случаев фиксации:</w:t>
      </w:r>
    </w:p>
    <w:p w:rsidR="005A08AE" w:rsidRPr="005A08AE" w:rsidRDefault="005A08AE" w:rsidP="00D351B2">
      <w:pPr>
        <w:pStyle w:val="af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5A08AE" w:rsidRPr="005A08AE" w:rsidRDefault="005A08AE" w:rsidP="00D351B2">
      <w:pPr>
        <w:pStyle w:val="af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5A08AE" w:rsidRPr="005A08AE" w:rsidRDefault="005A08AE" w:rsidP="00D351B2">
      <w:pPr>
        <w:pStyle w:val="afa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Фотографии, ауди</w:t>
      </w:r>
      <w:proofErr w:type="gramStart"/>
      <w:r w:rsidRPr="005A08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08AE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</w:t>
      </w:r>
      <w:proofErr w:type="gramStart"/>
      <w:r w:rsidRPr="005A08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08AE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28.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29. 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установленной законодательством форме.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5A08AE">
        <w:rPr>
          <w:rFonts w:ascii="Times New Roman" w:hAnsi="Times New Roman" w:cs="Times New Roman"/>
          <w:iCs/>
          <w:sz w:val="28"/>
          <w:szCs w:val="28"/>
        </w:rPr>
        <w:t xml:space="preserve">В случае поступления в </w:t>
      </w:r>
      <w:r w:rsidRPr="005A08A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5A08AE">
        <w:rPr>
          <w:rFonts w:ascii="Times New Roman" w:hAnsi="Times New Roman" w:cs="Times New Roman"/>
          <w:iCs/>
          <w:sz w:val="28"/>
          <w:szCs w:val="28"/>
        </w:rPr>
        <w:t xml:space="preserve">возражений, указанных в </w:t>
      </w:r>
      <w:hyperlink r:id="rId15" w:history="1">
        <w:r w:rsidRPr="005A08AE">
          <w:rPr>
            <w:rStyle w:val="aa"/>
            <w:rFonts w:ascii="Times New Roman" w:hAnsi="Times New Roman" w:cs="Times New Roman"/>
            <w:iCs/>
            <w:sz w:val="28"/>
            <w:szCs w:val="28"/>
          </w:rPr>
          <w:t>части</w:t>
        </w:r>
        <w:r w:rsidR="007A0A7E">
          <w:rPr>
            <w:rStyle w:val="aa"/>
            <w:rFonts w:ascii="Times New Roman" w:hAnsi="Times New Roman" w:cs="Times New Roman"/>
            <w:iCs/>
            <w:sz w:val="28"/>
            <w:szCs w:val="28"/>
          </w:rPr>
          <w:t xml:space="preserve"> </w:t>
        </w:r>
        <w:r w:rsidRPr="005A08AE">
          <w:rPr>
            <w:rStyle w:val="aa"/>
            <w:rFonts w:ascii="Times New Roman" w:hAnsi="Times New Roman" w:cs="Times New Roman"/>
            <w:iCs/>
            <w:sz w:val="28"/>
            <w:szCs w:val="28"/>
          </w:rPr>
          <w:t>1</w:t>
        </w:r>
      </w:hyperlink>
      <w:r w:rsidRPr="005A08AE">
        <w:rPr>
          <w:rFonts w:ascii="Times New Roman" w:hAnsi="Times New Roman" w:cs="Times New Roman"/>
          <w:iCs/>
          <w:sz w:val="28"/>
          <w:szCs w:val="28"/>
        </w:rPr>
        <w:t xml:space="preserve"> статьи 89 Федерального закона </w:t>
      </w:r>
      <w:r w:rsidRPr="005A08AE">
        <w:rPr>
          <w:rFonts w:ascii="Times New Roman" w:hAnsi="Times New Roman" w:cs="Times New Roman"/>
          <w:sz w:val="28"/>
          <w:szCs w:val="28"/>
        </w:rPr>
        <w:t xml:space="preserve">от 31.07.2020 года № 248-ФЗ </w:t>
      </w:r>
      <w:r w:rsidRPr="005A08AE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Федерации», а</w:t>
      </w:r>
      <w:r w:rsidRPr="005A08A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5A08AE">
        <w:rPr>
          <w:rFonts w:ascii="Times New Roman" w:hAnsi="Times New Roman" w:cs="Times New Roman"/>
          <w:iCs/>
          <w:sz w:val="28"/>
          <w:szCs w:val="28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 пяти рабочих дней со дня поступления возражений.</w:t>
      </w:r>
      <w:proofErr w:type="gramEnd"/>
      <w:r w:rsidRPr="005A08AE">
        <w:rPr>
          <w:rFonts w:ascii="Times New Roman" w:hAnsi="Times New Roman" w:cs="Times New Roman"/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видео-конференц-связи.</w:t>
      </w: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Дополнительные документы, которые контролируемое лицо укажет в </w:t>
      </w:r>
      <w:r w:rsidRPr="005A08AE">
        <w:rPr>
          <w:rFonts w:ascii="Times New Roman" w:hAnsi="Times New Roman" w:cs="Times New Roman"/>
          <w:sz w:val="28"/>
          <w:szCs w:val="28"/>
        </w:rPr>
        <w:lastRenderedPageBreak/>
        <w:t>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5A08AE" w:rsidRPr="005A08AE" w:rsidRDefault="005A08AE" w:rsidP="00D351B2">
      <w:pPr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A08AE" w:rsidRPr="005A08AE" w:rsidRDefault="005A08AE" w:rsidP="00D351B2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5A08AE" w:rsidRPr="005A08AE" w:rsidRDefault="005A08AE" w:rsidP="00D351B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AE" w:rsidRPr="005A08AE" w:rsidRDefault="005A08AE" w:rsidP="00D351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8AE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5A08AE">
        <w:rPr>
          <w:rFonts w:ascii="Times New Roman" w:hAnsi="Times New Roman" w:cs="Times New Roman"/>
          <w:sz w:val="28"/>
          <w:szCs w:val="28"/>
        </w:rPr>
        <w:t>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D50CAF" w:rsidRPr="005A08AE" w:rsidRDefault="00D50CAF" w:rsidP="00D351B2">
      <w:pPr>
        <w:pStyle w:val="ConsPlusTitle"/>
        <w:ind w:firstLine="709"/>
        <w:jc w:val="center"/>
        <w:rPr>
          <w:sz w:val="28"/>
          <w:szCs w:val="28"/>
        </w:rPr>
      </w:pPr>
    </w:p>
    <w:sectPr w:rsidR="00D50CAF" w:rsidRPr="005A08AE" w:rsidSect="00D351B2">
      <w:headerReference w:type="default" r:id="rId16"/>
      <w:pgSz w:w="11906" w:h="16838"/>
      <w:pgMar w:top="851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58E" w:rsidRDefault="00FC658E" w:rsidP="0044555F">
      <w:r>
        <w:separator/>
      </w:r>
    </w:p>
  </w:endnote>
  <w:endnote w:type="continuationSeparator" w:id="0">
    <w:p w:rsidR="00FC658E" w:rsidRDefault="00FC658E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58E" w:rsidRDefault="00FC658E" w:rsidP="0044555F">
      <w:r>
        <w:separator/>
      </w:r>
    </w:p>
  </w:footnote>
  <w:footnote w:type="continuationSeparator" w:id="0">
    <w:p w:rsidR="00FC658E" w:rsidRDefault="00FC658E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07" w:rsidRPr="006830B9" w:rsidRDefault="00D50507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554045">
      <w:rPr>
        <w:rFonts w:ascii="Times New Roman" w:hAnsi="Times New Roman" w:cs="Times New Roman"/>
        <w:noProof/>
      </w:rPr>
      <w:t>12</w:t>
    </w:r>
    <w:r w:rsidRPr="006830B9">
      <w:rPr>
        <w:rFonts w:ascii="Times New Roman" w:hAnsi="Times New Roman" w:cs="Times New Roman"/>
      </w:rPr>
      <w:fldChar w:fldCharType="end"/>
    </w:r>
  </w:p>
  <w:p w:rsidR="00D50507" w:rsidRDefault="00D5050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01E66"/>
    <w:rsid w:val="00011ECA"/>
    <w:rsid w:val="0001432C"/>
    <w:rsid w:val="00016933"/>
    <w:rsid w:val="00060CEC"/>
    <w:rsid w:val="000E6552"/>
    <w:rsid w:val="000E7BBF"/>
    <w:rsid w:val="000F34E0"/>
    <w:rsid w:val="0010081B"/>
    <w:rsid w:val="00120869"/>
    <w:rsid w:val="00161B02"/>
    <w:rsid w:val="00167CD4"/>
    <w:rsid w:val="0017275F"/>
    <w:rsid w:val="001A7D77"/>
    <w:rsid w:val="001C129E"/>
    <w:rsid w:val="001D1D3E"/>
    <w:rsid w:val="00206D11"/>
    <w:rsid w:val="0024234A"/>
    <w:rsid w:val="00245669"/>
    <w:rsid w:val="00261354"/>
    <w:rsid w:val="00263780"/>
    <w:rsid w:val="00267980"/>
    <w:rsid w:val="002B10D1"/>
    <w:rsid w:val="002B46A0"/>
    <w:rsid w:val="003038DA"/>
    <w:rsid w:val="003174C4"/>
    <w:rsid w:val="0032462E"/>
    <w:rsid w:val="00331C44"/>
    <w:rsid w:val="003562D1"/>
    <w:rsid w:val="003633A9"/>
    <w:rsid w:val="003658EB"/>
    <w:rsid w:val="00366DCE"/>
    <w:rsid w:val="003F4B5E"/>
    <w:rsid w:val="003F7E44"/>
    <w:rsid w:val="00422B33"/>
    <w:rsid w:val="0044555F"/>
    <w:rsid w:val="00452C8C"/>
    <w:rsid w:val="00466666"/>
    <w:rsid w:val="0047727C"/>
    <w:rsid w:val="00480689"/>
    <w:rsid w:val="00491ED6"/>
    <w:rsid w:val="0049714D"/>
    <w:rsid w:val="004B7DAB"/>
    <w:rsid w:val="004F53F8"/>
    <w:rsid w:val="0050349F"/>
    <w:rsid w:val="00516AF5"/>
    <w:rsid w:val="00521A54"/>
    <w:rsid w:val="005260EA"/>
    <w:rsid w:val="00534A0C"/>
    <w:rsid w:val="00554045"/>
    <w:rsid w:val="00574784"/>
    <w:rsid w:val="005A08AE"/>
    <w:rsid w:val="005B76BB"/>
    <w:rsid w:val="005E7CE5"/>
    <w:rsid w:val="005F5A0B"/>
    <w:rsid w:val="006059DA"/>
    <w:rsid w:val="00616286"/>
    <w:rsid w:val="00621238"/>
    <w:rsid w:val="006229DC"/>
    <w:rsid w:val="0065122C"/>
    <w:rsid w:val="006728B8"/>
    <w:rsid w:val="006830B9"/>
    <w:rsid w:val="00685B91"/>
    <w:rsid w:val="006B2AC8"/>
    <w:rsid w:val="006C422F"/>
    <w:rsid w:val="006D266B"/>
    <w:rsid w:val="006E63DB"/>
    <w:rsid w:val="006E742E"/>
    <w:rsid w:val="00705452"/>
    <w:rsid w:val="00761240"/>
    <w:rsid w:val="007667F8"/>
    <w:rsid w:val="007938A0"/>
    <w:rsid w:val="007A0A7E"/>
    <w:rsid w:val="007A10AC"/>
    <w:rsid w:val="007F2D76"/>
    <w:rsid w:val="007F5ACF"/>
    <w:rsid w:val="00813E2E"/>
    <w:rsid w:val="008358DD"/>
    <w:rsid w:val="00840CCB"/>
    <w:rsid w:val="00841F8F"/>
    <w:rsid w:val="00854D54"/>
    <w:rsid w:val="00865DC6"/>
    <w:rsid w:val="00875C99"/>
    <w:rsid w:val="008940AB"/>
    <w:rsid w:val="00896103"/>
    <w:rsid w:val="008A7B76"/>
    <w:rsid w:val="008B0922"/>
    <w:rsid w:val="008B5F7F"/>
    <w:rsid w:val="008B7996"/>
    <w:rsid w:val="008E240C"/>
    <w:rsid w:val="00907996"/>
    <w:rsid w:val="00907D0C"/>
    <w:rsid w:val="00916088"/>
    <w:rsid w:val="009355DB"/>
    <w:rsid w:val="00944563"/>
    <w:rsid w:val="00953632"/>
    <w:rsid w:val="009615C9"/>
    <w:rsid w:val="009B2439"/>
    <w:rsid w:val="009B2B89"/>
    <w:rsid w:val="009E2BBF"/>
    <w:rsid w:val="009F074C"/>
    <w:rsid w:val="00A1303B"/>
    <w:rsid w:val="00A253C9"/>
    <w:rsid w:val="00A510E0"/>
    <w:rsid w:val="00A616E5"/>
    <w:rsid w:val="00A64CD4"/>
    <w:rsid w:val="00A9197C"/>
    <w:rsid w:val="00AE5C7C"/>
    <w:rsid w:val="00AF35DB"/>
    <w:rsid w:val="00B21483"/>
    <w:rsid w:val="00B434AB"/>
    <w:rsid w:val="00B91544"/>
    <w:rsid w:val="00B92362"/>
    <w:rsid w:val="00B92B36"/>
    <w:rsid w:val="00BC7E2B"/>
    <w:rsid w:val="00BD0ADE"/>
    <w:rsid w:val="00BE4FD6"/>
    <w:rsid w:val="00C30867"/>
    <w:rsid w:val="00C5024F"/>
    <w:rsid w:val="00C57B46"/>
    <w:rsid w:val="00C77F7E"/>
    <w:rsid w:val="00C8133A"/>
    <w:rsid w:val="00CA1104"/>
    <w:rsid w:val="00CA2308"/>
    <w:rsid w:val="00CA3FFC"/>
    <w:rsid w:val="00CD3AC5"/>
    <w:rsid w:val="00CE2B86"/>
    <w:rsid w:val="00D06603"/>
    <w:rsid w:val="00D10FDD"/>
    <w:rsid w:val="00D34471"/>
    <w:rsid w:val="00D351B2"/>
    <w:rsid w:val="00D353B6"/>
    <w:rsid w:val="00D356A2"/>
    <w:rsid w:val="00D50507"/>
    <w:rsid w:val="00D50CAF"/>
    <w:rsid w:val="00D51060"/>
    <w:rsid w:val="00D57509"/>
    <w:rsid w:val="00D734F8"/>
    <w:rsid w:val="00D91317"/>
    <w:rsid w:val="00DA19A3"/>
    <w:rsid w:val="00DB28A8"/>
    <w:rsid w:val="00DB607F"/>
    <w:rsid w:val="00DC0CCB"/>
    <w:rsid w:val="00DC406B"/>
    <w:rsid w:val="00DD1D88"/>
    <w:rsid w:val="00DE39A0"/>
    <w:rsid w:val="00DE44B2"/>
    <w:rsid w:val="00DF3D11"/>
    <w:rsid w:val="00E05F8A"/>
    <w:rsid w:val="00E20349"/>
    <w:rsid w:val="00E263E6"/>
    <w:rsid w:val="00E553C2"/>
    <w:rsid w:val="00E6207D"/>
    <w:rsid w:val="00EF6428"/>
    <w:rsid w:val="00F12A1B"/>
    <w:rsid w:val="00F15C6B"/>
    <w:rsid w:val="00F27CC4"/>
    <w:rsid w:val="00F70A42"/>
    <w:rsid w:val="00F71AD8"/>
    <w:rsid w:val="00F9325B"/>
    <w:rsid w:val="00F93A18"/>
    <w:rsid w:val="00F94A04"/>
    <w:rsid w:val="00F94E5A"/>
    <w:rsid w:val="00FA31CB"/>
    <w:rsid w:val="00FA6665"/>
    <w:rsid w:val="00FC658E"/>
    <w:rsid w:val="00FD20FF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8B0922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table" w:styleId="af9">
    <w:name w:val="Table Grid"/>
    <w:basedOn w:val="a1"/>
    <w:locked/>
    <w:rsid w:val="008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qFormat/>
    <w:rsid w:val="005A08AE"/>
    <w:pPr>
      <w:suppressAutoHyphens/>
    </w:pPr>
    <w:rPr>
      <w:rFonts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rmal (Web)"/>
    <w:basedOn w:val="a"/>
    <w:rsid w:val="008B0922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table" w:styleId="af9">
    <w:name w:val="Table Grid"/>
    <w:basedOn w:val="a1"/>
    <w:locked/>
    <w:rsid w:val="008B0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qFormat/>
    <w:rsid w:val="005A08AE"/>
    <w:pPr>
      <w:suppressAutoHyphens/>
    </w:pPr>
    <w:rPr>
      <w:rFonts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hyperlink" Target="http://&#1089;&#1091;&#1097;&#1077;&#1074;&#1086;.&#1088;&#1092;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89;&#1091;&#1097;&#1077;&#1074;&#1086;.&#1088;&#1092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9;&#1091;&#1097;&#1077;&#1074;&#1086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4382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29307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Mezhved</cp:lastModifiedBy>
  <cp:revision>2</cp:revision>
  <cp:lastPrinted>2021-10-04T06:28:00Z</cp:lastPrinted>
  <dcterms:created xsi:type="dcterms:W3CDTF">2021-10-04T06:29:00Z</dcterms:created>
  <dcterms:modified xsi:type="dcterms:W3CDTF">2021-10-04T06:29:00Z</dcterms:modified>
</cp:coreProperties>
</file>