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691BA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691BAA">
        <w:rPr>
          <w:rFonts w:ascii="Times New Roman" w:hAnsi="Times New Roman" w:cs="Times New Roman"/>
          <w:sz w:val="28"/>
          <w:szCs w:val="28"/>
        </w:rPr>
        <w:t>Е</w:t>
      </w:r>
      <w:r w:rsidRPr="00691BAA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691BA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691BA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691BA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691BA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691BAA" w:rsidRDefault="008B0922" w:rsidP="008B0922">
      <w:pPr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от </w:t>
      </w:r>
      <w:r w:rsidR="000150D4">
        <w:rPr>
          <w:rFonts w:ascii="Times New Roman" w:hAnsi="Times New Roman" w:cs="Times New Roman"/>
          <w:sz w:val="28"/>
          <w:szCs w:val="28"/>
        </w:rPr>
        <w:t>30</w:t>
      </w:r>
      <w:r w:rsidRPr="00691BAA">
        <w:rPr>
          <w:rFonts w:ascii="Times New Roman" w:hAnsi="Times New Roman" w:cs="Times New Roman"/>
          <w:sz w:val="28"/>
          <w:szCs w:val="28"/>
        </w:rPr>
        <w:t xml:space="preserve"> </w:t>
      </w:r>
      <w:r w:rsidR="00691BAA">
        <w:rPr>
          <w:rFonts w:ascii="Times New Roman" w:hAnsi="Times New Roman" w:cs="Times New Roman"/>
          <w:sz w:val="28"/>
          <w:szCs w:val="28"/>
        </w:rPr>
        <w:t>сентября</w:t>
      </w:r>
      <w:r w:rsidRPr="00691BA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="00001E66" w:rsidRPr="00691BAA">
        <w:rPr>
          <w:rFonts w:ascii="Times New Roman" w:hAnsi="Times New Roman" w:cs="Times New Roman"/>
          <w:sz w:val="28"/>
          <w:szCs w:val="28"/>
        </w:rPr>
        <w:tab/>
      </w:r>
      <w:r w:rsidR="00691BAA">
        <w:rPr>
          <w:rFonts w:ascii="Times New Roman" w:hAnsi="Times New Roman" w:cs="Times New Roman"/>
          <w:sz w:val="28"/>
          <w:szCs w:val="28"/>
        </w:rPr>
        <w:t xml:space="preserve">   </w:t>
      </w:r>
      <w:r w:rsidR="007F6B53" w:rsidRPr="00691BAA">
        <w:rPr>
          <w:rFonts w:ascii="Times New Roman" w:hAnsi="Times New Roman" w:cs="Times New Roman"/>
          <w:sz w:val="28"/>
          <w:szCs w:val="28"/>
        </w:rPr>
        <w:t xml:space="preserve">№ </w:t>
      </w:r>
      <w:r w:rsidR="000150D4">
        <w:rPr>
          <w:rFonts w:ascii="Times New Roman" w:hAnsi="Times New Roman" w:cs="Times New Roman"/>
          <w:sz w:val="28"/>
          <w:szCs w:val="28"/>
        </w:rPr>
        <w:t>35</w:t>
      </w:r>
    </w:p>
    <w:p w:rsidR="00691BAA" w:rsidRDefault="00691BAA" w:rsidP="00691BAA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691BAA" w:rsidRDefault="00691BAA" w:rsidP="00691BAA">
      <w:pPr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691BA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bookmarkEnd w:id="0"/>
      <w:r w:rsidRPr="00691BAA">
        <w:rPr>
          <w:rFonts w:ascii="Times New Roman" w:hAnsi="Times New Roman" w:cs="Times New Roman"/>
          <w:color w:val="auto"/>
          <w:sz w:val="28"/>
          <w:szCs w:val="28"/>
        </w:rPr>
        <w:t>контроле в сфере благоустройства</w:t>
      </w:r>
    </w:p>
    <w:p w:rsidR="008B0922" w:rsidRPr="00691BAA" w:rsidRDefault="008B0922" w:rsidP="00C8447C">
      <w:pPr>
        <w:pStyle w:val="af8"/>
        <w:spacing w:before="0" w:beforeAutospacing="0" w:after="0"/>
        <w:ind w:right="4393"/>
        <w:jc w:val="both"/>
        <w:rPr>
          <w:sz w:val="28"/>
          <w:szCs w:val="28"/>
        </w:rPr>
      </w:pPr>
    </w:p>
    <w:p w:rsidR="00D50CAF" w:rsidRPr="00691BAA" w:rsidRDefault="00D50CAF" w:rsidP="00C8447C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B434AB" w:rsidRPr="00691BAA" w:rsidRDefault="00C14FB9" w:rsidP="00C8447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="00D50CAF" w:rsidRPr="00691BAA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</w:t>
      </w:r>
      <w:r w:rsidR="00AC35A3" w:rsidRPr="00691BAA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="00AF35DB" w:rsidRPr="00691BAA">
        <w:rPr>
          <w:rFonts w:ascii="Times New Roman" w:hAnsi="Times New Roman" w:cs="Times New Roman"/>
          <w:sz w:val="28"/>
          <w:szCs w:val="28"/>
        </w:rPr>
        <w:t>, Уставом муниципального образования Сущ</w:t>
      </w:r>
      <w:r w:rsidR="00D06603" w:rsidRPr="00691BAA">
        <w:rPr>
          <w:rFonts w:ascii="Times New Roman" w:hAnsi="Times New Roman" w:cs="Times New Roman"/>
          <w:sz w:val="28"/>
          <w:szCs w:val="28"/>
        </w:rPr>
        <w:t>е</w:t>
      </w:r>
      <w:r w:rsidR="00AF35DB" w:rsidRPr="00691BAA">
        <w:rPr>
          <w:rFonts w:ascii="Times New Roman" w:hAnsi="Times New Roman" w:cs="Times New Roman"/>
          <w:sz w:val="28"/>
          <w:szCs w:val="28"/>
        </w:rPr>
        <w:t>вское сельское поселение, Совет депутатов Сущ</w:t>
      </w:r>
      <w:r w:rsidR="00D06603" w:rsidRPr="00691BAA">
        <w:rPr>
          <w:rFonts w:ascii="Times New Roman" w:hAnsi="Times New Roman" w:cs="Times New Roman"/>
          <w:sz w:val="28"/>
          <w:szCs w:val="28"/>
        </w:rPr>
        <w:t>е</w:t>
      </w:r>
      <w:r w:rsidR="00AF35DB" w:rsidRPr="00691BA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001E66" w:rsidRPr="00691BAA" w:rsidRDefault="00001E66" w:rsidP="00C8447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DB" w:rsidRPr="00691BAA" w:rsidRDefault="00AF35DB" w:rsidP="00C8447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РЕШИЛ:</w:t>
      </w:r>
    </w:p>
    <w:p w:rsidR="00B434AB" w:rsidRPr="00691BAA" w:rsidRDefault="00B434AB" w:rsidP="00C8447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Pr="00691BAA" w:rsidRDefault="00D50CAF" w:rsidP="00C8447C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91BAA">
        <w:rPr>
          <w:sz w:val="28"/>
          <w:szCs w:val="28"/>
        </w:rPr>
        <w:t xml:space="preserve">1. Утвердить прилагаемое Положение о </w:t>
      </w:r>
      <w:r w:rsidR="00C14FB9" w:rsidRPr="00691BAA">
        <w:rPr>
          <w:sz w:val="28"/>
          <w:szCs w:val="28"/>
        </w:rPr>
        <w:t xml:space="preserve">муниципальном контроле </w:t>
      </w:r>
      <w:r w:rsidR="00AC35A3" w:rsidRPr="00691BAA">
        <w:rPr>
          <w:sz w:val="28"/>
          <w:szCs w:val="28"/>
        </w:rPr>
        <w:t>в сфере благоустройства</w:t>
      </w:r>
      <w:r w:rsidRPr="00691BAA">
        <w:rPr>
          <w:spacing w:val="2"/>
          <w:sz w:val="28"/>
          <w:szCs w:val="28"/>
        </w:rPr>
        <w:t>.</w:t>
      </w:r>
    </w:p>
    <w:p w:rsidR="00C84015" w:rsidRPr="00691BAA" w:rsidRDefault="001965C2" w:rsidP="00C84015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84015" w:rsidRPr="00691BAA">
        <w:rPr>
          <w:spacing w:val="2"/>
          <w:sz w:val="28"/>
          <w:szCs w:val="28"/>
        </w:rPr>
        <w:t xml:space="preserve">. Настоящее решение вступает в силу с 1 </w:t>
      </w:r>
      <w:r w:rsidR="00C84015">
        <w:rPr>
          <w:spacing w:val="2"/>
          <w:sz w:val="28"/>
          <w:szCs w:val="28"/>
        </w:rPr>
        <w:t>января</w:t>
      </w:r>
      <w:r w:rsidR="00C84015" w:rsidRPr="00691BAA">
        <w:rPr>
          <w:spacing w:val="2"/>
          <w:sz w:val="28"/>
          <w:szCs w:val="28"/>
        </w:rPr>
        <w:t xml:space="preserve"> 202</w:t>
      </w:r>
      <w:r w:rsidR="00C84015">
        <w:rPr>
          <w:spacing w:val="2"/>
          <w:sz w:val="28"/>
          <w:szCs w:val="28"/>
        </w:rPr>
        <w:t>2</w:t>
      </w:r>
      <w:r w:rsidR="00C84015" w:rsidRPr="00691BAA">
        <w:rPr>
          <w:spacing w:val="2"/>
          <w:sz w:val="28"/>
          <w:szCs w:val="28"/>
        </w:rPr>
        <w:t xml:space="preserve"> года.</w:t>
      </w:r>
    </w:p>
    <w:p w:rsidR="004C3427" w:rsidRPr="00691BAA" w:rsidRDefault="001965C2" w:rsidP="004C342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C3427" w:rsidRPr="00691BAA">
        <w:rPr>
          <w:spacing w:val="2"/>
          <w:sz w:val="28"/>
          <w:szCs w:val="28"/>
        </w:rPr>
        <w:t>.</w:t>
      </w:r>
      <w:r w:rsidR="002E4341">
        <w:rPr>
          <w:spacing w:val="2"/>
          <w:sz w:val="28"/>
          <w:szCs w:val="28"/>
        </w:rPr>
        <w:t> </w:t>
      </w:r>
      <w:r w:rsidR="004C3427" w:rsidRPr="00691BAA">
        <w:rPr>
          <w:spacing w:val="2"/>
          <w:sz w:val="28"/>
          <w:szCs w:val="28"/>
        </w:rPr>
        <w:t>Подлежит официальному опубликованию в общественно-политическом издании «Депутатский вестник».</w:t>
      </w:r>
    </w:p>
    <w:p w:rsidR="008B0922" w:rsidRPr="00691BAA" w:rsidRDefault="008B0922" w:rsidP="00C8447C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691BAA" w:rsidRDefault="00C8447C" w:rsidP="00C8447C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691BAA" w:rsidRDefault="008B0922" w:rsidP="00C8447C">
      <w:pPr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</w:p>
    <w:p w:rsidR="00D50CAF" w:rsidRPr="00691BAA" w:rsidRDefault="008B0922" w:rsidP="00C8447C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Сущ</w:t>
      </w:r>
      <w:r w:rsidR="00D06603" w:rsidRPr="00691BAA">
        <w:rPr>
          <w:rFonts w:ascii="Times New Roman" w:hAnsi="Times New Roman" w:cs="Times New Roman"/>
          <w:sz w:val="28"/>
          <w:szCs w:val="28"/>
        </w:rPr>
        <w:t>е</w:t>
      </w:r>
      <w:r w:rsidRPr="00691BA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Pr="00691BAA">
        <w:rPr>
          <w:rFonts w:ascii="Times New Roman" w:hAnsi="Times New Roman" w:cs="Times New Roman"/>
          <w:sz w:val="28"/>
          <w:szCs w:val="28"/>
        </w:rPr>
        <w:tab/>
      </w:r>
      <w:r w:rsidR="00001E66" w:rsidRPr="00691B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91BAA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p w:rsidR="00691BAA" w:rsidRPr="00691BAA" w:rsidRDefault="00D50CAF" w:rsidP="002E4341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br w:type="page"/>
      </w:r>
      <w:r w:rsidR="00691BAA" w:rsidRPr="00691BA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91BAA" w:rsidRPr="00691BAA" w:rsidRDefault="00691BAA" w:rsidP="00691BA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691BA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691BAA" w:rsidRDefault="00691BAA" w:rsidP="00691BAA">
      <w:pPr>
        <w:jc w:val="right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691BAA" w:rsidRDefault="00691BAA" w:rsidP="00691BAA">
      <w:pPr>
        <w:pStyle w:val="ConsPlusTitle"/>
        <w:jc w:val="right"/>
        <w:rPr>
          <w:b w:val="0"/>
          <w:bCs w:val="0"/>
          <w:sz w:val="28"/>
          <w:szCs w:val="28"/>
        </w:rPr>
      </w:pPr>
      <w:r w:rsidRPr="00691BAA">
        <w:rPr>
          <w:b w:val="0"/>
          <w:sz w:val="28"/>
          <w:szCs w:val="28"/>
        </w:rPr>
        <w:t xml:space="preserve">от </w:t>
      </w:r>
      <w:r w:rsidR="000150D4">
        <w:rPr>
          <w:b w:val="0"/>
          <w:sz w:val="28"/>
          <w:szCs w:val="28"/>
        </w:rPr>
        <w:t>30</w:t>
      </w:r>
      <w:r w:rsidRPr="00691B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Pr="00691BAA">
        <w:rPr>
          <w:b w:val="0"/>
          <w:sz w:val="28"/>
          <w:szCs w:val="28"/>
        </w:rPr>
        <w:t xml:space="preserve"> 2021 года № </w:t>
      </w:r>
      <w:r w:rsidR="000150D4">
        <w:rPr>
          <w:b w:val="0"/>
          <w:sz w:val="28"/>
          <w:szCs w:val="28"/>
        </w:rPr>
        <w:t>35</w:t>
      </w:r>
      <w:bookmarkStart w:id="2" w:name="_GoBack"/>
      <w:bookmarkEnd w:id="2"/>
    </w:p>
    <w:p w:rsidR="00D50CAF" w:rsidRPr="00691BAA" w:rsidRDefault="00D50CAF" w:rsidP="0044555F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691BAA" w:rsidRPr="00691BAA" w:rsidRDefault="00691BAA" w:rsidP="00691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691BAA" w:rsidP="00691BAA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 w:rsidRPr="00691BA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1BAA" w:rsidRPr="00691BAA" w:rsidRDefault="00691BAA" w:rsidP="00691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91BAA" w:rsidRPr="00691BAA" w:rsidRDefault="00691BAA" w:rsidP="00691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691BAA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BAA" w:rsidRPr="00691BAA" w:rsidRDefault="00691BAA" w:rsidP="00691B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D70EF4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="00691BAA" w:rsidRPr="00691BA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Сущевского</w:t>
      </w:r>
      <w:r w:rsidR="00691BAA"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муниципальный контроль).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91BAA" w:rsidRPr="00691BAA" w:rsidRDefault="00D70EF4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="00691BAA" w:rsidRPr="00691BA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являются: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BAA">
        <w:rPr>
          <w:rFonts w:ascii="Times New Roman" w:hAnsi="Times New Roman" w:cs="Times New Roman"/>
          <w:sz w:val="28"/>
          <w:szCs w:val="28"/>
        </w:rPr>
        <w:t>3)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691BAA" w:rsidRPr="00691BAA" w:rsidRDefault="00691BAA" w:rsidP="00D70EF4">
      <w:pPr>
        <w:pStyle w:val="ConsPlusNormal"/>
        <w:ind w:firstLine="709"/>
        <w:jc w:val="both"/>
        <w:rPr>
          <w:sz w:val="28"/>
          <w:szCs w:val="28"/>
        </w:rPr>
      </w:pPr>
      <w:r w:rsidRPr="00691BAA">
        <w:rPr>
          <w:sz w:val="28"/>
          <w:szCs w:val="28"/>
        </w:rPr>
        <w:lastRenderedPageBreak/>
        <w:t>5.</w:t>
      </w:r>
      <w:r w:rsidR="002E4341">
        <w:rPr>
          <w:sz w:val="28"/>
          <w:szCs w:val="28"/>
        </w:rPr>
        <w:t> </w:t>
      </w:r>
      <w:r w:rsidRPr="00691BAA">
        <w:rPr>
          <w:sz w:val="28"/>
          <w:szCs w:val="28"/>
        </w:rPr>
        <w:t xml:space="preserve">Муниципальный контроль осуществляется администрацией </w:t>
      </w:r>
      <w:r w:rsidR="00D70EF4">
        <w:rPr>
          <w:sz w:val="28"/>
          <w:szCs w:val="28"/>
        </w:rPr>
        <w:t>Сущевского</w:t>
      </w:r>
      <w:r w:rsidRPr="00691BAA">
        <w:rPr>
          <w:sz w:val="28"/>
          <w:szCs w:val="28"/>
        </w:rPr>
        <w:t xml:space="preserve"> сельского поселения Костромского муниципального района (далее – администрация). Руководство деятельностью по осуществлению муниципального контроля осуществляет глава </w:t>
      </w:r>
      <w:r w:rsidR="00D70EF4">
        <w:rPr>
          <w:sz w:val="28"/>
          <w:szCs w:val="28"/>
        </w:rPr>
        <w:t>Сущевского</w:t>
      </w:r>
      <w:r w:rsidRPr="00691BAA">
        <w:rPr>
          <w:sz w:val="28"/>
          <w:szCs w:val="28"/>
        </w:rPr>
        <w:t xml:space="preserve"> сельского поселения Костромского муниципального района.</w:t>
      </w:r>
    </w:p>
    <w:p w:rsidR="00691BAA" w:rsidRPr="00691BAA" w:rsidRDefault="00691BAA" w:rsidP="00D70EF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6.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От имени администрации муниципальный контроль вправе осуществлять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уполномоченными на принятие решения о проведении контрольного мероприятия, является глава  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уполномоченные должностные лица администрации).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(далее – контролируемые лица).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9.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691BAA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10.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Все внеплановые контрольные (надзорные) мероприятия   проводятся только после согласования с органами прокуратуры.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11.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Решения  и 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12.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13.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администрацией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14. Профилактические мероприятия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проводятся администрацией в целях стимулирования добросовестного соблюдения обязательных требований контролируемыми лицами и направлены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15.</w:t>
      </w:r>
      <w:r w:rsidR="002E4341">
        <w:rPr>
          <w:rFonts w:ascii="Times New Roman" w:hAnsi="Times New Roman" w:cs="Times New Roman"/>
          <w:sz w:val="28"/>
          <w:szCs w:val="28"/>
        </w:rPr>
        <w:t> </w:t>
      </w:r>
      <w:r w:rsidRPr="00691BA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691BAA">
        <w:rPr>
          <w:rFonts w:ascii="Times New Roman" w:hAnsi="Times New Roman" w:cs="Times New Roman"/>
          <w:sz w:val="28"/>
          <w:szCs w:val="28"/>
        </w:rPr>
        <w:t>16. При осуществлении муниципального контроля могут проводиться следующие виды профилактических мероприятий: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10" w:history="1">
        <w:r w:rsidRPr="00691BAA">
          <w:rPr>
            <w:rStyle w:val="aa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</w:t>
      </w:r>
      <w:r w:rsidR="00863A10" w:rsidRPr="005A08AE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11" w:history="1">
        <w:r w:rsidR="00863A10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863A10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://сущево.рф</w:t>
        </w:r>
      </w:hyperlink>
      <w:r w:rsidRPr="00691BAA">
        <w:rPr>
          <w:rFonts w:ascii="Times New Roman" w:hAnsi="Times New Roman" w:cs="Times New Roman"/>
          <w:sz w:val="28"/>
          <w:szCs w:val="28"/>
        </w:rPr>
        <w:t>,</w:t>
      </w:r>
      <w:r w:rsidRPr="00691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иных формах.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Размещенные сведения на указанном официальном сайте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поддерживаются в актуальном состоянии и обновляются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момента их изменения.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691BAA">
        <w:rPr>
          <w:rFonts w:ascii="Times New Roman" w:hAnsi="Times New Roman" w:cs="Times New Roman"/>
          <w:sz w:val="28"/>
          <w:szCs w:val="28"/>
        </w:rPr>
        <w:t xml:space="preserve">18.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2" w:history="1">
        <w:r w:rsidR="00D70EF4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D70EF4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</w:t>
        </w:r>
        <w:proofErr w:type="spellStart"/>
        <w:r w:rsidR="00D70EF4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сущево.рф</w:t>
        </w:r>
        <w:proofErr w:type="spellEnd"/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D70EF4">
        <w:rPr>
          <w:rFonts w:ascii="Times New Roman" w:hAnsi="Times New Roman" w:cs="Times New Roman"/>
          <w:sz w:val="28"/>
          <w:szCs w:val="28"/>
        </w:rPr>
        <w:t>Сущевского</w:t>
      </w:r>
      <w:r w:rsidRPr="00691BA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3" w:history="1">
        <w:r w:rsidR="00D70EF4" w:rsidRPr="00691BAA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D70EF4" w:rsidRPr="00691BAA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</w:t>
        </w:r>
        <w:proofErr w:type="spellStart"/>
        <w:r w:rsidR="00D70EF4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сущево</w:t>
        </w:r>
        <w:r w:rsidR="00D70EF4" w:rsidRPr="00691BAA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="00D70EF4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рф</w:t>
        </w:r>
        <w:proofErr w:type="spellEnd"/>
      </w:hyperlink>
      <w:r w:rsidRPr="00691BA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3. Порядок организации муниципального контроля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19. </w:t>
      </w:r>
      <w:r w:rsidRPr="00691BA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691BAA">
        <w:rPr>
          <w:rFonts w:ascii="Times New Roman" w:hAnsi="Times New Roman" w:cs="Times New Roman"/>
          <w:sz w:val="28"/>
          <w:szCs w:val="28"/>
        </w:rPr>
        <w:t xml:space="preserve">муниципального контроля при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>взаимодействии с контролируемым лицом</w:t>
      </w:r>
      <w:r w:rsidRPr="00691BA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1) инспекционный визит;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20.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21.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 в решении о проведении внепланового контрольного (надзорного) мероприятия.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 решении  контрольного (надзорного) органа,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контрольного (надзорного) органа,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BAA">
        <w:rPr>
          <w:rFonts w:ascii="Times New Roman" w:hAnsi="Times New Roman" w:cs="Times New Roman"/>
          <w:sz w:val="28"/>
          <w:szCs w:val="28"/>
        </w:rPr>
        <w:t>5) фамилии, 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9) вид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11) предмет контрольного (надзорного) мероприятия;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13)  дата  проведения  контрольного  (надзорного)  мероприятия,  в 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14) перечень документов,  предоставление 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15)  иные  сведения, если  это  предусмотрено  положением  о виде контроля. 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4. Контрольные (надзорные) мероприятия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1, частью 3 статьи 57 и частью 12 статьи 66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bCs/>
          <w:sz w:val="28"/>
          <w:szCs w:val="28"/>
        </w:rPr>
        <w:t>23</w:t>
      </w:r>
      <w:r w:rsidRPr="00691BAA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рассматриваются документы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контролируемых лиц, имеющиеся в распоряжении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691BAA">
        <w:rPr>
          <w:rFonts w:ascii="Times New Roman" w:hAnsi="Times New Roman" w:cs="Times New Roman"/>
          <w:sz w:val="28"/>
          <w:szCs w:val="28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1)получение письменных объяснений;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администрацию,</w:t>
      </w:r>
      <w:r w:rsidRPr="00691BAA">
        <w:rPr>
          <w:rFonts w:ascii="Times New Roman" w:hAnsi="Times New Roman" w:cs="Times New Roman"/>
          <w:sz w:val="28"/>
          <w:szCs w:val="28"/>
        </w:rPr>
        <w:t xml:space="preserve"> а также период с момента направления контролируемому лицу информации</w:t>
      </w:r>
      <w:r w:rsidRPr="00691BAA">
        <w:rPr>
          <w:rFonts w:ascii="Times New Roman" w:hAnsi="Times New Roman" w:cs="Times New Roman"/>
          <w:bCs/>
          <w:sz w:val="28"/>
          <w:szCs w:val="28"/>
        </w:rPr>
        <w:t>,</w:t>
      </w:r>
      <w:r w:rsidRPr="00691BA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, содержащимся в имеющихся у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691BA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91BAA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 удостовериться  в 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</w:t>
      </w:r>
      <w:r w:rsidR="00D70EF4">
        <w:rPr>
          <w:rFonts w:ascii="Times New Roman" w:hAnsi="Times New Roman" w:cs="Times New Roman"/>
          <w:sz w:val="28"/>
          <w:szCs w:val="28"/>
        </w:rPr>
        <w:t xml:space="preserve"> выезда на указанное в абзаце 2 </w:t>
      </w:r>
      <w:r w:rsidRPr="00691BAA">
        <w:rPr>
          <w:rFonts w:ascii="Times New Roman" w:hAnsi="Times New Roman" w:cs="Times New Roman"/>
          <w:sz w:val="28"/>
          <w:szCs w:val="28"/>
        </w:rPr>
        <w:t>настоящего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1)осмотр;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досмотр;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опрос;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lastRenderedPageBreak/>
        <w:t>5) истребование документов;</w:t>
      </w:r>
    </w:p>
    <w:p w:rsidR="00691BAA" w:rsidRPr="00691BAA" w:rsidRDefault="00691BAA" w:rsidP="00D70EF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91BA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1BAA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691BA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1BAA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 установленного в нем срока.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BAA">
        <w:rPr>
          <w:rFonts w:ascii="Times New Roman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закона  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если предметом проверки являются сведения, составляющие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документарная проверка. 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</w:t>
      </w:r>
      <w:r w:rsidR="002E4341">
        <w:rPr>
          <w:rFonts w:ascii="Times New Roman" w:hAnsi="Times New Roman" w:cs="Times New Roman"/>
          <w:sz w:val="28"/>
          <w:szCs w:val="28"/>
        </w:rPr>
        <w:t xml:space="preserve"> </w:t>
      </w:r>
      <w:r w:rsidRPr="00691BA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представить в администрацию  информацию о невозможности присутствия при проведении контрольного (надзорного) мероприятия являются: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5) наступление </w:t>
      </w:r>
      <w:r w:rsidRPr="00691BA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691BA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691BAA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28.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91BAA" w:rsidRPr="00691BAA" w:rsidRDefault="00691BAA" w:rsidP="00D70EF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</w:t>
      </w:r>
      <w:r w:rsidRPr="00691BAA">
        <w:rPr>
          <w:rFonts w:ascii="Times New Roman" w:hAnsi="Times New Roman" w:cs="Times New Roman"/>
          <w:sz w:val="28"/>
          <w:szCs w:val="28"/>
        </w:rPr>
        <w:lastRenderedPageBreak/>
        <w:t>фиксации, отражающий нарушение обязательных требований, время фиксации объекта. Фотографии, ауди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1BA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30. 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законодательством форме.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91BA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Pr="00691B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91BAA">
        <w:rPr>
          <w:rFonts w:ascii="Times New Roman" w:hAnsi="Times New Roman" w:cs="Times New Roman"/>
          <w:iCs/>
          <w:sz w:val="28"/>
          <w:szCs w:val="28"/>
        </w:rPr>
        <w:t xml:space="preserve">возражений, указанных в </w:t>
      </w:r>
      <w:hyperlink r:id="rId14" w:history="1">
        <w:r w:rsidRPr="00691BAA">
          <w:rPr>
            <w:rStyle w:val="aa"/>
            <w:rFonts w:ascii="Times New Roman" w:hAnsi="Times New Roman" w:cs="Times New Roman"/>
            <w:iCs/>
            <w:sz w:val="28"/>
            <w:szCs w:val="28"/>
          </w:rPr>
          <w:t>части</w:t>
        </w:r>
        <w:r w:rsidR="002E4341">
          <w:rPr>
            <w:rStyle w:val="aa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691BAA">
          <w:rPr>
            <w:rStyle w:val="aa"/>
            <w:rFonts w:ascii="Times New Roman" w:hAnsi="Times New Roman" w:cs="Times New Roman"/>
            <w:iCs/>
            <w:sz w:val="28"/>
            <w:szCs w:val="28"/>
          </w:rPr>
          <w:t>1</w:t>
        </w:r>
      </w:hyperlink>
      <w:r w:rsidRPr="00691BA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691BAA">
        <w:rPr>
          <w:rFonts w:ascii="Times New Roman" w:hAnsi="Times New Roman" w:cs="Times New Roman"/>
          <w:sz w:val="28"/>
          <w:szCs w:val="28"/>
        </w:rPr>
        <w:t xml:space="preserve">от 31.07.2020 года № 248-ФЗ </w:t>
      </w:r>
      <w:r w:rsidRPr="00691BAA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а</w:t>
      </w:r>
      <w:r w:rsidRPr="00691BA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91BAA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 пяти рабочих дней со дня поступления возражений.</w:t>
      </w:r>
      <w:proofErr w:type="gramEnd"/>
      <w:r w:rsidRPr="00691BAA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1BAA" w:rsidRPr="00691BAA" w:rsidRDefault="00691BAA" w:rsidP="00D70EF4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91BAA" w:rsidRPr="00691BAA" w:rsidRDefault="00691BAA" w:rsidP="00D70E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AA" w:rsidRPr="00691BAA" w:rsidRDefault="00691BAA" w:rsidP="00D70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AA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691BAA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D50CAF" w:rsidRPr="00691BAA" w:rsidRDefault="00D50CAF">
      <w:pPr>
        <w:rPr>
          <w:rFonts w:ascii="Times New Roman" w:hAnsi="Times New Roman" w:cs="Times New Roman"/>
          <w:sz w:val="28"/>
          <w:szCs w:val="28"/>
        </w:rPr>
      </w:pPr>
    </w:p>
    <w:sectPr w:rsidR="00D50CAF" w:rsidRPr="00691BAA" w:rsidSect="00D70EF4">
      <w:headerReference w:type="default" r:id="rId15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F9" w:rsidRDefault="00D15BF9" w:rsidP="0044555F">
      <w:r>
        <w:separator/>
      </w:r>
    </w:p>
  </w:endnote>
  <w:endnote w:type="continuationSeparator" w:id="0">
    <w:p w:rsidR="00D15BF9" w:rsidRDefault="00D15BF9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F9" w:rsidRDefault="00D15BF9" w:rsidP="0044555F">
      <w:r>
        <w:separator/>
      </w:r>
    </w:p>
  </w:footnote>
  <w:footnote w:type="continuationSeparator" w:id="0">
    <w:p w:rsidR="00D15BF9" w:rsidRDefault="00D15BF9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0150D4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E6552"/>
    <w:rsid w:val="000E7BBF"/>
    <w:rsid w:val="000F34E0"/>
    <w:rsid w:val="000F7C7B"/>
    <w:rsid w:val="0010081B"/>
    <w:rsid w:val="00120869"/>
    <w:rsid w:val="00142957"/>
    <w:rsid w:val="00161B02"/>
    <w:rsid w:val="0017275F"/>
    <w:rsid w:val="001965C2"/>
    <w:rsid w:val="001A7D77"/>
    <w:rsid w:val="001D1D3E"/>
    <w:rsid w:val="001D4210"/>
    <w:rsid w:val="00206D11"/>
    <w:rsid w:val="0024234A"/>
    <w:rsid w:val="00245669"/>
    <w:rsid w:val="00261354"/>
    <w:rsid w:val="00263780"/>
    <w:rsid w:val="00267980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6AF5"/>
    <w:rsid w:val="00521A54"/>
    <w:rsid w:val="005260EA"/>
    <w:rsid w:val="00574784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830B9"/>
    <w:rsid w:val="00691BAA"/>
    <w:rsid w:val="006A3DB4"/>
    <w:rsid w:val="006B2AC8"/>
    <w:rsid w:val="006D266B"/>
    <w:rsid w:val="006D29E3"/>
    <w:rsid w:val="006E742E"/>
    <w:rsid w:val="00705452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E2BBF"/>
    <w:rsid w:val="009F074C"/>
    <w:rsid w:val="00A15F99"/>
    <w:rsid w:val="00A2297E"/>
    <w:rsid w:val="00A253C9"/>
    <w:rsid w:val="00A314F9"/>
    <w:rsid w:val="00A510E0"/>
    <w:rsid w:val="00A616E5"/>
    <w:rsid w:val="00A64CD4"/>
    <w:rsid w:val="00A9197C"/>
    <w:rsid w:val="00AC35A3"/>
    <w:rsid w:val="00AE5C7C"/>
    <w:rsid w:val="00AF35DB"/>
    <w:rsid w:val="00B11A81"/>
    <w:rsid w:val="00B21483"/>
    <w:rsid w:val="00B434AB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6A58"/>
    <w:rsid w:val="00EB3EF3"/>
    <w:rsid w:val="00EE0DE4"/>
    <w:rsid w:val="00EF6428"/>
    <w:rsid w:val="00F15C6B"/>
    <w:rsid w:val="00F27CC4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97;&#1077;&#1074;&#1086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69A3-1CA4-4A9F-9CF8-1DAA61A6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3</cp:revision>
  <dcterms:created xsi:type="dcterms:W3CDTF">2021-10-04T06:33:00Z</dcterms:created>
  <dcterms:modified xsi:type="dcterms:W3CDTF">2021-10-04T06:36:00Z</dcterms:modified>
</cp:coreProperties>
</file>