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2E4E83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B6CA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</w:t>
      </w:r>
      <w:r w:rsidR="00C66CE8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E83" w:rsidRDefault="002E4E83" w:rsidP="002E4E83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</w:t>
      </w:r>
    </w:p>
    <w:p w:rsidR="002E4E83" w:rsidRDefault="002E4E83" w:rsidP="002E4E83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Сущевского сельского</w:t>
      </w:r>
    </w:p>
    <w:p w:rsidR="002E4E83" w:rsidRDefault="002E4E83" w:rsidP="002E4E8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№</w:t>
      </w:r>
      <w:r w:rsidR="00C90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от 16.01.201</w:t>
      </w:r>
      <w:r w:rsidR="009D4544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4E83">
        <w:rPr>
          <w:rFonts w:ascii="Times New Roman" w:hAnsi="Times New Roman" w:cs="Times New Roman"/>
          <w:sz w:val="28"/>
          <w:szCs w:val="28"/>
        </w:rPr>
        <w:t>б установлении</w:t>
      </w:r>
    </w:p>
    <w:p w:rsidR="002E4E83" w:rsidRDefault="002E4E83" w:rsidP="002E4E8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E4E83">
        <w:rPr>
          <w:rFonts w:ascii="Times New Roman" w:hAnsi="Times New Roman" w:cs="Times New Roman"/>
          <w:sz w:val="28"/>
          <w:szCs w:val="28"/>
        </w:rPr>
        <w:t>дополнительных оснований признания</w:t>
      </w:r>
    </w:p>
    <w:p w:rsidR="00FB0966" w:rsidRDefault="00FB0966" w:rsidP="002E4E8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</w:t>
      </w:r>
      <w:r w:rsidR="002E4E83" w:rsidRPr="002E4E83">
        <w:rPr>
          <w:rFonts w:ascii="Times New Roman" w:hAnsi="Times New Roman" w:cs="Times New Roman"/>
          <w:sz w:val="28"/>
          <w:szCs w:val="28"/>
        </w:rPr>
        <w:t xml:space="preserve"> недоимки и </w:t>
      </w:r>
    </w:p>
    <w:p w:rsidR="002E4E83" w:rsidRDefault="002E4E83" w:rsidP="002E4E8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E4E83">
        <w:rPr>
          <w:rFonts w:ascii="Times New Roman" w:hAnsi="Times New Roman" w:cs="Times New Roman"/>
          <w:sz w:val="28"/>
          <w:szCs w:val="28"/>
        </w:rPr>
        <w:t>задолженности  по пеням,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E83">
        <w:rPr>
          <w:rFonts w:ascii="Times New Roman" w:hAnsi="Times New Roman" w:cs="Times New Roman"/>
          <w:sz w:val="28"/>
          <w:szCs w:val="28"/>
        </w:rPr>
        <w:t>штрафам</w:t>
      </w:r>
    </w:p>
    <w:p w:rsidR="002E4E83" w:rsidRDefault="002E4E83" w:rsidP="002E4E8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E4E83">
        <w:rPr>
          <w:rFonts w:ascii="Times New Roman" w:hAnsi="Times New Roman" w:cs="Times New Roman"/>
          <w:sz w:val="28"/>
          <w:szCs w:val="28"/>
        </w:rPr>
        <w:t xml:space="preserve">и процентам по </w:t>
      </w:r>
      <w:r>
        <w:rPr>
          <w:rFonts w:ascii="Times New Roman" w:hAnsi="Times New Roman" w:cs="Times New Roman"/>
          <w:sz w:val="28"/>
          <w:szCs w:val="28"/>
        </w:rPr>
        <w:t xml:space="preserve">местным налогам </w:t>
      </w:r>
      <w:r w:rsidRPr="002E4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E4E83" w:rsidRPr="002E4E83" w:rsidRDefault="002E4E83" w:rsidP="002E4E83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 w:rsidRPr="002E4E83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</w:p>
    <w:p w:rsidR="00750BF1" w:rsidRPr="00750BF1" w:rsidRDefault="00750BF1" w:rsidP="002E4E83">
      <w:pPr>
        <w:pStyle w:val="Standard"/>
        <w:jc w:val="both"/>
        <w:rPr>
          <w:sz w:val="28"/>
          <w:szCs w:val="28"/>
        </w:rPr>
      </w:pPr>
    </w:p>
    <w:p w:rsidR="00C66CE8" w:rsidRPr="002B7AA3" w:rsidRDefault="00C66CE8" w:rsidP="00C66CE8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C66CE8" w:rsidRPr="00AA6977" w:rsidRDefault="00C66CE8" w:rsidP="00C66CE8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4B6CA9" w:rsidRDefault="004B6CA9" w:rsidP="00C66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49AA">
        <w:rPr>
          <w:rFonts w:ascii="Times New Roman" w:hAnsi="Times New Roman" w:cs="Times New Roman"/>
          <w:sz w:val="28"/>
          <w:szCs w:val="28"/>
        </w:rPr>
        <w:t>На основании</w:t>
      </w:r>
      <w:r w:rsidRPr="004B6CA9">
        <w:rPr>
          <w:rFonts w:ascii="Times New Roman" w:hAnsi="Times New Roman" w:cs="Times New Roman"/>
          <w:sz w:val="28"/>
          <w:szCs w:val="28"/>
        </w:rPr>
        <w:t xml:space="preserve"> экспертного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№18814 на решение Совета депутатов Сущевского сельского поселения Костромского муниципального района Костромской области от 16.01.2014 года №4 « Об установлении дополнительных  оснований  признания  безнадежными к взысканию и списания недоимки и задолженности по пеням, штрафам и  процентам по местным налогам на территории Сущевского сельского поселения» рассмотрено и приведено в соответствие с Федеральным законодательством</w:t>
      </w:r>
      <w:r w:rsidR="008249AA">
        <w:rPr>
          <w:rFonts w:ascii="Times New Roman" w:hAnsi="Times New Roman"/>
          <w:sz w:val="28"/>
          <w:szCs w:val="28"/>
        </w:rPr>
        <w:t>, Совет  депутатов Сущевского сельского поселения</w:t>
      </w:r>
      <w:proofErr w:type="gramEnd"/>
      <w:r w:rsidR="008249AA">
        <w:rPr>
          <w:rFonts w:ascii="Times New Roman" w:hAnsi="Times New Roman"/>
          <w:sz w:val="28"/>
          <w:szCs w:val="28"/>
        </w:rPr>
        <w:t xml:space="preserve"> РЕШИЛ:</w:t>
      </w:r>
    </w:p>
    <w:p w:rsidR="004B6CA9" w:rsidRPr="004B6CA9" w:rsidRDefault="004B6CA9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заголовке  решения «и списания» словосочетание -</w:t>
      </w:r>
      <w:r w:rsidRPr="004B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66CE8" w:rsidRDefault="004B6CA9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словосочетание «и списания</w:t>
      </w:r>
      <w:r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4B6CA9" w:rsidRPr="004B6CA9" w:rsidRDefault="004B6CA9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после слова к взысканию, слова «и списания» - исключить.</w:t>
      </w:r>
    </w:p>
    <w:p w:rsidR="004B6CA9" w:rsidRPr="004B6CA9" w:rsidRDefault="004B6CA9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после слова к взысканию, слова «и ее списание» - исключить.</w:t>
      </w:r>
    </w:p>
    <w:p w:rsidR="004B6CA9" w:rsidRPr="00F67868" w:rsidRDefault="004B6CA9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в Порядке после слов к взысканию, слова «и списания» - исключить.</w:t>
      </w:r>
    </w:p>
    <w:p w:rsidR="00F67868" w:rsidRDefault="00F67868" w:rsidP="004B6CA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в общественно-политическом издании «Депутатский вестник».</w:t>
      </w:r>
    </w:p>
    <w:p w:rsidR="004B6CA9" w:rsidRDefault="004B6CA9" w:rsidP="004B6CA9"/>
    <w:p w:rsidR="00F67868" w:rsidRPr="004B6CA9" w:rsidRDefault="00F67868" w:rsidP="004B6CA9"/>
    <w:p w:rsidR="004B6CA9" w:rsidRPr="004B6CA9" w:rsidRDefault="004B6CA9" w:rsidP="004B6CA9"/>
    <w:p w:rsidR="004B6CA9" w:rsidRPr="004B6CA9" w:rsidRDefault="004B6CA9" w:rsidP="004B6CA9">
      <w:pPr>
        <w:rPr>
          <w:rFonts w:ascii="Times New Roman" w:hAnsi="Times New Roman" w:cs="Times New Roman"/>
          <w:sz w:val="28"/>
          <w:szCs w:val="28"/>
        </w:rPr>
      </w:pPr>
      <w:r w:rsidRPr="004B6C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                                      </w:t>
      </w:r>
      <w:r w:rsidRPr="004B6CA9">
        <w:rPr>
          <w:rFonts w:ascii="Times New Roman" w:hAnsi="Times New Roman" w:cs="Times New Roman"/>
          <w:sz w:val="28"/>
          <w:szCs w:val="28"/>
        </w:rPr>
        <w:t xml:space="preserve"> И.А. Аристова</w:t>
      </w: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19" w:rsidRDefault="00787F19">
      <w:r>
        <w:separator/>
      </w:r>
    </w:p>
  </w:endnote>
  <w:endnote w:type="continuationSeparator" w:id="0">
    <w:p w:rsidR="00787F19" w:rsidRDefault="007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19" w:rsidRDefault="00787F19">
      <w:r>
        <w:rPr>
          <w:color w:val="000000"/>
        </w:rPr>
        <w:separator/>
      </w:r>
    </w:p>
  </w:footnote>
  <w:footnote w:type="continuationSeparator" w:id="0">
    <w:p w:rsidR="00787F19" w:rsidRDefault="007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16C89"/>
    <w:multiLevelType w:val="hybridMultilevel"/>
    <w:tmpl w:val="32E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6BD21A5E"/>
    <w:multiLevelType w:val="hybridMultilevel"/>
    <w:tmpl w:val="D14AB2E2"/>
    <w:lvl w:ilvl="0" w:tplc="DF3EDD8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75EEF"/>
    <w:rsid w:val="00094E3F"/>
    <w:rsid w:val="000D4138"/>
    <w:rsid w:val="001159FD"/>
    <w:rsid w:val="00144AA6"/>
    <w:rsid w:val="001514E2"/>
    <w:rsid w:val="00165E3D"/>
    <w:rsid w:val="00185102"/>
    <w:rsid w:val="001A34E7"/>
    <w:rsid w:val="001A6806"/>
    <w:rsid w:val="001C0458"/>
    <w:rsid w:val="0022439F"/>
    <w:rsid w:val="00274114"/>
    <w:rsid w:val="002D7045"/>
    <w:rsid w:val="002E4E83"/>
    <w:rsid w:val="002E7E2C"/>
    <w:rsid w:val="003207CC"/>
    <w:rsid w:val="00327D23"/>
    <w:rsid w:val="00344690"/>
    <w:rsid w:val="00346578"/>
    <w:rsid w:val="00363BB5"/>
    <w:rsid w:val="004249F5"/>
    <w:rsid w:val="004B6CA9"/>
    <w:rsid w:val="004F6FED"/>
    <w:rsid w:val="005216C9"/>
    <w:rsid w:val="005263A1"/>
    <w:rsid w:val="00535F9E"/>
    <w:rsid w:val="00544C45"/>
    <w:rsid w:val="0058559C"/>
    <w:rsid w:val="005E4F9F"/>
    <w:rsid w:val="005F613D"/>
    <w:rsid w:val="006370DF"/>
    <w:rsid w:val="0065064E"/>
    <w:rsid w:val="00675D17"/>
    <w:rsid w:val="006C032F"/>
    <w:rsid w:val="006C6970"/>
    <w:rsid w:val="006D31A4"/>
    <w:rsid w:val="006E6802"/>
    <w:rsid w:val="006F2727"/>
    <w:rsid w:val="00750BF1"/>
    <w:rsid w:val="00750EF8"/>
    <w:rsid w:val="00787F19"/>
    <w:rsid w:val="007F490B"/>
    <w:rsid w:val="008249AA"/>
    <w:rsid w:val="00833745"/>
    <w:rsid w:val="008370F2"/>
    <w:rsid w:val="00871821"/>
    <w:rsid w:val="008959EF"/>
    <w:rsid w:val="008B40C5"/>
    <w:rsid w:val="008B5875"/>
    <w:rsid w:val="008F2859"/>
    <w:rsid w:val="00901041"/>
    <w:rsid w:val="00917669"/>
    <w:rsid w:val="00923461"/>
    <w:rsid w:val="0092371B"/>
    <w:rsid w:val="00926FC2"/>
    <w:rsid w:val="0094336D"/>
    <w:rsid w:val="00966636"/>
    <w:rsid w:val="009770AE"/>
    <w:rsid w:val="00992CE2"/>
    <w:rsid w:val="009A7BA6"/>
    <w:rsid w:val="009D4544"/>
    <w:rsid w:val="009D55D6"/>
    <w:rsid w:val="009E1E98"/>
    <w:rsid w:val="00A207CD"/>
    <w:rsid w:val="00A25EE9"/>
    <w:rsid w:val="00A418B5"/>
    <w:rsid w:val="00A601B9"/>
    <w:rsid w:val="00A83B31"/>
    <w:rsid w:val="00AB33F5"/>
    <w:rsid w:val="00AC3050"/>
    <w:rsid w:val="00AD65D6"/>
    <w:rsid w:val="00AE2531"/>
    <w:rsid w:val="00B00657"/>
    <w:rsid w:val="00B62E64"/>
    <w:rsid w:val="00BA1072"/>
    <w:rsid w:val="00BC69E0"/>
    <w:rsid w:val="00C251F8"/>
    <w:rsid w:val="00C46531"/>
    <w:rsid w:val="00C4677C"/>
    <w:rsid w:val="00C46930"/>
    <w:rsid w:val="00C56045"/>
    <w:rsid w:val="00C66CE8"/>
    <w:rsid w:val="00C90B02"/>
    <w:rsid w:val="00CA7F06"/>
    <w:rsid w:val="00CB3F18"/>
    <w:rsid w:val="00CD221C"/>
    <w:rsid w:val="00CD7165"/>
    <w:rsid w:val="00D35F7C"/>
    <w:rsid w:val="00D4159E"/>
    <w:rsid w:val="00D51B38"/>
    <w:rsid w:val="00D73FFD"/>
    <w:rsid w:val="00D80271"/>
    <w:rsid w:val="00DA1E0A"/>
    <w:rsid w:val="00DD1627"/>
    <w:rsid w:val="00DD54BD"/>
    <w:rsid w:val="00DF5024"/>
    <w:rsid w:val="00E146D5"/>
    <w:rsid w:val="00E31B30"/>
    <w:rsid w:val="00E56D04"/>
    <w:rsid w:val="00E603BA"/>
    <w:rsid w:val="00E61D63"/>
    <w:rsid w:val="00EB3ACA"/>
    <w:rsid w:val="00F67868"/>
    <w:rsid w:val="00F8553D"/>
    <w:rsid w:val="00FB0966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5909-8AF7-4400-8BB6-777534F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9</cp:revision>
  <cp:lastPrinted>2020-06-01T10:47:00Z</cp:lastPrinted>
  <dcterms:created xsi:type="dcterms:W3CDTF">2017-06-19T11:44:00Z</dcterms:created>
  <dcterms:modified xsi:type="dcterms:W3CDTF">2020-06-01T10:47:00Z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