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B8" w:rsidRPr="001F24B8" w:rsidRDefault="006E28A3" w:rsidP="001F2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СУЩЕВСКОГО</w:t>
      </w:r>
      <w:r w:rsidR="001F24B8" w:rsidRPr="001F2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24B8" w:rsidRPr="001F24B8" w:rsidRDefault="001F24B8" w:rsidP="001F2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1F24B8" w:rsidRPr="001F24B8" w:rsidRDefault="001F24B8" w:rsidP="001F2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24B8" w:rsidRPr="001F24B8" w:rsidRDefault="001F24B8" w:rsidP="001F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4B8" w:rsidRPr="001F24B8" w:rsidRDefault="001F24B8" w:rsidP="001F2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5E4B" w:rsidRDefault="001C0485" w:rsidP="001F2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</w:t>
      </w:r>
      <w:r w:rsidR="001F24B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1004B">
        <w:rPr>
          <w:rFonts w:ascii="Times New Roman" w:hAnsi="Times New Roman" w:cs="Times New Roman"/>
          <w:sz w:val="28"/>
          <w:szCs w:val="28"/>
        </w:rPr>
        <w:t xml:space="preserve">  </w:t>
      </w:r>
      <w:r w:rsidR="00BA4526">
        <w:rPr>
          <w:rFonts w:ascii="Times New Roman" w:hAnsi="Times New Roman" w:cs="Times New Roman"/>
          <w:sz w:val="28"/>
          <w:szCs w:val="28"/>
        </w:rPr>
        <w:t>2017 года</w:t>
      </w:r>
      <w:r w:rsidR="001F24B8" w:rsidRPr="001F24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8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4431">
        <w:rPr>
          <w:rFonts w:ascii="Times New Roman" w:hAnsi="Times New Roman" w:cs="Times New Roman"/>
          <w:sz w:val="28"/>
          <w:szCs w:val="28"/>
        </w:rPr>
        <w:t xml:space="preserve">                             №18</w:t>
      </w:r>
      <w:r w:rsidR="001F24B8" w:rsidRPr="001F2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24B8" w:rsidRPr="001F24B8" w:rsidRDefault="001F24B8" w:rsidP="001F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F24B8" w:rsidRPr="001F24B8" w:rsidRDefault="001F24B8" w:rsidP="001F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 xml:space="preserve">О разработке муниципальной программы </w:t>
      </w:r>
    </w:p>
    <w:p w:rsidR="001F24B8" w:rsidRPr="001F24B8" w:rsidRDefault="001F24B8" w:rsidP="001F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1F24B8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F24B8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1F24B8" w:rsidRPr="001F24B8" w:rsidRDefault="001F24B8" w:rsidP="001F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 xml:space="preserve"> с</w:t>
      </w:r>
      <w:r w:rsidR="006E28A3">
        <w:rPr>
          <w:rFonts w:ascii="Times New Roman" w:hAnsi="Times New Roman" w:cs="Times New Roman"/>
          <w:sz w:val="28"/>
          <w:szCs w:val="28"/>
        </w:rPr>
        <w:t xml:space="preserve">реды на территории </w:t>
      </w:r>
      <w:proofErr w:type="gramStart"/>
      <w:r w:rsidR="006E28A3">
        <w:rPr>
          <w:rFonts w:ascii="Times New Roman" w:hAnsi="Times New Roman" w:cs="Times New Roman"/>
          <w:sz w:val="28"/>
          <w:szCs w:val="28"/>
        </w:rPr>
        <w:t>Сущевского</w:t>
      </w:r>
      <w:proofErr w:type="gramEnd"/>
    </w:p>
    <w:p w:rsidR="001F24B8" w:rsidRDefault="001F24B8" w:rsidP="001F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 xml:space="preserve"> сельского поселения » на 2017 год</w:t>
      </w:r>
    </w:p>
    <w:p w:rsidR="00BD631A" w:rsidRDefault="00BD631A" w:rsidP="001F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4B8" w:rsidRPr="001F24B8" w:rsidRDefault="001F24B8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4B8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муниципальных территорий, формирования реализованных практик благоустройства, руководствуясь статьей 179 Бюджетного кодекса РФ, Федеральным Законом от 06 октября 2003 года № 131-ФЗ,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1F24B8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 Уставом муниципа</w:t>
      </w:r>
      <w:r w:rsidR="006E28A3">
        <w:rPr>
          <w:rFonts w:ascii="Times New Roman" w:hAnsi="Times New Roman" w:cs="Times New Roman"/>
          <w:sz w:val="28"/>
          <w:szCs w:val="28"/>
        </w:rPr>
        <w:t>льного образования Сущевского</w:t>
      </w:r>
      <w:r w:rsidRPr="001F24B8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</w:t>
      </w:r>
      <w:r w:rsidR="00A073B0">
        <w:rPr>
          <w:rFonts w:ascii="Times New Roman" w:hAnsi="Times New Roman" w:cs="Times New Roman"/>
          <w:sz w:val="28"/>
          <w:szCs w:val="28"/>
        </w:rPr>
        <w:t>го района Костромской области</w:t>
      </w:r>
      <w:r w:rsidRPr="001F24B8">
        <w:rPr>
          <w:rFonts w:ascii="Times New Roman" w:hAnsi="Times New Roman" w:cs="Times New Roman"/>
          <w:sz w:val="28"/>
          <w:szCs w:val="28"/>
        </w:rPr>
        <w:tab/>
        <w:t xml:space="preserve">администрация ПОСТАНОВЛЯЕТ:           </w:t>
      </w:r>
    </w:p>
    <w:p w:rsidR="001F24B8" w:rsidRPr="001F24B8" w:rsidRDefault="00D540AB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bookmarkStart w:id="0" w:name="_GoBack"/>
      <w:bookmarkEnd w:id="0"/>
      <w:r w:rsidR="001F24B8" w:rsidRPr="001F24B8">
        <w:rPr>
          <w:rFonts w:ascii="Times New Roman" w:hAnsi="Times New Roman" w:cs="Times New Roman"/>
          <w:sz w:val="28"/>
          <w:szCs w:val="28"/>
        </w:rPr>
        <w:t>Разработать муници</w:t>
      </w:r>
      <w:r w:rsidR="006E28A3">
        <w:rPr>
          <w:rFonts w:ascii="Times New Roman" w:hAnsi="Times New Roman" w:cs="Times New Roman"/>
          <w:sz w:val="28"/>
          <w:szCs w:val="28"/>
        </w:rPr>
        <w:t xml:space="preserve">пальную программу  Сущевского </w:t>
      </w:r>
      <w:r w:rsidR="001F24B8" w:rsidRPr="001F24B8">
        <w:rPr>
          <w:rFonts w:ascii="Times New Roman" w:hAnsi="Times New Roman" w:cs="Times New Roman"/>
          <w:sz w:val="28"/>
          <w:szCs w:val="28"/>
        </w:rPr>
        <w:t>сельского поселения «Формирование современной городской с</w:t>
      </w:r>
      <w:r w:rsidR="006E28A3">
        <w:rPr>
          <w:rFonts w:ascii="Times New Roman" w:hAnsi="Times New Roman" w:cs="Times New Roman"/>
          <w:sz w:val="28"/>
          <w:szCs w:val="28"/>
        </w:rPr>
        <w:t>реды на территории  Сущевского</w:t>
      </w:r>
      <w:r w:rsidR="001F24B8" w:rsidRPr="001F24B8">
        <w:rPr>
          <w:rFonts w:ascii="Times New Roman" w:hAnsi="Times New Roman" w:cs="Times New Roman"/>
          <w:sz w:val="28"/>
          <w:szCs w:val="28"/>
        </w:rPr>
        <w:t xml:space="preserve"> сельского поселения» на 2017 год.</w:t>
      </w:r>
    </w:p>
    <w:p w:rsidR="001F24B8" w:rsidRPr="001F24B8" w:rsidRDefault="00985E4B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1F24B8" w:rsidRPr="001F24B8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1F24B8" w:rsidRPr="001F24B8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Костромского муниципального района» на 2017 год на официальном са</w:t>
      </w:r>
      <w:r w:rsidR="006E28A3">
        <w:rPr>
          <w:rFonts w:ascii="Times New Roman" w:hAnsi="Times New Roman" w:cs="Times New Roman"/>
          <w:sz w:val="28"/>
          <w:szCs w:val="28"/>
        </w:rPr>
        <w:t xml:space="preserve">йте администрации  Сущевского </w:t>
      </w:r>
      <w:r w:rsidR="001F24B8" w:rsidRPr="001F24B8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3A3626">
        <w:rPr>
          <w:rFonts w:ascii="Times New Roman" w:hAnsi="Times New Roman" w:cs="Times New Roman"/>
          <w:sz w:val="28"/>
          <w:szCs w:val="28"/>
        </w:rPr>
        <w:t xml:space="preserve"> администрации Костромского муниципального района</w:t>
      </w:r>
      <w:r w:rsidR="001F24B8" w:rsidRPr="001F24B8"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обсуждения.</w:t>
      </w:r>
    </w:p>
    <w:p w:rsidR="001F24B8" w:rsidRPr="001F24B8" w:rsidRDefault="00985E4B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24B8" w:rsidRPr="001F24B8">
        <w:rPr>
          <w:rFonts w:ascii="Times New Roman" w:hAnsi="Times New Roman" w:cs="Times New Roman"/>
          <w:sz w:val="28"/>
          <w:szCs w:val="28"/>
        </w:rPr>
        <w:t>В случае поступления замечаний и предложений, в ходе общественных обсуждений,  проанализировать их и учесть при доработке проекта муниципальной программы.</w:t>
      </w:r>
    </w:p>
    <w:p w:rsidR="00985E4B" w:rsidRDefault="00985E4B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="001F24B8" w:rsidRPr="001F2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4B8" w:rsidRPr="001F24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24B8" w:rsidRDefault="001F24B8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>5)   Настоящее постановление вступает в силу с момента его подпи</w:t>
      </w:r>
      <w:r w:rsidR="006E28A3">
        <w:rPr>
          <w:rFonts w:ascii="Times New Roman" w:hAnsi="Times New Roman" w:cs="Times New Roman"/>
          <w:sz w:val="28"/>
          <w:szCs w:val="28"/>
        </w:rPr>
        <w:t>сания и подлежит опубликованию в общественно – политическом издании «Депутатский вестник»</w:t>
      </w:r>
    </w:p>
    <w:p w:rsidR="001F24B8" w:rsidRPr="001F24B8" w:rsidRDefault="00A073B0" w:rsidP="00A0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Сущевского</w:t>
      </w:r>
      <w:r w:rsidR="001F24B8" w:rsidRPr="001F24B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sectPr w:rsidR="001F24B8" w:rsidRPr="001F24B8" w:rsidSect="005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A"/>
    <w:rsid w:val="0001004B"/>
    <w:rsid w:val="001C0485"/>
    <w:rsid w:val="001F24B8"/>
    <w:rsid w:val="002A6998"/>
    <w:rsid w:val="003A3626"/>
    <w:rsid w:val="0040261B"/>
    <w:rsid w:val="005307C2"/>
    <w:rsid w:val="00690C3E"/>
    <w:rsid w:val="006E28A3"/>
    <w:rsid w:val="00797B45"/>
    <w:rsid w:val="00985E4B"/>
    <w:rsid w:val="009E7E35"/>
    <w:rsid w:val="00A073B0"/>
    <w:rsid w:val="00BA4526"/>
    <w:rsid w:val="00BA5D2B"/>
    <w:rsid w:val="00BD631A"/>
    <w:rsid w:val="00D268E8"/>
    <w:rsid w:val="00D51806"/>
    <w:rsid w:val="00D540AB"/>
    <w:rsid w:val="00E77B5F"/>
    <w:rsid w:val="00EA4431"/>
    <w:rsid w:val="00EC117A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29</cp:revision>
  <cp:lastPrinted>2017-04-06T09:59:00Z</cp:lastPrinted>
  <dcterms:created xsi:type="dcterms:W3CDTF">2017-04-05T20:32:00Z</dcterms:created>
  <dcterms:modified xsi:type="dcterms:W3CDTF">2017-04-06T10:01:00Z</dcterms:modified>
</cp:coreProperties>
</file>