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24" w:rsidRDefault="00DF5024">
      <w:pPr>
        <w:pStyle w:val="Standard"/>
        <w:ind w:right="-711"/>
        <w:jc w:val="center"/>
        <w:rPr>
          <w:rFonts w:cs="Arial"/>
          <w:sz w:val="24"/>
        </w:rPr>
      </w:pP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СУЩЕВСКОГО СЕЛЬСКОГО ПОСЕЛЕНИЯ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ОБЛАСТИ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0D4138" w:rsidRDefault="00277CE7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29  октября</w:t>
      </w:r>
      <w:r w:rsidR="00FE7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13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A6111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4138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</w:t>
      </w:r>
      <w:r w:rsidR="00FE76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0D4138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</w:t>
      </w:r>
    </w:p>
    <w:p w:rsidR="00CE7140" w:rsidRDefault="00CE7140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95"/>
      </w:tblGrid>
      <w:tr w:rsidR="00277CE7" w:rsidTr="00794F0F">
        <w:trPr>
          <w:trHeight w:val="1631"/>
        </w:trPr>
        <w:tc>
          <w:tcPr>
            <w:tcW w:w="5895" w:type="dxa"/>
          </w:tcPr>
          <w:p w:rsidR="00277CE7" w:rsidRPr="0033067B" w:rsidRDefault="00277CE7" w:rsidP="00794F0F">
            <w:pPr>
              <w:pStyle w:val="ConsPlusNormal"/>
              <w:jc w:val="both"/>
              <w:rPr>
                <w:sz w:val="28"/>
                <w:szCs w:val="28"/>
              </w:rPr>
            </w:pPr>
            <w:r w:rsidRPr="0033067B">
              <w:rPr>
                <w:rFonts w:ascii="Times New Roman" w:hAnsi="Times New Roman" w:cs="Times New Roman"/>
                <w:sz w:val="28"/>
                <w:szCs w:val="28"/>
              </w:rPr>
              <w:t>Об установлении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стандарта к нормативу  коммунальной услуги по </w:t>
            </w:r>
            <w:r w:rsidR="00DF7D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отоплению для потребителей, поживающих в   одно и двух этажных жилых  </w:t>
            </w:r>
            <w:r w:rsidRPr="00330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домах </w:t>
            </w:r>
            <w:r w:rsidRPr="00330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1999 года постройки на территории Сущевского сельского поселения Костромского </w:t>
            </w:r>
            <w:r w:rsidR="00DF7D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</w:tbl>
    <w:p w:rsidR="00277CE7" w:rsidRDefault="00277CE7" w:rsidP="00277CE7">
      <w:pPr>
        <w:pStyle w:val="af0"/>
        <w:spacing w:before="0" w:after="0"/>
        <w:jc w:val="center"/>
      </w:pPr>
    </w:p>
    <w:p w:rsidR="00277CE7" w:rsidRPr="00D15933" w:rsidRDefault="00277CE7" w:rsidP="00277C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159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недопущения роста платы граждан за коммунальные услуги выше предельных (максимальных) индексов, в  </w:t>
      </w:r>
      <w:r w:rsidRPr="00D15933">
        <w:rPr>
          <w:rFonts w:ascii="Times New Roman" w:hAnsi="Times New Roman" w:cs="Times New Roman"/>
          <w:sz w:val="28"/>
          <w:szCs w:val="28"/>
        </w:rPr>
        <w:t xml:space="preserve"> соответствии со статьей 14 и частью  5 статьи 20 Федерального закона от 06.10.2003 № 131-ФЗ «Об общих </w:t>
      </w:r>
      <w:r w:rsidR="00DF7DF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5933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статьей 160 Жилищного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Уставом Сущевского </w:t>
      </w:r>
      <w:r w:rsidRPr="00D159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15933">
        <w:rPr>
          <w:rFonts w:ascii="Times New Roman" w:hAnsi="Times New Roman" w:cs="Times New Roman"/>
          <w:sz w:val="28"/>
          <w:szCs w:val="28"/>
          <w:lang w:eastAsia="ar-SA"/>
        </w:rPr>
        <w:t>Со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вет </w:t>
      </w:r>
      <w:r w:rsidRPr="00D15933">
        <w:rPr>
          <w:rFonts w:ascii="Times New Roman" w:hAnsi="Times New Roman" w:cs="Times New Roman"/>
          <w:sz w:val="28"/>
          <w:szCs w:val="28"/>
          <w:lang w:eastAsia="ar-SA"/>
        </w:rPr>
        <w:t>депутатов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Сущевского </w:t>
      </w:r>
      <w:r w:rsidRPr="00D15933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="00DF7DF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D15933">
        <w:rPr>
          <w:rFonts w:ascii="Times New Roman" w:hAnsi="Times New Roman" w:cs="Times New Roman"/>
          <w:sz w:val="28"/>
          <w:szCs w:val="28"/>
          <w:lang w:eastAsia="ar-SA"/>
        </w:rPr>
        <w:t>Костромского муниципального района РЕШИЛ:</w:t>
      </w:r>
      <w:proofErr w:type="gramEnd"/>
    </w:p>
    <w:p w:rsidR="00277CE7" w:rsidRDefault="00277CE7" w:rsidP="0027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на период с 1 сентября по 31 декабря 2018 года на </w:t>
      </w:r>
      <w:r w:rsidR="00DF7DF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территории Сущевского сельского поселения Костромского муниципального района</w:t>
      </w:r>
      <w:r w:rsidRPr="00E86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стандарт к нормативу коммунальной услуги по </w:t>
      </w:r>
      <w:r w:rsidR="00DF7DF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отоплению для потребителей, поживающих в   одно и двух этажных жилых  </w:t>
      </w:r>
      <w:r w:rsidRPr="00330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домах </w:t>
      </w:r>
      <w:r w:rsidRPr="00330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1999 года постройки, в размере 0,0371 Гкал/м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37040" w:rsidRPr="00737040" w:rsidRDefault="00737040" w:rsidP="00737040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737040">
        <w:rPr>
          <w:rFonts w:ascii="Times New Roman" w:hAnsi="Times New Roman" w:cs="Times New Roman"/>
          <w:sz w:val="28"/>
          <w:szCs w:val="28"/>
        </w:rPr>
        <w:t xml:space="preserve">«Установить, что в 2018 году в пределах, предусмотренных настоящим решением, бюджетных ассигнований главным распорядителям средств бюджета </w:t>
      </w:r>
      <w:r w:rsidR="00F86254">
        <w:rPr>
          <w:rFonts w:ascii="Times New Roman" w:hAnsi="Times New Roman" w:cs="Times New Roman"/>
          <w:sz w:val="28"/>
          <w:szCs w:val="28"/>
        </w:rPr>
        <w:t>Сущевского</w:t>
      </w:r>
      <w:r w:rsidRPr="00737040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района, в порядках, утверждаемых администрацией </w:t>
      </w:r>
      <w:r w:rsidR="00F86254">
        <w:rPr>
          <w:rFonts w:ascii="Times New Roman" w:hAnsi="Times New Roman" w:cs="Times New Roman"/>
          <w:sz w:val="28"/>
          <w:szCs w:val="28"/>
        </w:rPr>
        <w:t>Сущевского</w:t>
      </w:r>
      <w:r w:rsidRPr="00737040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района, предоставляются:</w:t>
      </w:r>
    </w:p>
    <w:p w:rsidR="00737040" w:rsidRPr="00737040" w:rsidRDefault="00737040" w:rsidP="00737040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7040">
        <w:rPr>
          <w:rFonts w:ascii="Times New Roman" w:hAnsi="Times New Roman" w:cs="Times New Roman"/>
          <w:sz w:val="28"/>
          <w:szCs w:val="28"/>
        </w:rPr>
        <w:tab/>
        <w:t xml:space="preserve">- субсидии </w:t>
      </w:r>
      <w:r w:rsidR="004B349D">
        <w:rPr>
          <w:rFonts w:ascii="Times New Roman" w:hAnsi="Times New Roman" w:cs="Times New Roman"/>
          <w:sz w:val="28"/>
          <w:szCs w:val="28"/>
        </w:rPr>
        <w:t xml:space="preserve">МУП </w:t>
      </w:r>
      <w:r w:rsidR="00F86254" w:rsidRPr="00F86254">
        <w:rPr>
          <w:rFonts w:ascii="Times New Roman" w:hAnsi="Times New Roman" w:cs="Times New Roman"/>
          <w:sz w:val="28"/>
          <w:szCs w:val="28"/>
        </w:rPr>
        <w:t>«Коммунсервис»</w:t>
      </w:r>
      <w:r w:rsidR="004B349D">
        <w:rPr>
          <w:rFonts w:ascii="Times New Roman" w:hAnsi="Times New Roman" w:cs="Times New Roman"/>
          <w:sz w:val="28"/>
          <w:szCs w:val="28"/>
        </w:rPr>
        <w:t xml:space="preserve"> </w:t>
      </w:r>
      <w:r w:rsidR="00393F46">
        <w:rPr>
          <w:rFonts w:ascii="Times New Roman" w:hAnsi="Times New Roman" w:cs="Times New Roman"/>
          <w:sz w:val="28"/>
          <w:szCs w:val="28"/>
        </w:rPr>
        <w:t xml:space="preserve">Костромского района </w:t>
      </w:r>
      <w:r w:rsidRPr="00F86254">
        <w:rPr>
          <w:rFonts w:ascii="Times New Roman" w:hAnsi="Times New Roman" w:cs="Times New Roman"/>
          <w:sz w:val="28"/>
          <w:szCs w:val="28"/>
        </w:rPr>
        <w:t>в</w:t>
      </w:r>
      <w:r w:rsidRPr="00737040">
        <w:rPr>
          <w:rFonts w:ascii="Times New Roman" w:hAnsi="Times New Roman" w:cs="Times New Roman"/>
          <w:sz w:val="28"/>
          <w:szCs w:val="28"/>
        </w:rPr>
        <w:t xml:space="preserve">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потребителей, проживающих в одно- и двухэтажных жилых домах до 19</w:t>
      </w:r>
      <w:r w:rsidR="00F86254">
        <w:rPr>
          <w:rFonts w:ascii="Times New Roman" w:hAnsi="Times New Roman" w:cs="Times New Roman"/>
          <w:sz w:val="28"/>
          <w:szCs w:val="28"/>
        </w:rPr>
        <w:t>99 года постройки на территории Сущевского</w:t>
      </w:r>
      <w:r w:rsidRPr="00737040">
        <w:rPr>
          <w:rFonts w:ascii="Times New Roman" w:hAnsi="Times New Roman" w:cs="Times New Roman"/>
          <w:sz w:val="28"/>
          <w:szCs w:val="28"/>
        </w:rPr>
        <w:t xml:space="preserve"> сельского поселения  Костромского муниципального района Костромской области;</w:t>
      </w:r>
    </w:p>
    <w:p w:rsidR="00737040" w:rsidRPr="00737040" w:rsidRDefault="00F86254" w:rsidP="00737040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субсидии ИП Горохов</w:t>
      </w:r>
      <w:r w:rsidR="00393F46"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 w:rsidR="00393F46">
        <w:rPr>
          <w:rFonts w:ascii="Times New Roman" w:hAnsi="Times New Roman" w:cs="Times New Roman"/>
          <w:sz w:val="28"/>
          <w:szCs w:val="28"/>
        </w:rPr>
        <w:t>Жоржевич</w:t>
      </w:r>
      <w:proofErr w:type="spellEnd"/>
      <w:r w:rsidR="00393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7040" w:rsidRPr="00737040">
        <w:rPr>
          <w:rFonts w:ascii="Times New Roman" w:hAnsi="Times New Roman" w:cs="Times New Roman"/>
          <w:sz w:val="28"/>
          <w:szCs w:val="28"/>
        </w:rPr>
        <w:t>в целях возмещения недополученных доходов в связи с установлением муниципального стандарта к нормативу коммунальной услуги по отоплению</w:t>
      </w:r>
      <w:proofErr w:type="gramEnd"/>
      <w:r w:rsidR="00737040" w:rsidRPr="00737040">
        <w:rPr>
          <w:rFonts w:ascii="Times New Roman" w:hAnsi="Times New Roman" w:cs="Times New Roman"/>
          <w:sz w:val="28"/>
          <w:szCs w:val="28"/>
        </w:rPr>
        <w:t xml:space="preserve"> для потребителей, проживающих в одно- и двухэтажных жилых домах до 1999 года постройки на территории </w:t>
      </w:r>
      <w:r w:rsidRPr="00F86254">
        <w:rPr>
          <w:rFonts w:ascii="Times New Roman" w:hAnsi="Times New Roman" w:cs="Times New Roman"/>
          <w:sz w:val="28"/>
          <w:szCs w:val="28"/>
        </w:rPr>
        <w:t xml:space="preserve">Сущевского </w:t>
      </w:r>
      <w:r w:rsidR="00737040" w:rsidRPr="00737040">
        <w:rPr>
          <w:rFonts w:ascii="Times New Roman" w:hAnsi="Times New Roman" w:cs="Times New Roman"/>
          <w:sz w:val="28"/>
          <w:szCs w:val="28"/>
        </w:rPr>
        <w:t>сельского поселения  Костромского муниципального района Костромской области;</w:t>
      </w:r>
    </w:p>
    <w:p w:rsidR="00737040" w:rsidRPr="00737040" w:rsidRDefault="00737040" w:rsidP="00F86254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7040">
        <w:rPr>
          <w:rFonts w:ascii="Times New Roman" w:hAnsi="Times New Roman" w:cs="Times New Roman"/>
          <w:sz w:val="28"/>
          <w:szCs w:val="28"/>
        </w:rPr>
        <w:tab/>
      </w:r>
    </w:p>
    <w:p w:rsidR="00737040" w:rsidRPr="00737040" w:rsidRDefault="00737040" w:rsidP="00737040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7040" w:rsidRPr="00737040" w:rsidRDefault="00737040" w:rsidP="00737040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040">
        <w:rPr>
          <w:rFonts w:ascii="Times New Roman" w:hAnsi="Times New Roman" w:cs="Times New Roman"/>
          <w:b/>
          <w:sz w:val="28"/>
          <w:szCs w:val="28"/>
        </w:rPr>
        <w:tab/>
        <w:t xml:space="preserve">Наименование КЦСР: </w:t>
      </w:r>
    </w:p>
    <w:p w:rsidR="00737040" w:rsidRPr="00737040" w:rsidRDefault="00737040" w:rsidP="00737040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040" w:rsidRPr="00737040" w:rsidRDefault="00737040" w:rsidP="00737040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040">
        <w:rPr>
          <w:rFonts w:ascii="Times New Roman" w:hAnsi="Times New Roman" w:cs="Times New Roman"/>
          <w:sz w:val="28"/>
          <w:szCs w:val="28"/>
        </w:rPr>
        <w:tab/>
        <w:t xml:space="preserve">«Субсидии  </w:t>
      </w:r>
      <w:proofErr w:type="gramStart"/>
      <w:r w:rsidRPr="00737040">
        <w:rPr>
          <w:rFonts w:ascii="Times New Roman" w:hAnsi="Times New Roman" w:cs="Times New Roman"/>
          <w:sz w:val="28"/>
          <w:szCs w:val="28"/>
        </w:rPr>
        <w:t>в целях возмещения недополученных доходов в связи с установлением муниципального стандарта к нормативу коммунальной услуги по отоплению</w:t>
      </w:r>
      <w:proofErr w:type="gramEnd"/>
      <w:r w:rsidRPr="00737040">
        <w:rPr>
          <w:rFonts w:ascii="Times New Roman" w:hAnsi="Times New Roman" w:cs="Times New Roman"/>
          <w:sz w:val="28"/>
          <w:szCs w:val="28"/>
        </w:rPr>
        <w:t xml:space="preserve"> для потребителей, проживающих в одно- и двухэтажных жилых домах до 1999 года построй</w:t>
      </w:r>
      <w:r w:rsidR="00F86254">
        <w:rPr>
          <w:rFonts w:ascii="Times New Roman" w:hAnsi="Times New Roman" w:cs="Times New Roman"/>
          <w:sz w:val="28"/>
          <w:szCs w:val="28"/>
        </w:rPr>
        <w:t>ки на территории Сущевского</w:t>
      </w:r>
      <w:r w:rsidRPr="00737040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</w:t>
      </w:r>
      <w:r w:rsidR="00393F46">
        <w:rPr>
          <w:rFonts w:ascii="Times New Roman" w:hAnsi="Times New Roman" w:cs="Times New Roman"/>
          <w:sz w:val="28"/>
          <w:szCs w:val="28"/>
        </w:rPr>
        <w:t xml:space="preserve"> </w:t>
      </w:r>
      <w:r w:rsidRPr="00737040">
        <w:rPr>
          <w:rFonts w:ascii="Times New Roman" w:hAnsi="Times New Roman" w:cs="Times New Roman"/>
          <w:sz w:val="28"/>
          <w:szCs w:val="28"/>
        </w:rPr>
        <w:t>Костромской области»</w:t>
      </w:r>
    </w:p>
    <w:p w:rsidR="00737040" w:rsidRPr="00737040" w:rsidRDefault="00737040" w:rsidP="00737040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</w:rPr>
      </w:pPr>
    </w:p>
    <w:p w:rsidR="00737040" w:rsidRPr="00737040" w:rsidRDefault="00737040" w:rsidP="00737040">
      <w:pPr>
        <w:tabs>
          <w:tab w:val="left" w:pos="709"/>
          <w:tab w:val="left" w:pos="851"/>
        </w:tabs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737040">
        <w:rPr>
          <w:rFonts w:ascii="Times New Roman" w:hAnsi="Times New Roman" w:cs="Times New Roman"/>
          <w:sz w:val="28"/>
          <w:szCs w:val="28"/>
        </w:rPr>
        <w:tab/>
        <w:t>Наименования предприятий в привязке к КЦСР:</w:t>
      </w:r>
    </w:p>
    <w:p w:rsidR="00737040" w:rsidRPr="00F86254" w:rsidRDefault="00737040" w:rsidP="00F86254">
      <w:pPr>
        <w:widowControl/>
        <w:numPr>
          <w:ilvl w:val="0"/>
          <w:numId w:val="4"/>
        </w:numPr>
        <w:tabs>
          <w:tab w:val="left" w:pos="709"/>
          <w:tab w:val="left" w:pos="851"/>
        </w:tabs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737040">
        <w:rPr>
          <w:rFonts w:ascii="Times New Roman" w:hAnsi="Times New Roman" w:cs="Times New Roman"/>
          <w:sz w:val="28"/>
          <w:szCs w:val="28"/>
        </w:rPr>
        <w:t>361 00 20613 - МУП «Коммунсервис»</w:t>
      </w:r>
      <w:r w:rsidR="00393F46">
        <w:rPr>
          <w:rFonts w:ascii="Times New Roman" w:hAnsi="Times New Roman" w:cs="Times New Roman"/>
          <w:sz w:val="28"/>
          <w:szCs w:val="28"/>
        </w:rPr>
        <w:t xml:space="preserve"> Костромского района</w:t>
      </w:r>
    </w:p>
    <w:p w:rsidR="00737040" w:rsidRPr="00F86254" w:rsidRDefault="00737040" w:rsidP="00F86254">
      <w:pPr>
        <w:widowControl/>
        <w:numPr>
          <w:ilvl w:val="0"/>
          <w:numId w:val="4"/>
        </w:numPr>
        <w:tabs>
          <w:tab w:val="left" w:pos="709"/>
          <w:tab w:val="left" w:pos="851"/>
        </w:tabs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737040">
        <w:rPr>
          <w:rFonts w:ascii="Times New Roman" w:hAnsi="Times New Roman" w:cs="Times New Roman"/>
          <w:sz w:val="28"/>
          <w:szCs w:val="28"/>
        </w:rPr>
        <w:t>361 00 20623 - ИП Горохов</w:t>
      </w:r>
      <w:r w:rsidR="00393F46"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 w:rsidR="00393F46">
        <w:rPr>
          <w:rFonts w:ascii="Times New Roman" w:hAnsi="Times New Roman" w:cs="Times New Roman"/>
          <w:sz w:val="28"/>
          <w:szCs w:val="28"/>
        </w:rPr>
        <w:t>Жоржевич</w:t>
      </w:r>
      <w:proofErr w:type="spellEnd"/>
    </w:p>
    <w:p w:rsidR="00277CE7" w:rsidRDefault="00737040" w:rsidP="00277CE7">
      <w:pPr>
        <w:pStyle w:val="af0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77CE7" w:rsidRPr="00B52436">
        <w:rPr>
          <w:color w:val="000000"/>
          <w:sz w:val="28"/>
          <w:szCs w:val="28"/>
        </w:rPr>
        <w:t xml:space="preserve">. Настоящее </w:t>
      </w:r>
      <w:r w:rsidR="00277CE7">
        <w:rPr>
          <w:color w:val="000000"/>
          <w:sz w:val="28"/>
          <w:szCs w:val="28"/>
        </w:rPr>
        <w:t xml:space="preserve">решение  </w:t>
      </w:r>
      <w:r w:rsidR="00277CE7" w:rsidRPr="00B52436">
        <w:rPr>
          <w:color w:val="000000"/>
          <w:sz w:val="28"/>
          <w:szCs w:val="28"/>
        </w:rPr>
        <w:t xml:space="preserve">вступает в силу со дня его официального </w:t>
      </w:r>
      <w:r w:rsidR="00DF7DFC">
        <w:rPr>
          <w:color w:val="000000"/>
          <w:sz w:val="28"/>
          <w:szCs w:val="28"/>
        </w:rPr>
        <w:t xml:space="preserve">                     </w:t>
      </w:r>
      <w:r w:rsidR="00277CE7" w:rsidRPr="00B52436">
        <w:rPr>
          <w:color w:val="000000"/>
          <w:sz w:val="28"/>
          <w:szCs w:val="28"/>
        </w:rPr>
        <w:t>опубликования</w:t>
      </w:r>
      <w:r w:rsidR="00277CE7">
        <w:rPr>
          <w:color w:val="000000"/>
          <w:sz w:val="28"/>
          <w:szCs w:val="28"/>
        </w:rPr>
        <w:t>.</w:t>
      </w:r>
    </w:p>
    <w:p w:rsidR="00277CE7" w:rsidRDefault="00277CE7" w:rsidP="00277CE7">
      <w:pPr>
        <w:pStyle w:val="af0"/>
        <w:tabs>
          <w:tab w:val="right" w:pos="1876"/>
        </w:tabs>
        <w:spacing w:before="0" w:after="0"/>
        <w:ind w:firstLine="539"/>
        <w:jc w:val="both"/>
        <w:rPr>
          <w:sz w:val="28"/>
          <w:szCs w:val="28"/>
        </w:rPr>
      </w:pPr>
    </w:p>
    <w:p w:rsidR="00EB6A51" w:rsidRDefault="00EB6A51" w:rsidP="00EB6A51">
      <w:pPr>
        <w:pStyle w:val="Standard"/>
        <w:ind w:left="5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138" w:rsidRDefault="00EB6A51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EB6A51" w:rsidRDefault="00EB6A51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Сущевского сельского поселения                                                    И.А. Аристова</w:t>
      </w:r>
    </w:p>
    <w:p w:rsidR="00EB6A51" w:rsidRDefault="00EB6A51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A51" w:rsidRDefault="00EB6A51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3D5" w:rsidRPr="000743D5" w:rsidRDefault="000743D5" w:rsidP="000743D5"/>
    <w:p w:rsidR="000743D5" w:rsidRPr="000743D5" w:rsidRDefault="000743D5" w:rsidP="000743D5"/>
    <w:p w:rsidR="000743D5" w:rsidRDefault="000743D5" w:rsidP="000743D5"/>
    <w:p w:rsidR="00EB6A51" w:rsidRDefault="000743D5" w:rsidP="000743D5">
      <w:pPr>
        <w:tabs>
          <w:tab w:val="left" w:pos="8595"/>
        </w:tabs>
      </w:pPr>
      <w:r>
        <w:tab/>
      </w:r>
    </w:p>
    <w:p w:rsidR="000743D5" w:rsidRDefault="000743D5" w:rsidP="000743D5">
      <w:pPr>
        <w:tabs>
          <w:tab w:val="left" w:pos="8595"/>
        </w:tabs>
      </w:pPr>
    </w:p>
    <w:p w:rsidR="000743D5" w:rsidRDefault="000743D5" w:rsidP="000743D5">
      <w:pPr>
        <w:tabs>
          <w:tab w:val="left" w:pos="8595"/>
        </w:tabs>
      </w:pPr>
    </w:p>
    <w:p w:rsidR="000743D5" w:rsidRDefault="000743D5" w:rsidP="000743D5">
      <w:pPr>
        <w:tabs>
          <w:tab w:val="left" w:pos="8595"/>
        </w:tabs>
      </w:pPr>
    </w:p>
    <w:p w:rsidR="000743D5" w:rsidRDefault="000743D5" w:rsidP="000743D5">
      <w:pPr>
        <w:tabs>
          <w:tab w:val="left" w:pos="7845"/>
        </w:tabs>
      </w:pPr>
    </w:p>
    <w:p w:rsidR="000743D5" w:rsidRDefault="000743D5" w:rsidP="000743D5">
      <w:pPr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</w:p>
    <w:p w:rsidR="000743D5" w:rsidRPr="000743D5" w:rsidRDefault="000743D5" w:rsidP="00277CE7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43D5" w:rsidRPr="000743D5" w:rsidRDefault="000743D5" w:rsidP="000743D5">
      <w:pPr>
        <w:rPr>
          <w:rFonts w:ascii="Times New Roman" w:hAnsi="Times New Roman" w:cs="Times New Roman"/>
          <w:sz w:val="28"/>
          <w:szCs w:val="28"/>
        </w:rPr>
      </w:pPr>
    </w:p>
    <w:sectPr w:rsidR="000743D5" w:rsidRPr="000743D5" w:rsidSect="00FA4145">
      <w:pgSz w:w="11905" w:h="16837"/>
      <w:pgMar w:top="426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0A8" w:rsidRDefault="008C00A8">
      <w:r>
        <w:separator/>
      </w:r>
    </w:p>
  </w:endnote>
  <w:endnote w:type="continuationSeparator" w:id="0">
    <w:p w:rsidR="008C00A8" w:rsidRDefault="008C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0A8" w:rsidRDefault="008C00A8">
      <w:r>
        <w:rPr>
          <w:color w:val="000000"/>
        </w:rPr>
        <w:separator/>
      </w:r>
    </w:p>
  </w:footnote>
  <w:footnote w:type="continuationSeparator" w:id="0">
    <w:p w:rsidR="008C00A8" w:rsidRDefault="008C0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104FD5"/>
    <w:multiLevelType w:val="hybridMultilevel"/>
    <w:tmpl w:val="DFF2F022"/>
    <w:lvl w:ilvl="0" w:tplc="96F49B9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3">
    <w:nsid w:val="52781DDC"/>
    <w:multiLevelType w:val="hybridMultilevel"/>
    <w:tmpl w:val="A52ABF3A"/>
    <w:lvl w:ilvl="0" w:tplc="9BA81A9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10A1"/>
    <w:rsid w:val="0000507B"/>
    <w:rsid w:val="000577BD"/>
    <w:rsid w:val="00065D58"/>
    <w:rsid w:val="000743D5"/>
    <w:rsid w:val="00081628"/>
    <w:rsid w:val="00083D62"/>
    <w:rsid w:val="00091445"/>
    <w:rsid w:val="000D4138"/>
    <w:rsid w:val="000E4DAE"/>
    <w:rsid w:val="001063FB"/>
    <w:rsid w:val="001159FD"/>
    <w:rsid w:val="00144AA6"/>
    <w:rsid w:val="001514E2"/>
    <w:rsid w:val="00153BD7"/>
    <w:rsid w:val="00163962"/>
    <w:rsid w:val="00165E3D"/>
    <w:rsid w:val="00195E8A"/>
    <w:rsid w:val="001A34E7"/>
    <w:rsid w:val="001A6806"/>
    <w:rsid w:val="001C0458"/>
    <w:rsid w:val="001C3A29"/>
    <w:rsid w:val="001D0A56"/>
    <w:rsid w:val="001F0BFF"/>
    <w:rsid w:val="002104DD"/>
    <w:rsid w:val="0022439F"/>
    <w:rsid w:val="00232009"/>
    <w:rsid w:val="00256381"/>
    <w:rsid w:val="00263DE3"/>
    <w:rsid w:val="00277CE7"/>
    <w:rsid w:val="00282E6A"/>
    <w:rsid w:val="002B1980"/>
    <w:rsid w:val="002C4DC4"/>
    <w:rsid w:val="00304400"/>
    <w:rsid w:val="003207CC"/>
    <w:rsid w:val="00346578"/>
    <w:rsid w:val="00363BB5"/>
    <w:rsid w:val="00393F46"/>
    <w:rsid w:val="003E2A92"/>
    <w:rsid w:val="004B349D"/>
    <w:rsid w:val="004F1491"/>
    <w:rsid w:val="005263A1"/>
    <w:rsid w:val="005646FB"/>
    <w:rsid w:val="0056567F"/>
    <w:rsid w:val="00571EB6"/>
    <w:rsid w:val="00590A18"/>
    <w:rsid w:val="005A25CA"/>
    <w:rsid w:val="005A6111"/>
    <w:rsid w:val="005B281F"/>
    <w:rsid w:val="005E4F9F"/>
    <w:rsid w:val="005F613D"/>
    <w:rsid w:val="00602680"/>
    <w:rsid w:val="00610EA0"/>
    <w:rsid w:val="006370DF"/>
    <w:rsid w:val="00663702"/>
    <w:rsid w:val="00664E68"/>
    <w:rsid w:val="00675D17"/>
    <w:rsid w:val="00690F7C"/>
    <w:rsid w:val="006B6ECC"/>
    <w:rsid w:val="006D31A4"/>
    <w:rsid w:val="006E6802"/>
    <w:rsid w:val="006F2727"/>
    <w:rsid w:val="00737040"/>
    <w:rsid w:val="007460C7"/>
    <w:rsid w:val="00777D80"/>
    <w:rsid w:val="007A06F2"/>
    <w:rsid w:val="007A34B2"/>
    <w:rsid w:val="007F490B"/>
    <w:rsid w:val="00802473"/>
    <w:rsid w:val="00824F73"/>
    <w:rsid w:val="008370F2"/>
    <w:rsid w:val="00866F87"/>
    <w:rsid w:val="008B40C5"/>
    <w:rsid w:val="008B5875"/>
    <w:rsid w:val="008C00A8"/>
    <w:rsid w:val="008D3293"/>
    <w:rsid w:val="008D54C4"/>
    <w:rsid w:val="008E7A2F"/>
    <w:rsid w:val="008F0975"/>
    <w:rsid w:val="008F1A58"/>
    <w:rsid w:val="00906604"/>
    <w:rsid w:val="00917669"/>
    <w:rsid w:val="0094336D"/>
    <w:rsid w:val="00966636"/>
    <w:rsid w:val="00973ABD"/>
    <w:rsid w:val="009A7BA6"/>
    <w:rsid w:val="009B273E"/>
    <w:rsid w:val="009D55D6"/>
    <w:rsid w:val="009F2DA3"/>
    <w:rsid w:val="00A30D05"/>
    <w:rsid w:val="00A36E71"/>
    <w:rsid w:val="00A418B5"/>
    <w:rsid w:val="00A5365C"/>
    <w:rsid w:val="00A83B31"/>
    <w:rsid w:val="00A96782"/>
    <w:rsid w:val="00AB33F5"/>
    <w:rsid w:val="00AC3050"/>
    <w:rsid w:val="00AD65D6"/>
    <w:rsid w:val="00AD6C22"/>
    <w:rsid w:val="00B00657"/>
    <w:rsid w:val="00B12A1F"/>
    <w:rsid w:val="00B21A2F"/>
    <w:rsid w:val="00B4283B"/>
    <w:rsid w:val="00B62E64"/>
    <w:rsid w:val="00B66458"/>
    <w:rsid w:val="00BA1072"/>
    <w:rsid w:val="00BA5663"/>
    <w:rsid w:val="00BC5037"/>
    <w:rsid w:val="00BC69E0"/>
    <w:rsid w:val="00BD3568"/>
    <w:rsid w:val="00BE2963"/>
    <w:rsid w:val="00BE66B5"/>
    <w:rsid w:val="00C06FAD"/>
    <w:rsid w:val="00C33673"/>
    <w:rsid w:val="00C56045"/>
    <w:rsid w:val="00C9281D"/>
    <w:rsid w:val="00C97BE5"/>
    <w:rsid w:val="00CA07EC"/>
    <w:rsid w:val="00CB1CBE"/>
    <w:rsid w:val="00CB3F18"/>
    <w:rsid w:val="00CD221C"/>
    <w:rsid w:val="00CD7165"/>
    <w:rsid w:val="00CE7140"/>
    <w:rsid w:val="00D050C6"/>
    <w:rsid w:val="00D0525B"/>
    <w:rsid w:val="00D266EB"/>
    <w:rsid w:val="00D66667"/>
    <w:rsid w:val="00D80271"/>
    <w:rsid w:val="00D90EEC"/>
    <w:rsid w:val="00D91066"/>
    <w:rsid w:val="00D94528"/>
    <w:rsid w:val="00DB204F"/>
    <w:rsid w:val="00DC4FD5"/>
    <w:rsid w:val="00DD1627"/>
    <w:rsid w:val="00DD54BD"/>
    <w:rsid w:val="00DF5024"/>
    <w:rsid w:val="00DF7DFC"/>
    <w:rsid w:val="00E03252"/>
    <w:rsid w:val="00E1771D"/>
    <w:rsid w:val="00E2210B"/>
    <w:rsid w:val="00E222B9"/>
    <w:rsid w:val="00E31B30"/>
    <w:rsid w:val="00E603BA"/>
    <w:rsid w:val="00E61D63"/>
    <w:rsid w:val="00EB3ACA"/>
    <w:rsid w:val="00EB61D3"/>
    <w:rsid w:val="00EB6A51"/>
    <w:rsid w:val="00ED4B39"/>
    <w:rsid w:val="00F151CA"/>
    <w:rsid w:val="00F20C3A"/>
    <w:rsid w:val="00F640E6"/>
    <w:rsid w:val="00F678F6"/>
    <w:rsid w:val="00F81814"/>
    <w:rsid w:val="00F86254"/>
    <w:rsid w:val="00FA4145"/>
    <w:rsid w:val="00FB2B3B"/>
    <w:rsid w:val="00FC535A"/>
    <w:rsid w:val="00FE09B3"/>
    <w:rsid w:val="00FE7405"/>
    <w:rsid w:val="00FE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627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table" w:styleId="af1">
    <w:name w:val="Table Grid"/>
    <w:basedOn w:val="a1"/>
    <w:uiPriority w:val="39"/>
    <w:rsid w:val="00663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7CE7"/>
    <w:pPr>
      <w:autoSpaceDE w:val="0"/>
      <w:textAlignment w:val="auto"/>
    </w:pPr>
    <w:rPr>
      <w:rFonts w:ascii="Calibri" w:eastAsia="Times New Roman" w:hAnsi="Calibri" w:cs="Calibri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627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table" w:styleId="af1">
    <w:name w:val="Table Grid"/>
    <w:basedOn w:val="a1"/>
    <w:uiPriority w:val="39"/>
    <w:rsid w:val="00663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7CE7"/>
    <w:pPr>
      <w:autoSpaceDE w:val="0"/>
      <w:textAlignment w:val="auto"/>
    </w:pPr>
    <w:rPr>
      <w:rFonts w:ascii="Calibri" w:eastAsia="Times New Roman" w:hAnsi="Calibri" w:cs="Calibri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E66BA-5C8F-41E2-B3D7-72B98231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9</cp:revision>
  <cp:lastPrinted>2018-12-18T13:34:00Z</cp:lastPrinted>
  <dcterms:created xsi:type="dcterms:W3CDTF">2018-10-29T13:31:00Z</dcterms:created>
  <dcterms:modified xsi:type="dcterms:W3CDTF">2018-12-18T13:46:00Z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