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38" w:rsidRPr="002812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8126F">
        <w:rPr>
          <w:rFonts w:ascii="Times New Roman" w:hAnsi="Times New Roman" w:cs="Times New Roman"/>
          <w:sz w:val="28"/>
          <w:szCs w:val="28"/>
        </w:rPr>
        <w:t>СОВЕТ ДЕПУТАТОВ СУЩЕВСКОГО СЕЛЬСКОГО ПОСЕЛЕНИЯ</w:t>
      </w:r>
    </w:p>
    <w:p w:rsidR="000D4138" w:rsidRPr="002812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8126F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:rsidR="000D4138" w:rsidRPr="002812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8126F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0D4138" w:rsidRPr="002812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D4138" w:rsidRPr="002812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D4138" w:rsidRPr="002812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8126F">
        <w:rPr>
          <w:rFonts w:ascii="Times New Roman" w:hAnsi="Times New Roman" w:cs="Times New Roman"/>
          <w:sz w:val="28"/>
          <w:szCs w:val="28"/>
        </w:rPr>
        <w:t>РЕШЕНИЕ</w:t>
      </w:r>
    </w:p>
    <w:p w:rsidR="000D4138" w:rsidRPr="002812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D4138" w:rsidRPr="0028126F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26F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6E346F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bookmarkStart w:id="0" w:name="_GoBack"/>
      <w:bookmarkEnd w:id="0"/>
      <w:r w:rsidR="0028126F" w:rsidRPr="002812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40A5F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 2017 года                                                                                   №</w:t>
      </w:r>
      <w:r w:rsidR="00940A5F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</w:p>
    <w:p w:rsidR="000D4138" w:rsidRPr="0028126F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138" w:rsidRPr="0028126F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26F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</w:t>
      </w:r>
    </w:p>
    <w:p w:rsidR="000D4138" w:rsidRPr="0028126F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26F">
        <w:rPr>
          <w:rFonts w:ascii="Times New Roman" w:eastAsia="Times New Roman" w:hAnsi="Times New Roman" w:cs="Times New Roman"/>
          <w:sz w:val="28"/>
          <w:szCs w:val="28"/>
        </w:rPr>
        <w:t>в решение Совета депутатов № 37 от 28 декабря 2016 года</w:t>
      </w:r>
    </w:p>
    <w:p w:rsidR="000D4138" w:rsidRPr="0028126F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26F">
        <w:rPr>
          <w:rFonts w:ascii="Times New Roman" w:eastAsia="Times New Roman" w:hAnsi="Times New Roman" w:cs="Times New Roman"/>
          <w:sz w:val="28"/>
          <w:szCs w:val="28"/>
        </w:rPr>
        <w:t>«О бюджете Сущевского сельского поселения на 2017 год»</w:t>
      </w:r>
    </w:p>
    <w:p w:rsidR="000D4138" w:rsidRPr="0028126F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138" w:rsidRPr="0028126F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         В целях исполнения бюджетных полномочий главного администратора доходов, главного администратора расходов бюджета поселения Совет депутатов решил:</w:t>
      </w:r>
    </w:p>
    <w:p w:rsidR="000D4138" w:rsidRPr="0028126F" w:rsidRDefault="000D4138" w:rsidP="000D413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8126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и дополнения в решение Совета депутатов от 28 декабря 2016 года № 37 «О бюджете Сущевского сельского поселения на 2017 год»</w:t>
      </w:r>
      <w:proofErr w:type="gramStart"/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DF5024" w:rsidRPr="0028126F" w:rsidRDefault="006E6802" w:rsidP="00E70619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8126F">
        <w:rPr>
          <w:rFonts w:ascii="Times New Roman" w:hAnsi="Times New Roman" w:cs="Times New Roman"/>
          <w:sz w:val="28"/>
          <w:szCs w:val="28"/>
        </w:rPr>
        <w:t xml:space="preserve">       1.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Увеличить доходную часть за </w:t>
      </w:r>
      <w:r w:rsidR="00866B47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EA6012">
        <w:rPr>
          <w:rFonts w:ascii="Times New Roman" w:eastAsia="Times New Roman" w:hAnsi="Times New Roman" w:cs="Times New Roman"/>
          <w:sz w:val="28"/>
          <w:szCs w:val="28"/>
        </w:rPr>
        <w:t>тябрь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 месяц 201</w:t>
      </w:r>
      <w:r w:rsidR="000D4138" w:rsidRPr="0028126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 года  на </w:t>
      </w:r>
      <w:r w:rsidR="00866B47">
        <w:rPr>
          <w:rFonts w:ascii="Times New Roman" w:eastAsia="Times New Roman" w:hAnsi="Times New Roman" w:cs="Times New Roman"/>
          <w:sz w:val="28"/>
          <w:szCs w:val="28"/>
        </w:rPr>
        <w:t>229140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0D4138" w:rsidRPr="002812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и дополнения в решение </w:t>
      </w:r>
      <w:r w:rsidR="000D4138" w:rsidRPr="0028126F">
        <w:rPr>
          <w:rFonts w:ascii="Times New Roman" w:eastAsia="Times New Roman" w:hAnsi="Times New Roman" w:cs="Times New Roman"/>
          <w:sz w:val="28"/>
          <w:szCs w:val="28"/>
        </w:rPr>
        <w:t>Совета депутатов № 37 от 28 декабря 2016 года «О бюджете Сущевского сельского поселения на 2017 год»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5024" w:rsidRPr="0028126F" w:rsidRDefault="006E6802" w:rsidP="00E70619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Изложить пункт 1 Решения в следующей редакции: </w:t>
      </w:r>
      <w:proofErr w:type="gramStart"/>
      <w:r w:rsidRPr="0028126F">
        <w:rPr>
          <w:rFonts w:ascii="Times New Roman" w:eastAsia="Times New Roman" w:hAnsi="Times New Roman" w:cs="Times New Roman"/>
          <w:sz w:val="28"/>
          <w:szCs w:val="28"/>
        </w:rPr>
        <w:t>«Утвердить  бюджет муниципального образования Сущевское сельское поселение Костромского муниципального района Костромской области (далее бюджет поселения) на 201</w:t>
      </w:r>
      <w:r w:rsidR="000D4138" w:rsidRPr="0028126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 сумме </w:t>
      </w:r>
      <w:r w:rsidR="00BA20C6" w:rsidRPr="00BA20C6">
        <w:rPr>
          <w:rFonts w:ascii="Times New Roman" w:eastAsia="Times New Roman" w:hAnsi="Times New Roman" w:cs="Times New Roman"/>
          <w:sz w:val="28"/>
          <w:szCs w:val="28"/>
        </w:rPr>
        <w:t>12 878 540,00</w:t>
      </w:r>
      <w:r w:rsidR="00BA2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рублей, в </w:t>
      </w:r>
      <w:proofErr w:type="spellStart"/>
      <w:r w:rsidRPr="0028126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. объем безвозмездных поступлений от других бюджетов бюджетной системы Российской Федерации в сумме </w:t>
      </w:r>
      <w:r w:rsidR="00BA20C6">
        <w:rPr>
          <w:rFonts w:ascii="Times New Roman" w:eastAsia="Times New Roman" w:hAnsi="Times New Roman" w:cs="Times New Roman"/>
          <w:sz w:val="28"/>
          <w:szCs w:val="28"/>
        </w:rPr>
        <w:t>3373100</w:t>
      </w:r>
      <w:r w:rsidRPr="00281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рублей и расходам  в сумме </w:t>
      </w:r>
      <w:r w:rsidR="00BA20C6" w:rsidRPr="00BA20C6">
        <w:rPr>
          <w:rFonts w:ascii="Times New Roman" w:eastAsia="Times New Roman" w:hAnsi="Times New Roman" w:cs="Times New Roman"/>
          <w:color w:val="000000"/>
          <w:sz w:val="28"/>
          <w:szCs w:val="28"/>
        </w:rPr>
        <w:t>13 609 000,53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proofErr w:type="gramEnd"/>
    </w:p>
    <w:p w:rsidR="00DF5024" w:rsidRPr="0028126F" w:rsidRDefault="006E6802" w:rsidP="00BA20C6">
      <w:pPr>
        <w:pStyle w:val="Standard"/>
        <w:numPr>
          <w:ilvl w:val="0"/>
          <w:numId w:val="1"/>
        </w:numPr>
        <w:tabs>
          <w:tab w:val="left" w:pos="-82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126F">
        <w:rPr>
          <w:rFonts w:ascii="Times New Roman" w:eastAsia="Times New Roman" w:hAnsi="Times New Roman" w:cs="Times New Roman"/>
          <w:sz w:val="28"/>
          <w:szCs w:val="28"/>
        </w:rPr>
        <w:t>Установить размер дефицита бюджета Сущевского сельского поселения на 201</w:t>
      </w:r>
      <w:r w:rsidR="000D4138" w:rsidRPr="0028126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BA20C6" w:rsidRPr="00BA20C6">
        <w:rPr>
          <w:rFonts w:ascii="Times New Roman" w:eastAsia="Times New Roman" w:hAnsi="Times New Roman" w:cs="Times New Roman"/>
          <w:sz w:val="28"/>
          <w:szCs w:val="28"/>
        </w:rPr>
        <w:t>730 460,53</w:t>
      </w:r>
      <w:r w:rsidR="00406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28126F" w:rsidRPr="0028126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024" w:rsidRPr="0028126F" w:rsidRDefault="006E6802" w:rsidP="00E70619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26F">
        <w:rPr>
          <w:rFonts w:ascii="Times New Roman" w:eastAsia="Times New Roman" w:hAnsi="Times New Roman" w:cs="Times New Roman"/>
          <w:sz w:val="28"/>
          <w:szCs w:val="28"/>
        </w:rPr>
        <w:t>Приложение № 3 «Объем  поступлений доходов в бюджет Администрации Сущевского сельского поселения Костромского муниципального района Костромской области  на 201</w:t>
      </w:r>
      <w:r w:rsidR="000D4138" w:rsidRPr="0028126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 xml:space="preserve"> год», приложение № 4 «</w:t>
      </w:r>
      <w:r w:rsidRPr="0028126F">
        <w:rPr>
          <w:rFonts w:ascii="Times New Roman" w:eastAsia="Times New Roman" w:hAnsi="Times New Roman" w:cs="Times New Roman"/>
          <w:spacing w:val="-3"/>
          <w:sz w:val="28"/>
          <w:szCs w:val="28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    Сущевского сельского поселения на 201</w:t>
      </w:r>
      <w:r w:rsidR="000D4138" w:rsidRPr="0028126F">
        <w:rPr>
          <w:rFonts w:ascii="Times New Roman" w:eastAsia="Times New Roman" w:hAnsi="Times New Roman" w:cs="Times New Roman"/>
          <w:spacing w:val="-3"/>
          <w:sz w:val="28"/>
          <w:szCs w:val="28"/>
        </w:rPr>
        <w:t>7</w:t>
      </w:r>
      <w:r w:rsidRPr="002812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год</w:t>
      </w:r>
      <w:r w:rsidRPr="0028126F">
        <w:rPr>
          <w:rFonts w:ascii="Times New Roman" w:eastAsia="Times New Roman" w:hAnsi="Times New Roman" w:cs="Times New Roman"/>
          <w:sz w:val="28"/>
          <w:szCs w:val="28"/>
        </w:rPr>
        <w:t>»; приложение № 5 «</w:t>
      </w:r>
      <w:r w:rsidRPr="0028126F">
        <w:rPr>
          <w:rFonts w:ascii="Times New Roman" w:eastAsia="Tahoma" w:hAnsi="Times New Roman" w:cs="Times New Roman"/>
          <w:spacing w:val="-3"/>
          <w:sz w:val="28"/>
          <w:szCs w:val="28"/>
        </w:rPr>
        <w:t>Источники финансирования дефицита бюджета</w:t>
      </w:r>
      <w:proofErr w:type="gramEnd"/>
      <w:r w:rsidRPr="0028126F">
        <w:rPr>
          <w:rFonts w:ascii="Times New Roman" w:eastAsia="Tahoma" w:hAnsi="Times New Roman" w:cs="Times New Roman"/>
          <w:spacing w:val="-3"/>
          <w:sz w:val="28"/>
          <w:szCs w:val="28"/>
        </w:rPr>
        <w:t xml:space="preserve"> Сущевского сельского поселения на 201</w:t>
      </w:r>
      <w:r w:rsidR="000D4138" w:rsidRPr="0028126F">
        <w:rPr>
          <w:rFonts w:ascii="Times New Roman" w:eastAsia="Tahoma" w:hAnsi="Times New Roman" w:cs="Times New Roman"/>
          <w:spacing w:val="-3"/>
          <w:sz w:val="28"/>
          <w:szCs w:val="28"/>
        </w:rPr>
        <w:t>7</w:t>
      </w:r>
      <w:r w:rsidRPr="0028126F">
        <w:rPr>
          <w:rFonts w:ascii="Times New Roman" w:eastAsia="Tahoma" w:hAnsi="Times New Roman" w:cs="Times New Roman"/>
          <w:spacing w:val="-3"/>
          <w:sz w:val="28"/>
          <w:szCs w:val="28"/>
        </w:rPr>
        <w:t xml:space="preserve"> год» изложить в новой редакции;</w:t>
      </w:r>
    </w:p>
    <w:p w:rsidR="00DF5024" w:rsidRPr="0028126F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26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E6802" w:rsidRPr="0028126F">
        <w:rPr>
          <w:rFonts w:ascii="Times New Roman" w:eastAsia="Times New Roman" w:hAnsi="Times New Roman" w:cs="Times New Roman"/>
          <w:sz w:val="28"/>
          <w:szCs w:val="28"/>
        </w:rPr>
        <w:t>ешение Совета депутатов опубликовать в общественно – политическом издании  «Депутатский вестник»;</w:t>
      </w:r>
    </w:p>
    <w:p w:rsidR="00DF5024" w:rsidRPr="0028126F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26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E6802" w:rsidRPr="0028126F">
        <w:rPr>
          <w:rFonts w:ascii="Times New Roman" w:eastAsia="Times New Roman" w:hAnsi="Times New Roman" w:cs="Times New Roman"/>
          <w:sz w:val="28"/>
          <w:szCs w:val="28"/>
        </w:rPr>
        <w:t>астоящее решение вступает в силу со дня его официального опубликования.</w:t>
      </w:r>
    </w:p>
    <w:p w:rsidR="0028126F" w:rsidRPr="0028126F" w:rsidRDefault="0028126F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024" w:rsidRPr="0028126F" w:rsidRDefault="006E6802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26F">
        <w:rPr>
          <w:rFonts w:ascii="Times New Roman" w:eastAsia="Times New Roman" w:hAnsi="Times New Roman" w:cs="Times New Roman"/>
          <w:sz w:val="28"/>
          <w:szCs w:val="28"/>
        </w:rPr>
        <w:t>Глава Сущевского сельского поселения,</w:t>
      </w:r>
    </w:p>
    <w:p w:rsidR="00DF5024" w:rsidRPr="0028126F" w:rsidRDefault="006E6802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126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            И.А. Аристова</w:t>
      </w:r>
    </w:p>
    <w:p w:rsidR="0028126F" w:rsidRPr="0028126F" w:rsidRDefault="0028126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F12056" w:rsidRPr="00F12056" w:rsidRDefault="00F12056" w:rsidP="00F12056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F12056" w:rsidRPr="00F12056" w:rsidRDefault="00F12056" w:rsidP="00F12056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Приложение № 1</w:t>
      </w:r>
    </w:p>
    <w:p w:rsidR="00F12056" w:rsidRPr="00F12056" w:rsidRDefault="00F12056" w:rsidP="00F12056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F12056" w:rsidRPr="00F12056" w:rsidRDefault="00F12056" w:rsidP="00F1205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F12056" w:rsidRPr="00F12056" w:rsidRDefault="00F12056" w:rsidP="00F12056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от «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03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»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но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ября 2017 года №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24</w:t>
      </w:r>
    </w:p>
    <w:p w:rsidR="008370F2" w:rsidRPr="0028126F" w:rsidRDefault="008370F2" w:rsidP="008370F2">
      <w:pPr>
        <w:widowControl/>
        <w:tabs>
          <w:tab w:val="left" w:pos="6480"/>
        </w:tabs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  <w:r w:rsidRPr="002812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Перечень</w:t>
      </w:r>
    </w:p>
    <w:p w:rsidR="008370F2" w:rsidRPr="0028126F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ar-SA"/>
        </w:rPr>
      </w:pPr>
      <w:r w:rsidRPr="002812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главных администраторов доходов бюджета  Сущевского сельского поселения на 2017 </w:t>
      </w:r>
      <w:r w:rsidRPr="0028126F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ar-SA"/>
        </w:rPr>
        <w:t>год</w:t>
      </w:r>
    </w:p>
    <w:tbl>
      <w:tblPr>
        <w:tblW w:w="10791" w:type="dxa"/>
        <w:tblInd w:w="-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1380"/>
        <w:gridCol w:w="1935"/>
        <w:gridCol w:w="7041"/>
      </w:tblGrid>
      <w:tr w:rsidR="008370F2" w:rsidRPr="0028126F" w:rsidTr="009A7BA6">
        <w:tc>
          <w:tcPr>
            <w:tcW w:w="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N </w:t>
            </w:r>
            <w:proofErr w:type="gramStart"/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</w:t>
            </w:r>
            <w:proofErr w:type="gramEnd"/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ahoma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Код главного </w:t>
            </w:r>
            <w:r w:rsidRPr="0028126F">
              <w:rPr>
                <w:rFonts w:ascii="Times New Roman" w:eastAsia="Tahoma" w:hAnsi="Times New Roman" w:cs="Times New Roman"/>
                <w:kern w:val="0"/>
                <w:sz w:val="28"/>
                <w:szCs w:val="28"/>
                <w:lang w:eastAsia="ar-SA"/>
              </w:rPr>
              <w:t>администратора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E w:val="0"/>
              <w:autoSpaceDN/>
              <w:snapToGrid w:val="0"/>
              <w:ind w:left="-25" w:right="-7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Код доходов </w:t>
            </w:r>
            <w:proofErr w:type="gramStart"/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бюджетной</w:t>
            </w:r>
            <w:proofErr w:type="gramEnd"/>
          </w:p>
          <w:p w:rsidR="008370F2" w:rsidRPr="0028126F" w:rsidRDefault="008370F2" w:rsidP="008370F2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классификации</w:t>
            </w:r>
          </w:p>
        </w:tc>
        <w:tc>
          <w:tcPr>
            <w:tcW w:w="7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Наименование доходов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Администрация Сущевского сельского поселения К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стромского муниципального района Костромской о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б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ласти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108 04020 01 1000 110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proofErr w:type="gramStart"/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108 04020 01 4000 110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111 05035 10 0000 120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111 09045 10 0000 120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113 02995 10 0000 130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доходы компенсации затрат бюджетов поселений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114 02053 10 0000 440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370F2" w:rsidRPr="0028126F" w:rsidTr="009A7BA6">
        <w:trPr>
          <w:trHeight w:val="271"/>
        </w:trPr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          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115 02050 10 0000 140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Платежи, взимаемые организациями поселений за в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ы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полнение определенных функций</w:t>
            </w:r>
          </w:p>
        </w:tc>
      </w:tr>
      <w:tr w:rsidR="008370F2" w:rsidRPr="0028126F" w:rsidTr="009A7BA6">
        <w:trPr>
          <w:trHeight w:val="271"/>
        </w:trPr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117 01050 10 0000 180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Невыясненные поступления, зачисляемые в бюджеты п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селений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202 01001 10 0000 151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202 01003 10 0000 151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Дотации бюджетам поселений на поддержку мер по обеспечению </w:t>
            </w:r>
            <w:r w:rsidRPr="0028126F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сбалансированности бюджетов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202 022 161 00000 151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202 02999 10 0000151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субсидии бюджетам поселений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202 03015 10 0000 151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202 03003 10 0000 151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202 03999 100000 151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субвенции бюджетам поселений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202 04014 10 0000 151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202 04999 10 0000 151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межбюджетные трансферты, передаваемые бюджетам поселений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207 05020 10 0000 180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207 05030 10 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 xml:space="preserve">Прочие безвозмездные поступления в бюджеты 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поселений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20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208 05000 10 0000 180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114 06025 10 0000 430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111 05013 10 0000 120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114 06013 10 0000 430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113 02065 10 0000 130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370F2" w:rsidRPr="0028126F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113 01995 10 0000 130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Courier New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</w:tbl>
    <w:p w:rsidR="008370F2" w:rsidRPr="0028126F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28126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br w:type="page"/>
      </w:r>
    </w:p>
    <w:p w:rsidR="00EB667E" w:rsidRPr="00F12056" w:rsidRDefault="00EB667E" w:rsidP="00EB667E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lastRenderedPageBreak/>
        <w:t xml:space="preserve">                                                      </w:t>
      </w: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2</w:t>
      </w:r>
    </w:p>
    <w:p w:rsidR="00EB667E" w:rsidRPr="00F12056" w:rsidRDefault="00EB667E" w:rsidP="00EB667E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EB667E" w:rsidRPr="00F12056" w:rsidRDefault="00EB667E" w:rsidP="00EB667E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EB667E" w:rsidRPr="00F12056" w:rsidRDefault="00EB667E" w:rsidP="00EB667E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от «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03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»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но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ября 2017 года №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24</w:t>
      </w:r>
    </w:p>
    <w:p w:rsidR="008370F2" w:rsidRPr="0028126F" w:rsidRDefault="008370F2" w:rsidP="008370F2">
      <w:pPr>
        <w:widowControl/>
        <w:tabs>
          <w:tab w:val="left" w:pos="6480"/>
        </w:tabs>
        <w:autoSpaceDN/>
        <w:ind w:left="6480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  <w:r w:rsidRPr="002812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Нормативы отчислений налоговых и неналоговых доходов в бюджет </w:t>
      </w:r>
    </w:p>
    <w:p w:rsidR="008370F2" w:rsidRPr="0028126F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ar-SA"/>
        </w:rPr>
      </w:pPr>
      <w:r w:rsidRPr="002812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 xml:space="preserve">Администрации Сущевского сельского поселения Костромского муниципального района Костромской области  на 2017 </w:t>
      </w:r>
      <w:r w:rsidRPr="0028126F">
        <w:rPr>
          <w:rFonts w:ascii="Times New Roman" w:eastAsia="Tahoma" w:hAnsi="Times New Roman" w:cs="Times New Roman"/>
          <w:b/>
          <w:bCs/>
          <w:kern w:val="0"/>
          <w:sz w:val="28"/>
          <w:szCs w:val="28"/>
          <w:lang w:eastAsia="ar-SA"/>
        </w:rPr>
        <w:t>год</w:t>
      </w:r>
    </w:p>
    <w:tbl>
      <w:tblPr>
        <w:tblW w:w="0" w:type="auto"/>
        <w:tblInd w:w="-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0"/>
        <w:gridCol w:w="7575"/>
        <w:gridCol w:w="1106"/>
      </w:tblGrid>
      <w:tr w:rsidR="008370F2" w:rsidRPr="0028126F" w:rsidTr="009A7BA6"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E w:val="0"/>
              <w:autoSpaceDN/>
              <w:snapToGrid w:val="0"/>
              <w:ind w:left="-100" w:right="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 Код доходов бюджетной классификации</w:t>
            </w:r>
          </w:p>
        </w:tc>
        <w:tc>
          <w:tcPr>
            <w:tcW w:w="7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Наименование доходов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Норматив, %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108 04020 01 1000 110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proofErr w:type="gramStart"/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108 04020 01 4000 110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111 05035 10 0000 120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111 09045 10 0000 120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113 02995 10 0000 130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доходы компенсации затрат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114 02053 10 0000 440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115 02050 10 0000 140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Платежи, взимаемые организациями поселений за выполн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ние определенных функций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117 01050 10 0000 180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Невыясненные поступления, зачисляемые в бюджеты посел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202 01001 10 0000 151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202 01003 10 0000 151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Дотации бюджетам поселений на поддержку мер по обеспечению </w:t>
            </w:r>
            <w:r w:rsidRPr="0028126F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сбалансированности бюджетов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202 022 161 00000 151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202 02999 10 0000151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субсидии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202 03015 10 0000 151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202 03003 10 0000 151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202 03999 100000 151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субвенции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202 04014 10 0000 151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202 04999 10 0000 151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207 05020 10 0000 180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207 05030 10 0000 180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Прочие безвозмездные поступления в бюджеты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  <w:tr w:rsidR="008370F2" w:rsidRPr="0028126F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208 05000 10 0000 180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100</w:t>
            </w:r>
          </w:p>
        </w:tc>
      </w:tr>
    </w:tbl>
    <w:p w:rsidR="008370F2" w:rsidRPr="0028126F" w:rsidRDefault="008370F2" w:rsidP="008A6244">
      <w:pPr>
        <w:widowControl/>
        <w:shd w:val="clear" w:color="auto" w:fill="FFFFFF"/>
        <w:tabs>
          <w:tab w:val="left" w:pos="680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D6B8C" w:rsidRDefault="008D6B8C" w:rsidP="008D6B8C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</w:t>
      </w:r>
    </w:p>
    <w:p w:rsidR="008D6B8C" w:rsidRDefault="008D6B8C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br w:type="page"/>
      </w:r>
    </w:p>
    <w:p w:rsidR="008D6B8C" w:rsidRPr="00F12056" w:rsidRDefault="008D6B8C" w:rsidP="008D6B8C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lastRenderedPageBreak/>
        <w:t xml:space="preserve">                                                     </w:t>
      </w: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3</w:t>
      </w:r>
    </w:p>
    <w:p w:rsidR="008D6B8C" w:rsidRPr="00F12056" w:rsidRDefault="008D6B8C" w:rsidP="008D6B8C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8D6B8C" w:rsidRPr="00F12056" w:rsidRDefault="008D6B8C" w:rsidP="008D6B8C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8D6B8C" w:rsidRPr="00F12056" w:rsidRDefault="008D6B8C" w:rsidP="008D6B8C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от «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03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»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но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ября 2017 года №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24</w:t>
      </w:r>
    </w:p>
    <w:p w:rsidR="008370F2" w:rsidRPr="0028126F" w:rsidRDefault="008370F2" w:rsidP="008370F2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  <w:r w:rsidRPr="0028126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  <w:t>Объем  поступлений доходов в бюджет Администрации Сущевского сельского поселения Костромского муниципального района Костромской области  на 2017 год</w:t>
      </w:r>
    </w:p>
    <w:p w:rsidR="008370F2" w:rsidRPr="0028126F" w:rsidRDefault="008370F2" w:rsidP="008370F2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</w:p>
    <w:tbl>
      <w:tblPr>
        <w:tblW w:w="10510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2175"/>
        <w:gridCol w:w="6465"/>
        <w:gridCol w:w="1870"/>
      </w:tblGrid>
      <w:tr w:rsidR="008370F2" w:rsidRPr="0028126F" w:rsidTr="00B00CCE">
        <w:trPr>
          <w:trHeight w:val="60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Наименование кодов классификации доходов бю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жетов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Сумма руб.</w:t>
            </w:r>
          </w:p>
        </w:tc>
      </w:tr>
      <w:tr w:rsidR="008370F2" w:rsidRPr="0028126F" w:rsidTr="00B00CCE">
        <w:trPr>
          <w:trHeight w:val="88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100000000000000000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Налоговые доходы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AC3732" w:rsidRDefault="008A6244" w:rsidP="00901041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8A6244">
              <w:rPr>
                <w:rFonts w:ascii="Times New Roman" w:hAnsi="Times New Roman" w:cs="Times New Roman"/>
                <w:b/>
                <w:sz w:val="28"/>
                <w:szCs w:val="28"/>
              </w:rPr>
              <w:t>12 878 540,00</w:t>
            </w:r>
          </w:p>
        </w:tc>
      </w:tr>
      <w:tr w:rsidR="008370F2" w:rsidRPr="0028126F" w:rsidTr="00B00CCE">
        <w:trPr>
          <w:trHeight w:val="88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10100000000000100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НАЛОГ НА ДОХОДЫ ФИЗИЧЕСКИХ  ЛИЦ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7D4B66" w:rsidRDefault="00C5732D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C5732D">
              <w:rPr>
                <w:rFonts w:ascii="Times New Roman" w:hAnsi="Times New Roman" w:cs="Times New Roman"/>
                <w:sz w:val="28"/>
                <w:szCs w:val="28"/>
              </w:rPr>
              <w:t>5 390 400,00</w:t>
            </w:r>
          </w:p>
        </w:tc>
      </w:tr>
      <w:tr w:rsidR="008370F2" w:rsidRPr="0028126F" w:rsidTr="00B00CCE">
        <w:trPr>
          <w:trHeight w:val="88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10102010010000110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Налог на доходы физических лиц с доходов, исто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ч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ником которых является налоговый агент, за 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ключением доходов, в отношении которых исчи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ление и уплата налога осуществляются в соотве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ствии со статьями 227, 227.1 и 228 Налогового к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декса Российской Федерации</w:t>
            </w:r>
          </w:p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AC373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AC373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5 375 000,00</w:t>
            </w:r>
          </w:p>
        </w:tc>
      </w:tr>
      <w:tr w:rsidR="008370F2" w:rsidRPr="0028126F" w:rsidTr="00B00CCE">
        <w:trPr>
          <w:trHeight w:val="88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10102020010000100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Налог на доходы физических лиц с доходов, пол</w:t>
            </w:r>
            <w:r w:rsidRPr="0028126F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у</w:t>
            </w:r>
            <w:r w:rsidRPr="0028126F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ченных от осуществления деятельности физич</w:t>
            </w:r>
            <w:r w:rsidRPr="0028126F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</w:t>
            </w:r>
            <w:r w:rsidRPr="0028126F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Arial" w:hAnsi="Times New Roman" w:cs="Times New Roman"/>
                <w:kern w:val="0"/>
                <w:sz w:val="28"/>
                <w:szCs w:val="28"/>
                <w:lang w:eastAsia="ar-SA"/>
              </w:rPr>
              <w:t>дерации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9000</w:t>
            </w:r>
          </w:p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</w:tr>
      <w:tr w:rsidR="008370F2" w:rsidRPr="0028126F" w:rsidTr="00B00CCE">
        <w:trPr>
          <w:trHeight w:val="438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10102030010000100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Налог на доходы физических лиц с доходов, пол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ченных физическими лицами в соответствии со статьей 228 Налогового кодекса Российской Фед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рации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1700</w:t>
            </w:r>
          </w:p>
        </w:tc>
      </w:tr>
      <w:tr w:rsidR="008370F2" w:rsidRPr="0028126F" w:rsidTr="00B00CCE">
        <w:trPr>
          <w:trHeight w:val="438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10102040010000100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Налог на доходы физических лиц в виде фиксир</w:t>
            </w:r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ванных авансовых платежей с доходов, получе</w:t>
            </w:r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ных физическими лицами, являющимися иностра</w:t>
            </w:r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ными гражданами, осуществляющими трудовую деятельность по найму у физических лиц на осн</w:t>
            </w:r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вании патента в соответствии со статьей 227.1 Налогового кодекса Российской Федерации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C5732D" w:rsidP="002D7045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47</w:t>
            </w:r>
            <w:r w:rsidR="00AC11E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00</w:t>
            </w:r>
          </w:p>
        </w:tc>
      </w:tr>
      <w:tr w:rsidR="008370F2" w:rsidRPr="0028126F" w:rsidTr="00B00CCE">
        <w:trPr>
          <w:trHeight w:val="438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10300000000000000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Налоги на товары (работы, услуги), реализу</w:t>
            </w:r>
            <w:r w:rsidRPr="0028126F"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Arial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мые на территории Российской Федерации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881200</w:t>
            </w:r>
          </w:p>
        </w:tc>
      </w:tr>
      <w:tr w:rsidR="008370F2" w:rsidRPr="0028126F" w:rsidTr="00B00CCE">
        <w:trPr>
          <w:trHeight w:val="42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103022300 10000 110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рованных нормативов отчислений в местные бю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жеты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266100</w:t>
            </w:r>
          </w:p>
        </w:tc>
      </w:tr>
      <w:tr w:rsidR="008370F2" w:rsidRPr="0028126F" w:rsidTr="00B00CCE">
        <w:trPr>
          <w:trHeight w:val="42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103022400 0000 110</w:t>
            </w:r>
          </w:p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инжекторных</w:t>
            </w:r>
            <w:proofErr w:type="spellEnd"/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4300</w:t>
            </w:r>
          </w:p>
        </w:tc>
      </w:tr>
      <w:tr w:rsidR="008370F2" w:rsidRPr="0028126F" w:rsidTr="00B00CCE">
        <w:trPr>
          <w:trHeight w:val="42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10302250010000110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 от уплаты акцизов на автомобильный бе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зин, подлежащие распределению между бюджет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ми субъектов Российской Федерации и местными бюджетами с учетом установленных дифференц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рованных нормативов отчислений в местные бю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жеты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610800</w:t>
            </w:r>
          </w:p>
        </w:tc>
      </w:tr>
      <w:tr w:rsidR="008370F2" w:rsidRPr="0028126F" w:rsidTr="00B00CCE">
        <w:trPr>
          <w:trHeight w:val="42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10302260010000100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рованных нормативов отчислений в местные бю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жеты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70F2" w:rsidRPr="0028126F" w:rsidTr="00B00CCE">
        <w:trPr>
          <w:trHeight w:val="42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10500000000000000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НАЛОГИ НА СОВОКУПНЫЙ ДОХОД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7D4B66" w:rsidRDefault="008A6244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8A6244">
              <w:rPr>
                <w:rFonts w:ascii="Times New Roman" w:hAnsi="Times New Roman" w:cs="Times New Roman"/>
                <w:b/>
                <w:sz w:val="28"/>
                <w:szCs w:val="28"/>
              </w:rPr>
              <w:t>290 900,00</w:t>
            </w:r>
          </w:p>
        </w:tc>
      </w:tr>
      <w:tr w:rsidR="008370F2" w:rsidRPr="0028126F" w:rsidTr="00B00CCE">
        <w:trPr>
          <w:trHeight w:val="42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10501011010000110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Налог, взимаемый с налогоплательщиков, выбра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ших в качестве объекта налогообложения доходы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9B5F1C" w:rsidP="008A624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9B5F1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</w:t>
            </w:r>
            <w:r w:rsidR="008A624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3</w:t>
            </w:r>
            <w:r w:rsidRPr="009B5F1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8 300,00</w:t>
            </w:r>
          </w:p>
        </w:tc>
      </w:tr>
      <w:tr w:rsidR="008370F2" w:rsidRPr="0028126F" w:rsidTr="00B00CCE">
        <w:trPr>
          <w:trHeight w:val="432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10501021010000110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Налог, взимаемый с налогоплательщиков, выбра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ших в качестве объекта налогообложения доходы, уменьшенные на величину расходов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A6244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76600</w:t>
            </w:r>
          </w:p>
        </w:tc>
      </w:tr>
      <w:tr w:rsidR="008370F2" w:rsidRPr="0028126F" w:rsidTr="00B00CCE">
        <w:trPr>
          <w:trHeight w:val="326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10501050010000110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Минимальный налог, зачисляемый в бюджеты субъектов РФ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3000</w:t>
            </w:r>
          </w:p>
        </w:tc>
      </w:tr>
      <w:tr w:rsidR="008370F2" w:rsidRPr="0028126F" w:rsidTr="00B00CCE">
        <w:trPr>
          <w:trHeight w:val="30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10503000010000110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Единый сельскохозяйственный налог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605A60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73</w:t>
            </w:r>
            <w:r w:rsidR="008370F2"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 000</w:t>
            </w:r>
          </w:p>
        </w:tc>
      </w:tr>
      <w:tr w:rsidR="008370F2" w:rsidRPr="0028126F" w:rsidTr="00B00CCE">
        <w:trPr>
          <w:trHeight w:val="392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10600000000000000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НАЛОГИ НА ИМУЩЕСТВО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2 600 000</w:t>
            </w:r>
          </w:p>
        </w:tc>
      </w:tr>
      <w:tr w:rsidR="008370F2" w:rsidRPr="0028126F" w:rsidTr="00B00CCE">
        <w:trPr>
          <w:trHeight w:val="392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10601030100000110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Налог на имущество физических лиц, взимаемый по ставкам, применяемым к объектам налогообл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жения, расположенным в границах сельских пос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лений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340 000</w:t>
            </w:r>
          </w:p>
        </w:tc>
      </w:tr>
      <w:tr w:rsidR="008370F2" w:rsidRPr="0028126F" w:rsidTr="00B00CCE">
        <w:trPr>
          <w:trHeight w:val="68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10606000000000100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Земельный налог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2 260 000</w:t>
            </w:r>
          </w:p>
        </w:tc>
      </w:tr>
      <w:tr w:rsidR="008370F2" w:rsidRPr="0028126F" w:rsidTr="00B00CCE">
        <w:trPr>
          <w:trHeight w:val="6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10606033100000110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Земельный налог с организаций, обладающих з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мельным участком, расположенным в границах сельских поселений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1 357 000</w:t>
            </w:r>
          </w:p>
        </w:tc>
      </w:tr>
      <w:tr w:rsidR="008370F2" w:rsidRPr="0028126F" w:rsidTr="00B00CCE">
        <w:trPr>
          <w:trHeight w:val="66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10606043100000110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903 000</w:t>
            </w:r>
          </w:p>
        </w:tc>
      </w:tr>
      <w:tr w:rsidR="008370F2" w:rsidRPr="0028126F" w:rsidTr="00B00CCE">
        <w:trPr>
          <w:trHeight w:val="66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108000000000000000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Государственная пошлина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5 000</w:t>
            </w:r>
          </w:p>
        </w:tc>
      </w:tr>
      <w:tr w:rsidR="008370F2" w:rsidRPr="0028126F" w:rsidTr="00B00CCE">
        <w:trPr>
          <w:trHeight w:val="66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10804020010000110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Государственная пошлина за совершение нотар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альных действий должностными лицами органов местного самоуправления, уполномочен6ными в соответствии с законодательными актами РФ на совершение нотариальных действий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5000</w:t>
            </w:r>
          </w:p>
        </w:tc>
      </w:tr>
      <w:tr w:rsidR="008370F2" w:rsidRPr="0028126F" w:rsidTr="00B00CCE">
        <w:trPr>
          <w:trHeight w:val="344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CC20E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CC20E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10000000000000000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Неналоговые доходы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A6244" w:rsidP="00CB02CA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527900</w:t>
            </w:r>
          </w:p>
        </w:tc>
      </w:tr>
      <w:tr w:rsidR="008370F2" w:rsidRPr="0028126F" w:rsidTr="00B00CCE">
        <w:trPr>
          <w:trHeight w:val="504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11100000000000000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</w:rPr>
              <w:t>ДОХОДЫ ОТ ИСПОЛЬЗОВАНИЯ ИМУЩЕСТВА, НАХОДЯЩЕГОСЯ В  ГОСУДАРСТВЕННОЙ И  МУНИЦИПАЛЬНОЙ СОБСТВЕННОСТИ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A6244" w:rsidP="00CA251B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198600</w:t>
            </w:r>
          </w:p>
        </w:tc>
      </w:tr>
      <w:tr w:rsidR="008370F2" w:rsidRPr="0028126F" w:rsidTr="00B00CCE">
        <w:trPr>
          <w:trHeight w:val="68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11109045100000120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Прочие поступления от использования имущества, находящегося в собственности поселений (за 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ключением имущества муниципальных бюджетных и  автономных учреждений, а также имущества м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ниципальных унитарных предприятий, в том числе казенных)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A624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19</w:t>
            </w:r>
            <w:r w:rsidR="008A624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0 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000</w:t>
            </w:r>
          </w:p>
        </w:tc>
      </w:tr>
      <w:tr w:rsidR="008370F2" w:rsidRPr="0028126F" w:rsidTr="00B00CCE">
        <w:trPr>
          <w:trHeight w:val="68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11301995100000130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Прочие доходы от оказания платных услуг (работ) получателями средств бюджетов сельских посел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ний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130 000</w:t>
            </w:r>
          </w:p>
        </w:tc>
      </w:tr>
      <w:tr w:rsidR="008370F2" w:rsidRPr="0028126F" w:rsidTr="00B00CCE">
        <w:trPr>
          <w:trHeight w:val="319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11502050100000140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CC20E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9</w:t>
            </w:r>
            <w:r w:rsidR="008370F2"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 000</w:t>
            </w:r>
          </w:p>
        </w:tc>
      </w:tr>
      <w:tr w:rsidR="008370F2" w:rsidRPr="0028126F" w:rsidTr="00B00CCE">
        <w:trPr>
          <w:trHeight w:val="319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11651040020000140 </w:t>
            </w:r>
          </w:p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textAlignment w:val="auto"/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Денежное взыскание </w:t>
            </w:r>
            <w:proofErr w:type="gramStart"/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( </w:t>
            </w:r>
            <w:proofErr w:type="gramEnd"/>
            <w:r w:rsidRPr="0028126F">
              <w:rPr>
                <w:rFonts w:ascii="Times New Roman" w:eastAsia="Arial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штрафы за нарушение Закона  РФ о размещении заказов на выполнение работ )</w:t>
            </w:r>
          </w:p>
          <w:p w:rsidR="008370F2" w:rsidRPr="0028126F" w:rsidRDefault="008370F2" w:rsidP="008370F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A207CD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30</w:t>
            </w:r>
            <w:r w:rsidR="008370F2"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0</w:t>
            </w:r>
          </w:p>
        </w:tc>
      </w:tr>
      <w:tr w:rsidR="008370F2" w:rsidRPr="0028126F" w:rsidTr="00B00CCE">
        <w:trPr>
          <w:trHeight w:val="30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Итого собственных доходов: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A6244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8A624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9 505 440,00</w:t>
            </w:r>
          </w:p>
        </w:tc>
      </w:tr>
      <w:tr w:rsidR="008370F2" w:rsidRPr="0028126F" w:rsidTr="00B00CCE">
        <w:trPr>
          <w:trHeight w:val="51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20200000000000000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БЕЗВОЗМЕЗДНЫЕ ПОСТУПЛЕНИЯ ОТ ДР</w:t>
            </w: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ГИХ БЮДЖЕТОВ БЮДЖЕТНОЙ СИСТЕМЫ РОССИЙСКОЙ ФЕДЕРАЦИИ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B07736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3 373 100,00</w:t>
            </w:r>
          </w:p>
        </w:tc>
      </w:tr>
      <w:tr w:rsidR="008370F2" w:rsidRPr="00B07736" w:rsidTr="00B00CCE">
        <w:trPr>
          <w:trHeight w:val="30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B07736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20201001100000151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B07736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 xml:space="preserve">Дотации бюджетам  поселений на выравнивание бюджетной обеспеченности 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B07736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1 589 000</w:t>
            </w:r>
          </w:p>
        </w:tc>
      </w:tr>
      <w:tr w:rsidR="008370F2" w:rsidRPr="00B07736" w:rsidTr="00B00CCE">
        <w:trPr>
          <w:trHeight w:val="30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B07736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B07736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Средства областного фонда финансовой поддержки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B07736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1 589 000</w:t>
            </w:r>
          </w:p>
        </w:tc>
      </w:tr>
      <w:tr w:rsidR="008370F2" w:rsidRPr="00B07736" w:rsidTr="00B00CCE">
        <w:trPr>
          <w:trHeight w:val="51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B07736" w:rsidRDefault="00D17A74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20235930100000151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B07736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Субвенции бюджетам поселения на государстве</w:t>
            </w: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н</w:t>
            </w: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ную регистрацию актов гражданского состояния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B07736" w:rsidRDefault="00D17A74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21 3</w:t>
            </w:r>
            <w:r w:rsidR="008370F2"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00</w:t>
            </w:r>
          </w:p>
        </w:tc>
      </w:tr>
      <w:tr w:rsidR="008370F2" w:rsidRPr="00B07736" w:rsidTr="00B00CCE">
        <w:trPr>
          <w:trHeight w:val="51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B07736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lastRenderedPageBreak/>
              <w:t>20203015100000151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B07736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B07736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188 700</w:t>
            </w:r>
          </w:p>
        </w:tc>
      </w:tr>
      <w:tr w:rsidR="008370F2" w:rsidRPr="0028126F" w:rsidTr="00B00CCE">
        <w:trPr>
          <w:trHeight w:val="359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B07736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20203999100000151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B07736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Прочие субвенции бюджетам поселений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D17A74" w:rsidRDefault="008370F2" w:rsidP="0027411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1</w:t>
            </w:r>
            <w:r w:rsidR="00274114"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09</w:t>
            </w:r>
            <w:r w:rsidRPr="00B0773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00</w:t>
            </w:r>
          </w:p>
        </w:tc>
      </w:tr>
      <w:tr w:rsidR="00DD1627" w:rsidRPr="00B00CCE" w:rsidTr="00B00CCE">
        <w:trPr>
          <w:trHeight w:val="359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1627" w:rsidRPr="00B00CCE" w:rsidRDefault="00DD1627" w:rsidP="009A7BA6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0C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20240014000000151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D1627" w:rsidRPr="00B00CCE" w:rsidRDefault="00DD1627" w:rsidP="009A7BA6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0C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Межбюджетные трансферты, передаваемые бю</w:t>
            </w:r>
            <w:r w:rsidRPr="00B00C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д</w:t>
            </w:r>
            <w:r w:rsidRPr="00B00C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жетам муниципальных образований на осущест</w:t>
            </w:r>
            <w:r w:rsidRPr="00B00C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в</w:t>
            </w:r>
            <w:r w:rsidRPr="00B00C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27" w:rsidRPr="00B00CCE" w:rsidRDefault="00496496" w:rsidP="009A7BA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0C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783 650,00</w:t>
            </w:r>
          </w:p>
        </w:tc>
      </w:tr>
      <w:tr w:rsidR="00496496" w:rsidRPr="00B00CCE" w:rsidTr="00B00CCE">
        <w:trPr>
          <w:trHeight w:val="359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96" w:rsidRPr="00B00CCE" w:rsidRDefault="00496496" w:rsidP="009A7BA6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0C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20249999100000151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96" w:rsidRPr="00B00CCE" w:rsidRDefault="00496496" w:rsidP="009A7BA6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0C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96" w:rsidRPr="00B00CCE" w:rsidRDefault="00B00CCE" w:rsidP="009A7BA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B00C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742</w:t>
            </w:r>
            <w:r w:rsidR="00326C97" w:rsidRPr="00B00CC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 xml:space="preserve"> 550,00</w:t>
            </w:r>
          </w:p>
        </w:tc>
      </w:tr>
      <w:tr w:rsidR="008370F2" w:rsidRPr="0028126F" w:rsidTr="00B00CCE">
        <w:trPr>
          <w:trHeight w:val="30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20705020100000180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Поступления от денежных пожертвований, предоставляемых физическими лицами  получателями средств бюджетов поселений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326C97" w:rsidP="00BE417E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37</w:t>
            </w:r>
            <w:r w:rsidR="00BE417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 </w:t>
            </w:r>
            <w:r w:rsidR="0049649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000</w:t>
            </w:r>
            <w:r w:rsidR="00BE417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8370F2" w:rsidRPr="0028126F" w:rsidTr="00B00CCE">
        <w:trPr>
          <w:trHeight w:val="30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Итого безвозмездных поступлений: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B00CCE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B00C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3 373 100,00</w:t>
            </w:r>
          </w:p>
        </w:tc>
      </w:tr>
      <w:tr w:rsidR="008370F2" w:rsidRPr="0028126F" w:rsidTr="00B00CCE">
        <w:trPr>
          <w:trHeight w:val="30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 ИТОГО Д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ХОДОВ</w:t>
            </w:r>
          </w:p>
        </w:tc>
        <w:tc>
          <w:tcPr>
            <w:tcW w:w="64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B00CCE" w:rsidP="006C032F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B00C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12 878 540,00</w:t>
            </w:r>
          </w:p>
        </w:tc>
      </w:tr>
    </w:tbl>
    <w:p w:rsidR="008370F2" w:rsidRPr="0028126F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pageBreakBefore/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A102EB" w:rsidRPr="00F12056" w:rsidRDefault="00A102EB" w:rsidP="00A102EB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</w:t>
      </w: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4</w:t>
      </w:r>
    </w:p>
    <w:p w:rsidR="00A102EB" w:rsidRPr="00F12056" w:rsidRDefault="00A102EB" w:rsidP="00A102EB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A102EB" w:rsidRPr="00F12056" w:rsidRDefault="00A102EB" w:rsidP="00A102E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A102EB" w:rsidRDefault="00A102EB" w:rsidP="00A102EB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от «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03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»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но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ября 2017 года №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24</w:t>
      </w:r>
    </w:p>
    <w:p w:rsidR="00A102EB" w:rsidRPr="00F12056" w:rsidRDefault="00A102EB" w:rsidP="00A102EB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ar-SA"/>
        </w:rPr>
      </w:pPr>
      <w:r w:rsidRPr="0028126F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8"/>
          <w:lang w:eastAsia="ar-SA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    Сущевского сельского поселения на 2017 год</w:t>
      </w:r>
    </w:p>
    <w:p w:rsidR="008370F2" w:rsidRPr="0028126F" w:rsidRDefault="008370F2" w:rsidP="008370F2">
      <w:pPr>
        <w:widowControl/>
        <w:autoSpaceDN/>
        <w:textAlignment w:val="auto"/>
        <w:rPr>
          <w:rFonts w:ascii="Times New Roman" w:eastAsia="Times New Roman" w:hAnsi="Times New Roman" w:cs="Times New Roman"/>
          <w:kern w:val="1"/>
          <w:position w:val="4"/>
          <w:sz w:val="28"/>
          <w:szCs w:val="28"/>
          <w:lang w:eastAsia="ar-SA"/>
        </w:rPr>
      </w:pPr>
    </w:p>
    <w:tbl>
      <w:tblPr>
        <w:tblW w:w="1022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3500"/>
        <w:gridCol w:w="1458"/>
        <w:gridCol w:w="1067"/>
        <w:gridCol w:w="1167"/>
        <w:gridCol w:w="1050"/>
        <w:gridCol w:w="1984"/>
      </w:tblGrid>
      <w:tr w:rsidR="008370F2" w:rsidRPr="0028126F" w:rsidTr="00916BDC">
        <w:trPr>
          <w:trHeight w:val="480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Код а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д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мин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стратора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Ра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з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дел, по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д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раздел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Цел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вая ст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а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тья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Вид расх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Расходы на 2016 г.</w:t>
            </w:r>
          </w:p>
        </w:tc>
      </w:tr>
      <w:tr w:rsidR="008370F2" w:rsidRPr="0028126F" w:rsidTr="00916BDC">
        <w:trPr>
          <w:trHeight w:val="45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Администрация Суще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ского сельского поселения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999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70F2" w:rsidRPr="0028126F" w:rsidRDefault="00145431" w:rsidP="0092371B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14543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13 609 000,53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0100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916BDC" w:rsidRDefault="00145431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145431">
              <w:rPr>
                <w:rFonts w:ascii="Times New Roman" w:hAnsi="Times New Roman" w:cs="Times New Roman"/>
                <w:b/>
                <w:sz w:val="28"/>
                <w:szCs w:val="28"/>
              </w:rPr>
              <w:t>4 705 145,00</w:t>
            </w:r>
          </w:p>
        </w:tc>
      </w:tr>
      <w:tr w:rsidR="008370F2" w:rsidRPr="0028126F" w:rsidTr="00916BDC">
        <w:trPr>
          <w:trHeight w:val="79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Функционирование вы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шего должностного лица субъекта Российской Ф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дерации и муниципального образования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0102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A469F1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A469F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861 924,00</w:t>
            </w:r>
          </w:p>
        </w:tc>
      </w:tr>
      <w:tr w:rsidR="008370F2" w:rsidRPr="0028126F" w:rsidTr="00916BDC">
        <w:trPr>
          <w:trHeight w:val="79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выплаты по оплате труда работников органов местного сам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управления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0020000110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861924,00</w:t>
            </w:r>
          </w:p>
        </w:tc>
      </w:tr>
      <w:tr w:rsidR="008370F2" w:rsidRPr="0028126F" w:rsidTr="00916BDC">
        <w:trPr>
          <w:trHeight w:val="154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выплаты пе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соналу в целях обеспеч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ния выполнения функций государственными (мун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ципальными) органами, казенными учреждениями, органами управления вн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бюджетными фондами.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861924,00</w:t>
            </w:r>
          </w:p>
        </w:tc>
      </w:tr>
      <w:tr w:rsidR="008370F2" w:rsidRPr="0028126F" w:rsidTr="00916BDC">
        <w:trPr>
          <w:trHeight w:val="133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Функционирование Пр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вительства Российской Федерации, высших 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полнительных органов государственной власти субъектов Российской Ф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дерации, местных админ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страций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0104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145431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1454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1 933 141,00</w:t>
            </w:r>
          </w:p>
        </w:tc>
      </w:tr>
      <w:tr w:rsidR="008370F2" w:rsidRPr="0028126F" w:rsidTr="00916BDC">
        <w:trPr>
          <w:trHeight w:val="79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Расходы на выплаты по оплате труда работников органов местного сам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управления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0020000110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916BDC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916B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1 717 662,00</w:t>
            </w:r>
          </w:p>
        </w:tc>
      </w:tr>
      <w:tr w:rsidR="008370F2" w:rsidRPr="0028126F" w:rsidTr="00916BDC">
        <w:trPr>
          <w:trHeight w:val="145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выплаты пе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соналу в целях обеспеч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ния выполнения функций государственными (мун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ципальными) органами, казенными учреждениями, органами управления вн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бюджетными фондами.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916BDC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916B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1 717 662,00</w:t>
            </w:r>
          </w:p>
        </w:tc>
      </w:tr>
      <w:tr w:rsidR="008370F2" w:rsidRPr="0028126F" w:rsidTr="00916BDC">
        <w:trPr>
          <w:trHeight w:val="54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0020000190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145431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14543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204 579,00</w:t>
            </w:r>
          </w:p>
        </w:tc>
      </w:tr>
      <w:tr w:rsidR="008370F2" w:rsidRPr="0028126F" w:rsidTr="00916BDC">
        <w:trPr>
          <w:trHeight w:val="54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916BDC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916BD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194 810,00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Иные бюджетные ассигн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EC2461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C246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9 769,00</w:t>
            </w:r>
          </w:p>
        </w:tc>
      </w:tr>
      <w:tr w:rsidR="008370F2" w:rsidRPr="0028126F" w:rsidTr="00916BDC">
        <w:trPr>
          <w:trHeight w:val="79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осуществление государственных полн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мочий по составлению протоколов об админ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стративных правонаруш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ниях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0020072090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5216C9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5216C9"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09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00,00</w:t>
            </w:r>
          </w:p>
        </w:tc>
      </w:tr>
      <w:tr w:rsidR="008370F2" w:rsidRPr="0028126F" w:rsidTr="00916BDC">
        <w:trPr>
          <w:trHeight w:val="51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5216C9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5216C9"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09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00,00</w:t>
            </w:r>
          </w:p>
        </w:tc>
      </w:tr>
      <w:tr w:rsidR="008370F2" w:rsidRPr="0028126F" w:rsidTr="00916BDC">
        <w:trPr>
          <w:trHeight w:val="57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Другие общегосуда</w:t>
            </w: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ственные вопросы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0113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EC2461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EC246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1 910 080,00</w:t>
            </w:r>
          </w:p>
        </w:tc>
      </w:tr>
      <w:tr w:rsidR="008370F2" w:rsidRPr="0028126F" w:rsidTr="00916BDC">
        <w:trPr>
          <w:trHeight w:val="57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Государственная рег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страция актов гражданск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го состояния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0020059303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916BDC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21300</w:t>
            </w:r>
            <w:r w:rsidR="008370F2"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,00</w:t>
            </w:r>
          </w:p>
        </w:tc>
      </w:tr>
      <w:tr w:rsidR="008370F2" w:rsidRPr="0028126F" w:rsidTr="00916BDC">
        <w:trPr>
          <w:trHeight w:val="570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916BDC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21300</w:t>
            </w:r>
            <w:r w:rsidR="008370F2"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,00</w:t>
            </w:r>
          </w:p>
        </w:tc>
      </w:tr>
      <w:tr w:rsidR="008370F2" w:rsidRPr="0028126F" w:rsidTr="00916BDC">
        <w:trPr>
          <w:trHeight w:val="57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Содержание и обслужив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ние казны сельского пос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0900021000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58907,00</w:t>
            </w:r>
          </w:p>
        </w:tc>
      </w:tr>
      <w:tr w:rsidR="008370F2" w:rsidRPr="0028126F" w:rsidTr="00916BDC">
        <w:trPr>
          <w:trHeight w:val="55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58907,00</w:t>
            </w:r>
          </w:p>
        </w:tc>
      </w:tr>
      <w:tr w:rsidR="008370F2" w:rsidRPr="0028126F" w:rsidTr="00916BDC">
        <w:trPr>
          <w:trHeight w:val="393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Выполнение других обяз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тельств государства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0920020300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2E6A96" w:rsidP="00AE051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4</w:t>
            </w:r>
            <w:r w:rsidR="00AE051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515</w:t>
            </w:r>
            <w:r w:rsidR="008370F2"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0,00</w:t>
            </w:r>
          </w:p>
        </w:tc>
      </w:tr>
      <w:tr w:rsidR="00C670CB" w:rsidRPr="0028126F" w:rsidTr="00916BDC">
        <w:trPr>
          <w:trHeight w:val="393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670CB" w:rsidRPr="00C670CB" w:rsidRDefault="00C670CB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C67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</w:t>
            </w:r>
            <w:r w:rsidRPr="00C670C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70CB">
              <w:rPr>
                <w:rFonts w:ascii="Times New Roman" w:hAnsi="Times New Roman" w:cs="Times New Roman"/>
                <w:sz w:val="28"/>
                <w:szCs w:val="28"/>
              </w:rPr>
              <w:t>ударственных (муниц</w:t>
            </w:r>
            <w:r w:rsidRPr="00C670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70CB">
              <w:rPr>
                <w:rFonts w:ascii="Times New Roman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70CB" w:rsidRPr="0028126F" w:rsidRDefault="00C670CB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70CB" w:rsidRPr="0028126F" w:rsidRDefault="00C670CB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70CB" w:rsidRPr="0028126F" w:rsidRDefault="00C670CB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670CB" w:rsidRPr="0028126F" w:rsidRDefault="00C670CB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0CB" w:rsidRDefault="00AE0516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401</w:t>
            </w:r>
            <w:r w:rsidR="002E6A96" w:rsidRPr="002E6A9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50,00</w:t>
            </w:r>
          </w:p>
        </w:tc>
      </w:tr>
      <w:tr w:rsidR="008370F2" w:rsidRPr="0028126F" w:rsidTr="00916BDC">
        <w:trPr>
          <w:trHeight w:val="276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Иные бюджетные ассигн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C670CB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50</w:t>
            </w:r>
            <w:r w:rsidR="008370F2"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00,00</w:t>
            </w:r>
          </w:p>
        </w:tc>
      </w:tr>
      <w:tr w:rsidR="008370F2" w:rsidRPr="0028126F" w:rsidTr="00916BDC">
        <w:trPr>
          <w:trHeight w:val="99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Межбюджетные трансфе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 бюджетам муниц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пальных районов из бю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жетов поселений и ме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бюджетные трансферты бюджетам поселений </w:t>
            </w:r>
            <w:proofErr w:type="gramStart"/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из бюджетов муниципальных районов на осуществление части полномочий по р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шению вопросов местного значения в соответствии с заключенными соглашен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ями</w:t>
            </w:r>
            <w:proofErr w:type="gramEnd"/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ab/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ab/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ab/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  <w:p w:rsidR="003218D7" w:rsidRPr="0028126F" w:rsidRDefault="003218D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52100Д0600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ab/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ab/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80000,00</w:t>
            </w:r>
          </w:p>
        </w:tc>
      </w:tr>
      <w:tr w:rsidR="008370F2" w:rsidRPr="0028126F" w:rsidTr="00916BDC">
        <w:trPr>
          <w:trHeight w:val="217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Иные межбюджетные трансферты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ab/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ab/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ab/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ab/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80000,00</w:t>
            </w:r>
          </w:p>
        </w:tc>
      </w:tr>
      <w:tr w:rsidR="008370F2" w:rsidRPr="0028126F" w:rsidTr="00916BDC">
        <w:trPr>
          <w:trHeight w:val="64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обеспечение деятельности (оказание услуг) подведомственных учреждений (МКУ "ЦБ администрации Сущевск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го сельского поселения")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0930000590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3A26D0" w:rsidP="00AE051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A26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1 704 723,00</w:t>
            </w:r>
          </w:p>
        </w:tc>
      </w:tr>
      <w:tr w:rsidR="008370F2" w:rsidRPr="0028126F" w:rsidTr="00916BDC">
        <w:trPr>
          <w:trHeight w:val="1362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выплаты пе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соналу в целях обеспеч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ния выполнения функций государственными (мун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ципальными) органами, казенными учреждениями, органами управления вн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бюджетными фондами.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3A26D0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A26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1 343 298,00</w:t>
            </w:r>
          </w:p>
        </w:tc>
      </w:tr>
      <w:tr w:rsidR="008370F2" w:rsidRPr="0028126F" w:rsidTr="00916BDC">
        <w:trPr>
          <w:trHeight w:val="63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3A26D0" w:rsidP="003218D7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A26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357 980,00</w:t>
            </w:r>
          </w:p>
        </w:tc>
      </w:tr>
      <w:tr w:rsidR="003218D7" w:rsidRPr="0028126F" w:rsidTr="00916BDC">
        <w:trPr>
          <w:trHeight w:val="63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8D7" w:rsidRPr="0028126F" w:rsidRDefault="003218D7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8D7" w:rsidRPr="0028126F" w:rsidRDefault="003218D7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8D7" w:rsidRPr="0028126F" w:rsidRDefault="003218D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8D7" w:rsidRPr="0028126F" w:rsidRDefault="003218D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18D7" w:rsidRPr="0028126F" w:rsidRDefault="003218D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8D7" w:rsidRPr="003218D7" w:rsidRDefault="002E6A96" w:rsidP="003218D7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E6A9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3 445,00</w:t>
            </w:r>
          </w:p>
        </w:tc>
      </w:tr>
      <w:tr w:rsidR="008370F2" w:rsidRPr="0028126F" w:rsidTr="00916BDC">
        <w:trPr>
          <w:trHeight w:val="341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0200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3A26D0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A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215 200,00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Мобилизационная и вн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войсковая подготовка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0203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3A26D0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A26D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215 200,00</w:t>
            </w:r>
          </w:p>
        </w:tc>
      </w:tr>
      <w:tr w:rsidR="008370F2" w:rsidRPr="0028126F" w:rsidTr="00916BDC">
        <w:trPr>
          <w:trHeight w:val="72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Осуществление первичн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го воинского учета на те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риториях, где отсутствуют военные комиссариаты 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0020051180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188700,00</w:t>
            </w:r>
          </w:p>
        </w:tc>
      </w:tr>
      <w:tr w:rsidR="008370F2" w:rsidRPr="0028126F" w:rsidTr="00916BDC">
        <w:trPr>
          <w:trHeight w:val="147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выплаты пе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соналу в целях обеспеч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ния выполнения функций государственными (мун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ципальными) органами, казенными учреждениями, органами управления вн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бюджетными фондами.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176700,00</w:t>
            </w:r>
          </w:p>
        </w:tc>
      </w:tr>
      <w:tr w:rsidR="008370F2" w:rsidRPr="0028126F" w:rsidTr="00916BDC">
        <w:trPr>
          <w:trHeight w:val="527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12000,00</w:t>
            </w:r>
          </w:p>
        </w:tc>
      </w:tr>
      <w:tr w:rsidR="003A26D0" w:rsidRPr="0028126F" w:rsidTr="00916BDC">
        <w:trPr>
          <w:trHeight w:val="527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26D0" w:rsidRPr="0028126F" w:rsidRDefault="0022033F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203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выплаты по оплате труда работников органов местного сам</w:t>
            </w:r>
            <w:r w:rsidRPr="002203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203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управления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26D0" w:rsidRPr="0028126F" w:rsidRDefault="003A26D0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26D0" w:rsidRPr="0028126F" w:rsidRDefault="003A26D0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26D0" w:rsidRPr="0028126F" w:rsidRDefault="003A26D0" w:rsidP="003A26D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A26D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00200001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26D0" w:rsidRPr="0028126F" w:rsidRDefault="003A26D0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6D0" w:rsidRPr="0028126F" w:rsidRDefault="0022033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6000,00</w:t>
            </w:r>
          </w:p>
        </w:tc>
      </w:tr>
      <w:tr w:rsidR="0022033F" w:rsidRPr="0028126F" w:rsidTr="00916BDC">
        <w:trPr>
          <w:trHeight w:val="527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33F" w:rsidRPr="0022033F" w:rsidRDefault="0022033F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203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выплаты пе</w:t>
            </w:r>
            <w:r w:rsidRPr="002203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2203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соналу в целях обеспеч</w:t>
            </w:r>
            <w:r w:rsidRPr="002203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203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ния выполнения функций государственными (мун</w:t>
            </w:r>
            <w:r w:rsidRPr="002203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203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ципальными) органами, казенными учреждениями, органами управления вн</w:t>
            </w:r>
            <w:r w:rsidRPr="002203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2033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бюджетными фондами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33F" w:rsidRPr="0028126F" w:rsidRDefault="0022033F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33F" w:rsidRPr="0028126F" w:rsidRDefault="0022033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33F" w:rsidRPr="003A26D0" w:rsidRDefault="0022033F" w:rsidP="003A26D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2033F" w:rsidRPr="0028126F" w:rsidRDefault="0022033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3F" w:rsidRPr="0028126F" w:rsidRDefault="0022033F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6000,00</w:t>
            </w:r>
          </w:p>
        </w:tc>
      </w:tr>
      <w:tr w:rsidR="008370F2" w:rsidRPr="0028126F" w:rsidTr="00916BDC">
        <w:trPr>
          <w:trHeight w:val="577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0020000190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20500,00</w:t>
            </w:r>
          </w:p>
        </w:tc>
      </w:tr>
      <w:tr w:rsidR="008370F2" w:rsidRPr="0028126F" w:rsidTr="00916BDC">
        <w:trPr>
          <w:trHeight w:val="557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20500,00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Национальная безопа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ность и правоохран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тельная деятельность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0300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90700,00</w:t>
            </w:r>
          </w:p>
        </w:tc>
      </w:tr>
      <w:tr w:rsidR="008370F2" w:rsidRPr="0028126F" w:rsidTr="00916BDC">
        <w:trPr>
          <w:trHeight w:val="105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Защита населения и терр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0309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60 000,00</w:t>
            </w:r>
          </w:p>
        </w:tc>
      </w:tr>
      <w:tr w:rsidR="008370F2" w:rsidRPr="0028126F" w:rsidTr="00916BDC">
        <w:trPr>
          <w:trHeight w:val="1065"/>
        </w:trPr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Предупреждение и ликв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дация последствий чре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вычайных ситуаций и ст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хийных бедствий приро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ного и техногенного х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рактера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lastRenderedPageBreak/>
              <w:t>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2180020100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60 000,00</w:t>
            </w:r>
          </w:p>
        </w:tc>
      </w:tr>
      <w:tr w:rsidR="008370F2" w:rsidRPr="0028126F" w:rsidTr="00916BDC">
        <w:trPr>
          <w:trHeight w:val="47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60 000,00</w:t>
            </w:r>
          </w:p>
        </w:tc>
      </w:tr>
      <w:tr w:rsidR="008370F2" w:rsidRPr="0028126F" w:rsidTr="00916BDC">
        <w:trPr>
          <w:trHeight w:val="277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Обеспечение пожарной безопасности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0310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30700,00</w:t>
            </w:r>
          </w:p>
        </w:tc>
      </w:tr>
      <w:tr w:rsidR="008370F2" w:rsidRPr="0028126F" w:rsidTr="00916BDC">
        <w:trPr>
          <w:trHeight w:val="268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Обеспечение пожарной безопасности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2020026700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30700,00</w:t>
            </w:r>
          </w:p>
        </w:tc>
      </w:tr>
      <w:tr w:rsidR="008370F2" w:rsidRPr="0028126F" w:rsidTr="00916BDC">
        <w:trPr>
          <w:trHeight w:val="56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30700,00</w:t>
            </w:r>
          </w:p>
        </w:tc>
      </w:tr>
      <w:tr w:rsidR="008370F2" w:rsidRPr="0028126F" w:rsidTr="00916BDC">
        <w:trPr>
          <w:trHeight w:val="407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Национальная эконом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ка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0400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051785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0517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1 791 179,44</w:t>
            </w:r>
          </w:p>
        </w:tc>
      </w:tr>
      <w:tr w:rsidR="008370F2" w:rsidRPr="0028126F" w:rsidTr="00916BDC">
        <w:trPr>
          <w:trHeight w:val="271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Дорожное хозяйство (д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рожные фонды)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0409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051785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05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1 591 829,44</w:t>
            </w:r>
          </w:p>
        </w:tc>
      </w:tr>
      <w:tr w:rsidR="008370F2" w:rsidRPr="0028126F" w:rsidTr="00916BDC">
        <w:trPr>
          <w:trHeight w:val="48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Содержание автомобил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ь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ных дорог общего польз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3150020300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051785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05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644 700,00</w:t>
            </w:r>
          </w:p>
        </w:tc>
      </w:tr>
      <w:tr w:rsidR="008370F2" w:rsidRPr="0028126F" w:rsidTr="00916BDC">
        <w:trPr>
          <w:trHeight w:val="49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051785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05178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644 700,00</w:t>
            </w:r>
          </w:p>
        </w:tc>
      </w:tr>
      <w:tr w:rsidR="008370F2" w:rsidRPr="0028126F" w:rsidTr="00916BDC">
        <w:trPr>
          <w:trHeight w:val="27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Муниципальный доро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ж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ный фонд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3150020500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D61D10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D61D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296 310,00</w:t>
            </w:r>
          </w:p>
        </w:tc>
      </w:tr>
      <w:tr w:rsidR="008370F2" w:rsidRPr="0028126F" w:rsidTr="00916BDC">
        <w:trPr>
          <w:trHeight w:val="54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D61D10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D61D1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296 310,00</w:t>
            </w:r>
          </w:p>
        </w:tc>
      </w:tr>
      <w:tr w:rsidR="00293E17" w:rsidRPr="00293E17" w:rsidTr="00916BDC">
        <w:trPr>
          <w:trHeight w:val="54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293E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Реализация мероприятий муниципальных программ формирования совреме</w:t>
            </w:r>
            <w:r w:rsidRPr="00293E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н</w:t>
            </w:r>
            <w:r w:rsidRPr="00293E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ной городской среды за счет средств бюджета К</w:t>
            </w:r>
            <w:r w:rsidRPr="00293E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о</w:t>
            </w:r>
            <w:r w:rsidRPr="00293E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стромского муниципал</w:t>
            </w:r>
            <w:r w:rsidRPr="00293E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ь</w:t>
            </w:r>
            <w:r w:rsidRPr="00293E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ного района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  <w:r w:rsidRPr="00293E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  <w:t>7950031002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  <w:r w:rsidRPr="00293E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  <w:t>149 369,44</w:t>
            </w:r>
          </w:p>
        </w:tc>
      </w:tr>
      <w:tr w:rsidR="00293E17" w:rsidRPr="0028126F" w:rsidTr="00916BDC">
        <w:trPr>
          <w:trHeight w:val="54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293E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  <w:r w:rsidRPr="00293E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17" w:rsidRPr="0028126F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93E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  <w:t>149 369,44</w:t>
            </w:r>
          </w:p>
        </w:tc>
      </w:tr>
      <w:tr w:rsidR="00293E17" w:rsidRPr="0028126F" w:rsidTr="00916BDC">
        <w:trPr>
          <w:trHeight w:val="54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7559A8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7559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Реализация мероприятий муниципальных программ формирования совреме</w:t>
            </w:r>
            <w:r w:rsidRPr="007559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н</w:t>
            </w:r>
            <w:r w:rsidRPr="007559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t>ной городской среды за счет средств федерального и областного бюджета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  <w:r w:rsidRPr="00293E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79500R5550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  <w:t>501450</w:t>
            </w:r>
            <w:r w:rsidR="00750C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  <w:t>,00</w:t>
            </w:r>
          </w:p>
        </w:tc>
      </w:tr>
      <w:tr w:rsidR="00293E17" w:rsidRPr="0028126F" w:rsidTr="00916BDC">
        <w:trPr>
          <w:trHeight w:val="54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</w:pPr>
            <w:r w:rsidRPr="00293E1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E17" w:rsidRPr="00293E17" w:rsidRDefault="00293E1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  <w:t>501450</w:t>
            </w:r>
            <w:r w:rsidR="00750C0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highlight w:val="yellow"/>
                <w:shd w:val="clear" w:color="auto" w:fill="FFFFFF"/>
                <w:lang w:eastAsia="ar-SA"/>
              </w:rPr>
              <w:t>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0412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BD5B5D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BD5B5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199 350,00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Мероприятия в области строительства, архитект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ры и градостроительства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3380020010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0F2" w:rsidRPr="0028126F" w:rsidRDefault="00BD5B5D" w:rsidP="006C697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39</w:t>
            </w:r>
            <w:r w:rsidR="008370F2"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 xml:space="preserve"> 000,00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0F2" w:rsidRPr="0028126F" w:rsidRDefault="00BD5B5D" w:rsidP="006C697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39</w:t>
            </w:r>
            <w:r w:rsidR="008370F2"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 xml:space="preserve"> 000,00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Мероприятия по земл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устройству и землепольз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ванию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3400020310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0F2" w:rsidRPr="0028126F" w:rsidRDefault="00C65C8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C65C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39 450,00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C65C82" w:rsidP="00CA7F06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C65C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39 450,00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Мероприятия по земл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устройству и землепольз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ванию (налог на землю)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3400020310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9C0659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12</w:t>
            </w:r>
            <w:r w:rsidR="009C06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 xml:space="preserve"> 000,00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120 000,00</w:t>
            </w:r>
          </w:p>
        </w:tc>
      </w:tr>
      <w:tr w:rsidR="008370F2" w:rsidRPr="0028126F" w:rsidTr="00916BDC">
        <w:trPr>
          <w:trHeight w:val="195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Межбюджетные трансфе</w:t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ты бюджетам муниц</w:t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пальных районов из бю</w:t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д</w:t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жетов поселений и ме</w:t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ж</w:t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 xml:space="preserve">бюджетные трансферты бюджетам поселений </w:t>
            </w:r>
            <w:proofErr w:type="gramStart"/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из бюджетов муниципальных районов на осуществление части полномочий по р</w:t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шению вопросов местного значения в соответствии с заключенными соглашен</w:t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ями</w:t>
            </w:r>
            <w:proofErr w:type="gramEnd"/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ab/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ab/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ab/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ab/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ab/>
            </w: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ab/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52100Д0600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900,00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900,00</w:t>
            </w:r>
          </w:p>
        </w:tc>
      </w:tr>
      <w:tr w:rsidR="008370F2" w:rsidRPr="0028126F" w:rsidTr="00916BDC">
        <w:trPr>
          <w:trHeight w:val="37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Жилищно-коммунальное хозяйство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0500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F62DD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8F62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2 592 068,09</w:t>
            </w:r>
          </w:p>
        </w:tc>
      </w:tr>
      <w:tr w:rsidR="008370F2" w:rsidRPr="0028126F" w:rsidTr="00916BDC">
        <w:trPr>
          <w:trHeight w:val="37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Жилищное хозяйство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0501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126 300,00</w:t>
            </w:r>
          </w:p>
        </w:tc>
      </w:tr>
      <w:tr w:rsidR="008370F2" w:rsidRPr="0028126F" w:rsidTr="00916BDC">
        <w:trPr>
          <w:trHeight w:val="37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Капитальный ремонт м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ниципального жилищного 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фонда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3600020420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126 300,00</w:t>
            </w:r>
          </w:p>
        </w:tc>
      </w:tr>
      <w:tr w:rsidR="008370F2" w:rsidRPr="0028126F" w:rsidTr="00916BDC">
        <w:trPr>
          <w:trHeight w:val="37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Закупка товаров, работ и услуг для обеспечения государственных (мун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126 300,00</w:t>
            </w:r>
          </w:p>
        </w:tc>
      </w:tr>
      <w:tr w:rsidR="008370F2" w:rsidRPr="0028126F" w:rsidTr="00916BDC">
        <w:trPr>
          <w:trHeight w:val="283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0502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4113B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4113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619 701,00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3610020510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4113B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4113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619 701,00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4113B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4113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619 701,00</w:t>
            </w:r>
          </w:p>
        </w:tc>
      </w:tr>
      <w:tr w:rsidR="008370F2" w:rsidRPr="0028126F" w:rsidTr="00916BDC">
        <w:trPr>
          <w:trHeight w:val="246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0503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4113B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4113B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1 846 067,09</w:t>
            </w:r>
          </w:p>
        </w:tc>
      </w:tr>
      <w:tr w:rsidR="006C6EF0" w:rsidRPr="0028126F" w:rsidTr="00F342C4">
        <w:trPr>
          <w:trHeight w:val="277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6EF0" w:rsidRPr="0028126F" w:rsidRDefault="006C6EF0" w:rsidP="006C6EF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Уличное освещение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6EF0" w:rsidRPr="0028126F" w:rsidRDefault="006C6EF0" w:rsidP="006C6EF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6EF0" w:rsidRPr="0028126F" w:rsidRDefault="006C6EF0" w:rsidP="006C6EF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6EF0" w:rsidRPr="0028126F" w:rsidRDefault="006C6EF0" w:rsidP="006C6EF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6000020210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6EF0" w:rsidRPr="0028126F" w:rsidRDefault="006C6EF0" w:rsidP="006C6EF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EC" w:rsidRDefault="00572BEC" w:rsidP="006C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F0" w:rsidRPr="006C6EF0" w:rsidRDefault="004113B7" w:rsidP="006C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3B7">
              <w:rPr>
                <w:rFonts w:ascii="Times New Roman" w:hAnsi="Times New Roman" w:cs="Times New Roman"/>
                <w:sz w:val="28"/>
                <w:szCs w:val="28"/>
              </w:rPr>
              <w:t>796 756,00</w:t>
            </w:r>
          </w:p>
        </w:tc>
      </w:tr>
      <w:tr w:rsidR="006C6EF0" w:rsidRPr="0028126F" w:rsidTr="00F342C4">
        <w:trPr>
          <w:trHeight w:val="53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6EF0" w:rsidRPr="0028126F" w:rsidRDefault="006C6EF0" w:rsidP="006C6EF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6EF0" w:rsidRPr="0028126F" w:rsidRDefault="006C6EF0" w:rsidP="006C6EF0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6EF0" w:rsidRPr="0028126F" w:rsidRDefault="006C6EF0" w:rsidP="006C6EF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6EF0" w:rsidRPr="0028126F" w:rsidRDefault="006C6EF0" w:rsidP="006C6EF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6EF0" w:rsidRPr="0028126F" w:rsidRDefault="006C6EF0" w:rsidP="006C6EF0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BEC" w:rsidRDefault="00572BEC" w:rsidP="006C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EF0" w:rsidRPr="006C6EF0" w:rsidRDefault="004113B7" w:rsidP="006C6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3B7">
              <w:rPr>
                <w:rFonts w:ascii="Times New Roman" w:hAnsi="Times New Roman" w:cs="Times New Roman"/>
                <w:sz w:val="28"/>
                <w:szCs w:val="28"/>
              </w:rPr>
              <w:t>796 756,00</w:t>
            </w:r>
          </w:p>
        </w:tc>
      </w:tr>
      <w:tr w:rsidR="00F47D73" w:rsidRPr="0028126F" w:rsidTr="00EA6012">
        <w:trPr>
          <w:trHeight w:val="43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D73" w:rsidRPr="0028126F" w:rsidRDefault="00F47D73" w:rsidP="00F47D73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Прочие мероприятия по благоустройству 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D73" w:rsidRPr="0028126F" w:rsidRDefault="00F47D73" w:rsidP="00F47D73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D73" w:rsidRPr="00F47D73" w:rsidRDefault="00F47D73" w:rsidP="00F47D73">
            <w:pPr>
              <w:widowControl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D73" w:rsidRPr="00F47D73" w:rsidRDefault="00F47D73" w:rsidP="00F47D73">
            <w:pPr>
              <w:widowControl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F47D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6000020240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D73" w:rsidRPr="00F47D73" w:rsidRDefault="00F47D73" w:rsidP="00F47D73">
            <w:pPr>
              <w:widowControl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F2B" w:rsidRDefault="00853F2B" w:rsidP="00F47D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D73" w:rsidRPr="00F47D73" w:rsidRDefault="00853F2B" w:rsidP="00F47D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2B">
              <w:rPr>
                <w:rFonts w:ascii="Times New Roman" w:hAnsi="Times New Roman" w:cs="Times New Roman"/>
                <w:sz w:val="28"/>
                <w:szCs w:val="28"/>
              </w:rPr>
              <w:t>1 027 845,00</w:t>
            </w:r>
          </w:p>
        </w:tc>
      </w:tr>
      <w:tr w:rsidR="00F47D73" w:rsidRPr="0028126F" w:rsidTr="00EA6012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D73" w:rsidRPr="0028126F" w:rsidRDefault="00F47D73" w:rsidP="00F47D73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D73" w:rsidRPr="0028126F" w:rsidRDefault="00F47D73" w:rsidP="00F47D73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D73" w:rsidRPr="00F47D73" w:rsidRDefault="00F47D73" w:rsidP="00F47D73">
            <w:pPr>
              <w:widowControl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D73" w:rsidRPr="00F47D73" w:rsidRDefault="00F47D73" w:rsidP="00F47D73">
            <w:pPr>
              <w:widowControl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7D73" w:rsidRPr="00F47D73" w:rsidRDefault="00F47D73" w:rsidP="00F47D73">
            <w:pPr>
              <w:widowControl/>
              <w:suppressAutoHyphens w:val="0"/>
              <w:autoSpaceDN/>
              <w:snapToGri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F47D7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2FD" w:rsidRDefault="003472FD" w:rsidP="003472FD">
            <w:pPr>
              <w:tabs>
                <w:tab w:val="left" w:pos="195"/>
                <w:tab w:val="center" w:pos="8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D73" w:rsidRPr="00F47D73" w:rsidRDefault="00853F2B" w:rsidP="00853F2B">
            <w:pPr>
              <w:tabs>
                <w:tab w:val="left" w:pos="195"/>
                <w:tab w:val="center" w:pos="884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F2B">
              <w:rPr>
                <w:rFonts w:ascii="Times New Roman" w:hAnsi="Times New Roman" w:cs="Times New Roman"/>
                <w:sz w:val="28"/>
                <w:szCs w:val="28"/>
              </w:rPr>
              <w:t>1 027 845,00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Культура, кинематогр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фия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0800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7C19BA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7C19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3 068 708,00</w:t>
            </w:r>
          </w:p>
        </w:tc>
      </w:tr>
      <w:tr w:rsidR="008370F2" w:rsidRPr="0028126F" w:rsidTr="00916BDC">
        <w:trPr>
          <w:trHeight w:val="251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Культура 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0801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7C19BA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7C19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3 068 708,00</w:t>
            </w:r>
          </w:p>
        </w:tc>
      </w:tr>
      <w:tr w:rsidR="008370F2" w:rsidRPr="0028126F" w:rsidTr="00916BDC">
        <w:trPr>
          <w:trHeight w:val="566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 КДЦ Субсидии на выпо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л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нение муниципального з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а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дания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440000590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7C19BA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7C19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3 068 708,00</w:t>
            </w:r>
          </w:p>
        </w:tc>
      </w:tr>
      <w:tr w:rsidR="008370F2" w:rsidRPr="0028126F" w:rsidTr="00916BDC">
        <w:trPr>
          <w:trHeight w:val="156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выплаты пе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соналу в целях обеспеч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ния выполнения функций государственными (мун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ципальными) органами, казенными учреждениями, органами управления вн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бюджетными фондами. Предоставление субсидий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39464D" w:rsidRDefault="00111E27" w:rsidP="003946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11E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1 487 700,00</w:t>
            </w:r>
          </w:p>
        </w:tc>
      </w:tr>
      <w:tr w:rsidR="0039464D" w:rsidRPr="0028126F" w:rsidTr="0039464D">
        <w:trPr>
          <w:trHeight w:val="1560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F342C4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F342C4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F342C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F342C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F342C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4D" w:rsidRPr="0028126F" w:rsidRDefault="007C19BA" w:rsidP="0039464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7C19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1 560 729,00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9464D" w:rsidRDefault="0039464D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39464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9464D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9464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9464D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9464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9464D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9464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39464D" w:rsidRDefault="0039464D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9464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</w:t>
            </w:r>
            <w:r w:rsidR="008370F2" w:rsidRPr="0039464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111E2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111E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10 279,00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lastRenderedPageBreak/>
              <w:t>Межбюджетные трансфе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р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ты бюджетам муниц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пальных районов из бю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жетов поселений и ме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ж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 xml:space="preserve">бюджетные трансферты бюджетам поселений </w:t>
            </w:r>
            <w:proofErr w:type="gramStart"/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из бюджетов муниципальных районов на осуществление части полномочий по р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шению вопросов местного значения в соответствии с заключенными соглашен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ями</w:t>
            </w:r>
            <w:proofErr w:type="gramEnd"/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52100Д0600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10000,00</w:t>
            </w:r>
          </w:p>
        </w:tc>
      </w:tr>
      <w:tr w:rsidR="008370F2" w:rsidRPr="0028126F" w:rsidTr="00916BDC">
        <w:trPr>
          <w:trHeight w:val="356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Межбюджетные трансфе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ты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10000,00</w:t>
            </w:r>
          </w:p>
        </w:tc>
      </w:tr>
      <w:tr w:rsidR="008370F2" w:rsidRPr="0028126F" w:rsidTr="00916BDC">
        <w:trPr>
          <w:trHeight w:val="22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1000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39464D" w:rsidP="003A0C4C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39464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234 000,00</w:t>
            </w:r>
          </w:p>
        </w:tc>
      </w:tr>
      <w:tr w:rsidR="008370F2" w:rsidRPr="0028126F" w:rsidTr="00916BDC">
        <w:trPr>
          <w:trHeight w:val="263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Пенсионное обеспечение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1001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217 000,00</w:t>
            </w:r>
          </w:p>
        </w:tc>
      </w:tr>
      <w:tr w:rsidR="008370F2" w:rsidRPr="0028126F" w:rsidTr="00916BDC">
        <w:trPr>
          <w:trHeight w:val="71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Доплаты к пенсиям гос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у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дарственных служащих субъектов РФ и муниц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пальных служащих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5050083100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217 000,00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217 000,00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Оказание социальной помощи населению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1003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39464D" w:rsidP="00932345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17</w:t>
            </w:r>
            <w:r w:rsidR="008370F2"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000,00</w:t>
            </w:r>
          </w:p>
        </w:tc>
      </w:tr>
      <w:tr w:rsidR="0039464D" w:rsidRPr="0028126F" w:rsidTr="00916BDC">
        <w:trPr>
          <w:trHeight w:val="233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39464D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Оказание социальной п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мощи населению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39464D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39464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39464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5050083300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39464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4D" w:rsidRPr="0028126F" w:rsidRDefault="0039464D" w:rsidP="0039464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17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000,00</w:t>
            </w:r>
          </w:p>
        </w:tc>
      </w:tr>
      <w:tr w:rsidR="0039464D" w:rsidRPr="0028126F" w:rsidTr="00916BDC">
        <w:trPr>
          <w:trHeight w:val="267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39464D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Оказание социальной п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о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мощи населению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39464D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39464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39464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464D" w:rsidRPr="0028126F" w:rsidRDefault="0039464D" w:rsidP="0039464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300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64D" w:rsidRPr="0028126F" w:rsidRDefault="0039464D" w:rsidP="0039464D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17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000,00</w:t>
            </w:r>
          </w:p>
        </w:tc>
      </w:tr>
      <w:tr w:rsidR="008370F2" w:rsidRPr="0028126F" w:rsidTr="00916BDC">
        <w:trPr>
          <w:trHeight w:val="285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Хоккейный клуб «И</w:t>
            </w: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с</w:t>
            </w:r>
            <w:r w:rsidRPr="0028126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ar-SA"/>
              </w:rPr>
              <w:t>кра»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932345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1100</w:t>
            </w: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7C19BA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7C19B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912 000,00</w:t>
            </w:r>
          </w:p>
        </w:tc>
      </w:tr>
      <w:tr w:rsidR="008370F2" w:rsidRPr="0028126F" w:rsidTr="00916BDC">
        <w:trPr>
          <w:trHeight w:val="417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Субсидии на выполнение муниципального задания  ХК «Искра»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4820000590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7C19BA" w:rsidP="007B7401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7C19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912 000,00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Расходы на выплаты пе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р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соналу в целях обеспеч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ния выполнения функций государственными (мун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и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ципальными) органами, казенными учреждениями, органами управления вн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е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бюджетными фондами. Предоставление субсидий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7C19BA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7C19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670 200,00</w:t>
            </w:r>
          </w:p>
        </w:tc>
      </w:tr>
      <w:tr w:rsidR="008370F2" w:rsidRPr="0028126F" w:rsidTr="00916BDC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Закупка товаров, работ и услуг для государственных 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F2" w:rsidRPr="0028126F" w:rsidRDefault="00111E27" w:rsidP="008370F2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111E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240 000,00</w:t>
            </w:r>
          </w:p>
        </w:tc>
      </w:tr>
      <w:tr w:rsidR="00932345" w:rsidRPr="0028126F" w:rsidTr="00F342C4">
        <w:trPr>
          <w:trHeight w:val="499"/>
        </w:trPr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2345" w:rsidRPr="0028126F" w:rsidRDefault="00932345" w:rsidP="00F342C4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</w:pPr>
            <w:r w:rsidRPr="009323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lastRenderedPageBreak/>
              <w:t xml:space="preserve">Закупка товаров, работ и услуг для </w:t>
            </w:r>
            <w:proofErr w:type="spellStart"/>
            <w:proofErr w:type="gramStart"/>
            <w:r w:rsidRPr="009323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>государствен-ных</w:t>
            </w:r>
            <w:proofErr w:type="spellEnd"/>
            <w:proofErr w:type="gramEnd"/>
            <w:r w:rsidRPr="0093234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ar-SA"/>
              </w:rPr>
              <w:t xml:space="preserve"> (муниципальных) нужд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2345" w:rsidRPr="0028126F" w:rsidRDefault="00932345" w:rsidP="00F342C4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2345" w:rsidRPr="0028126F" w:rsidRDefault="00932345" w:rsidP="00F342C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2345" w:rsidRPr="0028126F" w:rsidRDefault="00932345" w:rsidP="00F342C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2345" w:rsidRPr="0028126F" w:rsidRDefault="00932345" w:rsidP="00F342C4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</w:t>
            </w:r>
            <w:r w:rsidRPr="0028126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345" w:rsidRPr="0028126F" w:rsidRDefault="00932345" w:rsidP="007C19BA">
            <w:pPr>
              <w:widowControl/>
              <w:suppressAutoHyphens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</w:t>
            </w:r>
            <w:r w:rsidR="007C19B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00,00</w:t>
            </w:r>
          </w:p>
        </w:tc>
      </w:tr>
      <w:tr w:rsidR="008370F2" w:rsidRPr="0028126F" w:rsidTr="00916BDC">
        <w:trPr>
          <w:trHeight w:val="240"/>
        </w:trPr>
        <w:tc>
          <w:tcPr>
            <w:tcW w:w="8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370F2" w:rsidRPr="0028126F" w:rsidRDefault="008370F2" w:rsidP="008370F2">
            <w:pPr>
              <w:widowControl/>
              <w:suppressAutoHyphens w:val="0"/>
              <w:autoSpaceDN/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70F2" w:rsidRPr="0028126F" w:rsidRDefault="007C19BA" w:rsidP="0092371B">
            <w:pPr>
              <w:widowControl/>
              <w:suppressAutoHyphens w:val="0"/>
              <w:autoSpaceDN/>
              <w:snapToGrid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7C19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ar-SA"/>
              </w:rPr>
              <w:t>13 609 000,53</w:t>
            </w:r>
          </w:p>
        </w:tc>
      </w:tr>
    </w:tbl>
    <w:p w:rsidR="008370F2" w:rsidRPr="0028126F" w:rsidRDefault="008370F2" w:rsidP="008370F2">
      <w:pPr>
        <w:widowControl/>
        <w:tabs>
          <w:tab w:val="left" w:pos="6465"/>
        </w:tabs>
        <w:autoSpaceDN/>
        <w:ind w:left="6465"/>
        <w:jc w:val="right"/>
        <w:textAlignment w:val="auto"/>
        <w:rPr>
          <w:rFonts w:ascii="Times New Roman" w:eastAsia="Times New Roman" w:hAnsi="Times New Roman" w:cs="Times New Roman"/>
          <w:b/>
          <w:spacing w:val="-3"/>
          <w:kern w:val="1"/>
          <w:position w:val="5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pageBreakBefore/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547314" w:rsidRPr="0028126F" w:rsidRDefault="00547314" w:rsidP="00547314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547314" w:rsidRPr="00F12056" w:rsidRDefault="00547314" w:rsidP="00547314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</w:t>
      </w: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5</w:t>
      </w:r>
    </w:p>
    <w:p w:rsidR="00547314" w:rsidRPr="00F12056" w:rsidRDefault="00547314" w:rsidP="00547314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547314" w:rsidRPr="00F12056" w:rsidRDefault="00547314" w:rsidP="00547314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547314" w:rsidRDefault="00547314" w:rsidP="00547314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от «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03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»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но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ября 2017 года №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24 </w:t>
      </w:r>
    </w:p>
    <w:p w:rsidR="00547314" w:rsidRDefault="00547314" w:rsidP="00547314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shd w:val="clear" w:color="auto" w:fill="FFFFFF"/>
        <w:tabs>
          <w:tab w:val="left" w:pos="308"/>
        </w:tabs>
        <w:autoSpaceDN/>
        <w:spacing w:line="200" w:lineRule="atLeast"/>
        <w:ind w:left="-18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  <w:r w:rsidRPr="0028126F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Источники финансирования  дефицита</w:t>
      </w:r>
    </w:p>
    <w:p w:rsidR="008370F2" w:rsidRPr="0028126F" w:rsidRDefault="008370F2" w:rsidP="008370F2">
      <w:pPr>
        <w:widowControl/>
        <w:shd w:val="clear" w:color="auto" w:fill="FFFFFF"/>
        <w:tabs>
          <w:tab w:val="left" w:pos="308"/>
        </w:tabs>
        <w:autoSpaceDN/>
        <w:spacing w:line="200" w:lineRule="atLeast"/>
        <w:ind w:left="-18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  <w:r w:rsidRPr="0028126F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бюджета Сущевского сельского поселения на 2017 год</w:t>
      </w:r>
    </w:p>
    <w:p w:rsidR="008370F2" w:rsidRPr="0028126F" w:rsidRDefault="008370F2" w:rsidP="008370F2">
      <w:pPr>
        <w:widowControl/>
        <w:shd w:val="clear" w:color="auto" w:fill="FFFFFF"/>
        <w:tabs>
          <w:tab w:val="left" w:pos="308"/>
        </w:tabs>
        <w:autoSpaceDN/>
        <w:spacing w:line="200" w:lineRule="atLeast"/>
        <w:ind w:left="-18"/>
        <w:jc w:val="right"/>
        <w:textAlignment w:val="auto"/>
        <w:rPr>
          <w:rFonts w:ascii="Times New Roman" w:eastAsia="Tahoma" w:hAnsi="Times New Roman" w:cs="Times New Roman"/>
          <w:spacing w:val="-3"/>
          <w:kern w:val="0"/>
          <w:sz w:val="28"/>
          <w:szCs w:val="28"/>
          <w:lang w:eastAsia="ar-SA"/>
        </w:rPr>
      </w:pPr>
      <w:r w:rsidRPr="0028126F">
        <w:rPr>
          <w:rFonts w:ascii="Times New Roman" w:eastAsia="Tahoma" w:hAnsi="Times New Roman" w:cs="Times New Roman"/>
          <w:spacing w:val="-3"/>
          <w:kern w:val="0"/>
          <w:sz w:val="28"/>
          <w:szCs w:val="28"/>
          <w:lang w:eastAsia="ar-SA"/>
        </w:rPr>
        <w:t>(руб.)</w:t>
      </w:r>
    </w:p>
    <w:tbl>
      <w:tblPr>
        <w:tblW w:w="10449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5"/>
        <w:gridCol w:w="5788"/>
        <w:gridCol w:w="2126"/>
      </w:tblGrid>
      <w:tr w:rsidR="008370F2" w:rsidRPr="0028126F" w:rsidTr="00093F0D"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57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Сумма</w:t>
            </w:r>
          </w:p>
        </w:tc>
      </w:tr>
      <w:tr w:rsidR="007C19BA" w:rsidRPr="0028126F" w:rsidTr="00EA6012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000 01 00 00 00 00 0000 000</w:t>
            </w:r>
          </w:p>
        </w:tc>
        <w:tc>
          <w:tcPr>
            <w:tcW w:w="5788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BA" w:rsidRPr="007C19BA" w:rsidRDefault="007C19BA" w:rsidP="007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BA">
              <w:rPr>
                <w:rFonts w:ascii="Times New Roman" w:hAnsi="Times New Roman" w:cs="Times New Roman"/>
                <w:sz w:val="28"/>
                <w:szCs w:val="28"/>
              </w:rPr>
              <w:t>730 460,53</w:t>
            </w:r>
          </w:p>
        </w:tc>
      </w:tr>
      <w:tr w:rsidR="007C19BA" w:rsidRPr="0028126F" w:rsidTr="00EA6012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000 01 05 00 00 00 0000 000</w:t>
            </w:r>
          </w:p>
        </w:tc>
        <w:tc>
          <w:tcPr>
            <w:tcW w:w="5788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BA" w:rsidRPr="007C19BA" w:rsidRDefault="007C19BA" w:rsidP="007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BA">
              <w:rPr>
                <w:rFonts w:ascii="Times New Roman" w:hAnsi="Times New Roman" w:cs="Times New Roman"/>
                <w:sz w:val="28"/>
                <w:szCs w:val="28"/>
              </w:rPr>
              <w:t>730 460,53</w:t>
            </w:r>
          </w:p>
        </w:tc>
      </w:tr>
      <w:tr w:rsidR="007C19BA" w:rsidRPr="0028126F" w:rsidTr="00093F0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000 01 05 00 00 00 0000 500</w:t>
            </w:r>
          </w:p>
        </w:tc>
        <w:tc>
          <w:tcPr>
            <w:tcW w:w="5788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BA" w:rsidRPr="007C19BA" w:rsidRDefault="007C19BA" w:rsidP="007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BA">
              <w:rPr>
                <w:rFonts w:ascii="Times New Roman" w:hAnsi="Times New Roman" w:cs="Times New Roman"/>
                <w:sz w:val="28"/>
                <w:szCs w:val="28"/>
              </w:rPr>
              <w:t>-12 878 540,00</w:t>
            </w:r>
          </w:p>
        </w:tc>
      </w:tr>
      <w:tr w:rsidR="007C19BA" w:rsidRPr="0028126F" w:rsidTr="00093F0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000 01 05 02 00 00 0000 500</w:t>
            </w:r>
          </w:p>
        </w:tc>
        <w:tc>
          <w:tcPr>
            <w:tcW w:w="5788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BA" w:rsidRPr="007C19BA" w:rsidRDefault="007C19BA" w:rsidP="007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BA">
              <w:rPr>
                <w:rFonts w:ascii="Times New Roman" w:hAnsi="Times New Roman" w:cs="Times New Roman"/>
                <w:sz w:val="28"/>
                <w:szCs w:val="28"/>
              </w:rPr>
              <w:t>-12 878 540,00</w:t>
            </w:r>
          </w:p>
        </w:tc>
      </w:tr>
      <w:tr w:rsidR="007C19BA" w:rsidRPr="0028126F" w:rsidTr="00093F0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000 01 05 02 01 00 0000 510</w:t>
            </w:r>
          </w:p>
        </w:tc>
        <w:tc>
          <w:tcPr>
            <w:tcW w:w="5788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BA" w:rsidRPr="007C19BA" w:rsidRDefault="007C19BA" w:rsidP="007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BA">
              <w:rPr>
                <w:rFonts w:ascii="Times New Roman" w:hAnsi="Times New Roman" w:cs="Times New Roman"/>
                <w:sz w:val="28"/>
                <w:szCs w:val="28"/>
              </w:rPr>
              <w:t>-12 878 540,00</w:t>
            </w:r>
          </w:p>
        </w:tc>
      </w:tr>
      <w:tr w:rsidR="007C19BA" w:rsidRPr="0028126F" w:rsidTr="00093F0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000 01 05 02 01 10 0000 510</w:t>
            </w:r>
          </w:p>
        </w:tc>
        <w:tc>
          <w:tcPr>
            <w:tcW w:w="5788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BA" w:rsidRPr="007C19BA" w:rsidRDefault="007C19BA" w:rsidP="007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BA">
              <w:rPr>
                <w:rFonts w:ascii="Times New Roman" w:hAnsi="Times New Roman" w:cs="Times New Roman"/>
                <w:sz w:val="28"/>
                <w:szCs w:val="28"/>
              </w:rPr>
              <w:t>-12 878 540,00</w:t>
            </w:r>
          </w:p>
        </w:tc>
      </w:tr>
      <w:tr w:rsidR="007C19BA" w:rsidRPr="0028126F" w:rsidTr="00F342C4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000 01 05 00 00 00 0000 600</w:t>
            </w:r>
          </w:p>
        </w:tc>
        <w:tc>
          <w:tcPr>
            <w:tcW w:w="5788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BA" w:rsidRPr="007C19BA" w:rsidRDefault="007C19BA" w:rsidP="007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BA">
              <w:rPr>
                <w:rFonts w:ascii="Times New Roman" w:hAnsi="Times New Roman" w:cs="Times New Roman"/>
                <w:sz w:val="28"/>
                <w:szCs w:val="28"/>
              </w:rPr>
              <w:t>13 609 000,53</w:t>
            </w:r>
          </w:p>
        </w:tc>
      </w:tr>
      <w:tr w:rsidR="007C19BA" w:rsidRPr="0028126F" w:rsidTr="00F342C4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000 01 05 02 00 00 0000 600</w:t>
            </w:r>
          </w:p>
        </w:tc>
        <w:tc>
          <w:tcPr>
            <w:tcW w:w="5788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BA" w:rsidRPr="007C19BA" w:rsidRDefault="007C19BA" w:rsidP="007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BA">
              <w:rPr>
                <w:rFonts w:ascii="Times New Roman" w:hAnsi="Times New Roman" w:cs="Times New Roman"/>
                <w:sz w:val="28"/>
                <w:szCs w:val="28"/>
              </w:rPr>
              <w:t>13 609 000,53</w:t>
            </w:r>
          </w:p>
        </w:tc>
      </w:tr>
      <w:tr w:rsidR="007C19BA" w:rsidRPr="0028126F" w:rsidTr="00F342C4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000 01 05 02 01 00 0000 610</w:t>
            </w:r>
          </w:p>
        </w:tc>
        <w:tc>
          <w:tcPr>
            <w:tcW w:w="5788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BA" w:rsidRPr="007C19BA" w:rsidRDefault="007C19BA" w:rsidP="007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BA">
              <w:rPr>
                <w:rFonts w:ascii="Times New Roman" w:hAnsi="Times New Roman" w:cs="Times New Roman"/>
                <w:sz w:val="28"/>
                <w:szCs w:val="28"/>
              </w:rPr>
              <w:t>13 609 000,53</w:t>
            </w:r>
          </w:p>
        </w:tc>
      </w:tr>
      <w:tr w:rsidR="007C19BA" w:rsidRPr="0028126F" w:rsidTr="00F342C4">
        <w:trPr>
          <w:trHeight w:val="375"/>
        </w:trPr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000 01 05 02 01 10 0000 610</w:t>
            </w:r>
          </w:p>
        </w:tc>
        <w:tc>
          <w:tcPr>
            <w:tcW w:w="5788" w:type="dxa"/>
            <w:tcBorders>
              <w:left w:val="single" w:sz="1" w:space="0" w:color="000000"/>
              <w:bottom w:val="single" w:sz="1" w:space="0" w:color="000000"/>
            </w:tcBorders>
          </w:tcPr>
          <w:p w:rsidR="007C19BA" w:rsidRPr="0028126F" w:rsidRDefault="007C19BA" w:rsidP="007C19BA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9BA" w:rsidRPr="007C19BA" w:rsidRDefault="007C19BA" w:rsidP="007C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9BA">
              <w:rPr>
                <w:rFonts w:ascii="Times New Roman" w:hAnsi="Times New Roman" w:cs="Times New Roman"/>
                <w:sz w:val="28"/>
                <w:szCs w:val="28"/>
              </w:rPr>
              <w:t>13 609 000,53</w:t>
            </w:r>
          </w:p>
        </w:tc>
      </w:tr>
      <w:tr w:rsidR="008370F2" w:rsidRPr="0028126F" w:rsidTr="00093F0D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788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8370F2" w:rsidRPr="007C19BA" w:rsidRDefault="007C19BA" w:rsidP="007C19BA">
            <w:pPr>
              <w:widowControl/>
              <w:tabs>
                <w:tab w:val="left" w:pos="-2"/>
              </w:tabs>
              <w:autoSpaceDN/>
              <w:snapToGrid w:val="0"/>
              <w:ind w:left="-2" w:right="-2" w:hanging="1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7C19B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730 460,53</w:t>
            </w:r>
          </w:p>
        </w:tc>
      </w:tr>
    </w:tbl>
    <w:p w:rsidR="008370F2" w:rsidRPr="0028126F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C946D5" w:rsidRDefault="00C946D5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  <w:br w:type="page"/>
      </w:r>
    </w:p>
    <w:p w:rsidR="00C946D5" w:rsidRPr="0028126F" w:rsidRDefault="00C946D5" w:rsidP="00C946D5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C946D5" w:rsidRPr="00F12056" w:rsidRDefault="00C946D5" w:rsidP="00C946D5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</w:t>
      </w: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6</w:t>
      </w:r>
    </w:p>
    <w:p w:rsidR="00C946D5" w:rsidRPr="00F12056" w:rsidRDefault="00C946D5" w:rsidP="00C946D5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C946D5" w:rsidRPr="00F12056" w:rsidRDefault="00C946D5" w:rsidP="00C946D5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C946D5" w:rsidRDefault="00C946D5" w:rsidP="00C946D5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от «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03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»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но</w:t>
      </w:r>
      <w:r w:rsidRPr="00F12056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ября 2017 года №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24</w:t>
      </w:r>
    </w:p>
    <w:p w:rsidR="00C946D5" w:rsidRDefault="00C946D5" w:rsidP="00C946D5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8370F2" w:rsidRPr="0028126F" w:rsidRDefault="008370F2" w:rsidP="008370F2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  <w:r w:rsidRPr="0028126F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 xml:space="preserve">Перечень главных </w:t>
      </w:r>
      <w:proofErr w:type="gramStart"/>
      <w:r w:rsidRPr="0028126F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>администраторов источников финансирования дефицита бюджета Сущевского сельского поселения Костромского муниципального района</w:t>
      </w:r>
      <w:proofErr w:type="gramEnd"/>
      <w:r w:rsidRPr="0028126F"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  <w:t xml:space="preserve"> на 2017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060"/>
      </w:tblGrid>
      <w:tr w:rsidR="008370F2" w:rsidRPr="0028126F" w:rsidTr="009A7BA6">
        <w:trPr>
          <w:cantSplit/>
          <w:trHeight w:hRule="exact" w:val="663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0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8370F2" w:rsidRPr="0028126F" w:rsidTr="009A7BA6">
        <w:trPr>
          <w:cantSplit/>
          <w:trHeight w:hRule="exact" w:val="604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главного администратора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доходов бюджета поселения</w:t>
            </w:r>
          </w:p>
        </w:tc>
        <w:tc>
          <w:tcPr>
            <w:tcW w:w="50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</w:tr>
      <w:tr w:rsidR="008370F2" w:rsidRPr="0028126F" w:rsidTr="009A7BA6">
        <w:trPr>
          <w:trHeight w:val="5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</w:rPr>
              <w:t>Администрация Сущевского сельского поселения Костромского муниципального района</w:t>
            </w:r>
          </w:p>
        </w:tc>
      </w:tr>
      <w:tr w:rsidR="008370F2" w:rsidRPr="0028126F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01 05 02 01 10 0000 510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8370F2" w:rsidRPr="0028126F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</w:rPr>
              <w:t>01 05 02 01 10 0000 610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28126F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</w:pPr>
            <w:r w:rsidRPr="0028126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370F2" w:rsidRPr="0028126F" w:rsidRDefault="008370F2" w:rsidP="008370F2">
      <w:pPr>
        <w:widowControl/>
        <w:shd w:val="clear" w:color="auto" w:fill="FFFFFF"/>
        <w:tabs>
          <w:tab w:val="left" w:pos="-20"/>
        </w:tabs>
        <w:autoSpaceDN/>
        <w:spacing w:line="100" w:lineRule="atLeast"/>
        <w:ind w:left="-20"/>
        <w:jc w:val="center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DF5024" w:rsidRDefault="00DF5024" w:rsidP="008370F2">
      <w:pPr>
        <w:widowControl/>
        <w:tabs>
          <w:tab w:val="left" w:pos="0"/>
        </w:tabs>
        <w:jc w:val="right"/>
        <w:textAlignment w:val="auto"/>
        <w:rPr>
          <w:rFonts w:cs="Arial"/>
          <w:sz w:val="24"/>
        </w:rPr>
      </w:pPr>
    </w:p>
    <w:sectPr w:rsidR="00DF5024" w:rsidSect="00E70619">
      <w:pgSz w:w="11905" w:h="16837"/>
      <w:pgMar w:top="851" w:right="84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2F" w:rsidRDefault="0054762F">
      <w:r>
        <w:separator/>
      </w:r>
    </w:p>
  </w:endnote>
  <w:endnote w:type="continuationSeparator" w:id="0">
    <w:p w:rsidR="0054762F" w:rsidRDefault="0054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2F" w:rsidRDefault="0054762F">
      <w:r>
        <w:rPr>
          <w:color w:val="000000"/>
        </w:rPr>
        <w:separator/>
      </w:r>
    </w:p>
  </w:footnote>
  <w:footnote w:type="continuationSeparator" w:id="0">
    <w:p w:rsidR="0054762F" w:rsidRDefault="0054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24"/>
    <w:rsid w:val="00006763"/>
    <w:rsid w:val="0002500A"/>
    <w:rsid w:val="00051785"/>
    <w:rsid w:val="000577BD"/>
    <w:rsid w:val="000702DD"/>
    <w:rsid w:val="00093F0D"/>
    <w:rsid w:val="00094E3F"/>
    <w:rsid w:val="000D4138"/>
    <w:rsid w:val="00103F23"/>
    <w:rsid w:val="00111E27"/>
    <w:rsid w:val="001159FD"/>
    <w:rsid w:val="00144AA6"/>
    <w:rsid w:val="00145431"/>
    <w:rsid w:val="001514E2"/>
    <w:rsid w:val="00165E3D"/>
    <w:rsid w:val="0018077A"/>
    <w:rsid w:val="00185102"/>
    <w:rsid w:val="001A34E7"/>
    <w:rsid w:val="001A6806"/>
    <w:rsid w:val="001B3EE1"/>
    <w:rsid w:val="001C0458"/>
    <w:rsid w:val="001F16D2"/>
    <w:rsid w:val="00203BC4"/>
    <w:rsid w:val="0021407E"/>
    <w:rsid w:val="0022033F"/>
    <w:rsid w:val="0022439F"/>
    <w:rsid w:val="00261B7A"/>
    <w:rsid w:val="00274114"/>
    <w:rsid w:val="0028126F"/>
    <w:rsid w:val="00293E17"/>
    <w:rsid w:val="002B38A6"/>
    <w:rsid w:val="002D7045"/>
    <w:rsid w:val="002E6A96"/>
    <w:rsid w:val="002E7E2C"/>
    <w:rsid w:val="0031711F"/>
    <w:rsid w:val="003207CC"/>
    <w:rsid w:val="003218D7"/>
    <w:rsid w:val="00326C97"/>
    <w:rsid w:val="00346578"/>
    <w:rsid w:val="003472FD"/>
    <w:rsid w:val="00363BB5"/>
    <w:rsid w:val="0039464D"/>
    <w:rsid w:val="003A0C4C"/>
    <w:rsid w:val="003A26D0"/>
    <w:rsid w:val="003F24E9"/>
    <w:rsid w:val="00406C3A"/>
    <w:rsid w:val="004113B7"/>
    <w:rsid w:val="004249F5"/>
    <w:rsid w:val="004751E7"/>
    <w:rsid w:val="00496496"/>
    <w:rsid w:val="004C1C2F"/>
    <w:rsid w:val="004F6FED"/>
    <w:rsid w:val="005216C9"/>
    <w:rsid w:val="005263A1"/>
    <w:rsid w:val="00535F9E"/>
    <w:rsid w:val="00544C45"/>
    <w:rsid w:val="00547314"/>
    <w:rsid w:val="0054762F"/>
    <w:rsid w:val="00572BEC"/>
    <w:rsid w:val="0058559C"/>
    <w:rsid w:val="005E4F9F"/>
    <w:rsid w:val="005F1152"/>
    <w:rsid w:val="005F613D"/>
    <w:rsid w:val="00605A60"/>
    <w:rsid w:val="006360C4"/>
    <w:rsid w:val="006370DF"/>
    <w:rsid w:val="00675D17"/>
    <w:rsid w:val="006A10F0"/>
    <w:rsid w:val="006C032F"/>
    <w:rsid w:val="006C6970"/>
    <w:rsid w:val="006C6EF0"/>
    <w:rsid w:val="006D31A4"/>
    <w:rsid w:val="006E346F"/>
    <w:rsid w:val="006E6802"/>
    <w:rsid w:val="006F2727"/>
    <w:rsid w:val="00750C04"/>
    <w:rsid w:val="00750EF8"/>
    <w:rsid w:val="007559A8"/>
    <w:rsid w:val="0075673E"/>
    <w:rsid w:val="007B7401"/>
    <w:rsid w:val="007C19BA"/>
    <w:rsid w:val="007D4B66"/>
    <w:rsid w:val="007F006B"/>
    <w:rsid w:val="007F490B"/>
    <w:rsid w:val="00833745"/>
    <w:rsid w:val="008370F2"/>
    <w:rsid w:val="00853F2B"/>
    <w:rsid w:val="00860F6B"/>
    <w:rsid w:val="00866B47"/>
    <w:rsid w:val="00871821"/>
    <w:rsid w:val="008763BB"/>
    <w:rsid w:val="00883E2D"/>
    <w:rsid w:val="008970DC"/>
    <w:rsid w:val="008A6244"/>
    <w:rsid w:val="008B40C5"/>
    <w:rsid w:val="008B5875"/>
    <w:rsid w:val="008C35F6"/>
    <w:rsid w:val="008D6B8C"/>
    <w:rsid w:val="008F62DD"/>
    <w:rsid w:val="008F7C0D"/>
    <w:rsid w:val="00901041"/>
    <w:rsid w:val="00916BDC"/>
    <w:rsid w:val="00917669"/>
    <w:rsid w:val="00923461"/>
    <w:rsid w:val="0092371B"/>
    <w:rsid w:val="00932345"/>
    <w:rsid w:val="00940A5F"/>
    <w:rsid w:val="0094336D"/>
    <w:rsid w:val="00957332"/>
    <w:rsid w:val="00966636"/>
    <w:rsid w:val="00992CE2"/>
    <w:rsid w:val="009A7BA6"/>
    <w:rsid w:val="009B5F1C"/>
    <w:rsid w:val="009C0659"/>
    <w:rsid w:val="009D55D6"/>
    <w:rsid w:val="00A102EB"/>
    <w:rsid w:val="00A152C8"/>
    <w:rsid w:val="00A207CD"/>
    <w:rsid w:val="00A418B5"/>
    <w:rsid w:val="00A469F1"/>
    <w:rsid w:val="00A67FB9"/>
    <w:rsid w:val="00A83B31"/>
    <w:rsid w:val="00A86FCC"/>
    <w:rsid w:val="00AB33F5"/>
    <w:rsid w:val="00AC11E8"/>
    <w:rsid w:val="00AC3050"/>
    <w:rsid w:val="00AC3732"/>
    <w:rsid w:val="00AD65D6"/>
    <w:rsid w:val="00AE0516"/>
    <w:rsid w:val="00B00657"/>
    <w:rsid w:val="00B00CCE"/>
    <w:rsid w:val="00B07736"/>
    <w:rsid w:val="00B4035C"/>
    <w:rsid w:val="00B62E64"/>
    <w:rsid w:val="00BA1072"/>
    <w:rsid w:val="00BA20C6"/>
    <w:rsid w:val="00BC69E0"/>
    <w:rsid w:val="00BD5B5D"/>
    <w:rsid w:val="00BE417E"/>
    <w:rsid w:val="00C4677C"/>
    <w:rsid w:val="00C56045"/>
    <w:rsid w:val="00C5732D"/>
    <w:rsid w:val="00C65C82"/>
    <w:rsid w:val="00C670CB"/>
    <w:rsid w:val="00C946D5"/>
    <w:rsid w:val="00CA251B"/>
    <w:rsid w:val="00CA7F06"/>
    <w:rsid w:val="00CB02CA"/>
    <w:rsid w:val="00CB3F18"/>
    <w:rsid w:val="00CC20EF"/>
    <w:rsid w:val="00CD221C"/>
    <w:rsid w:val="00CD7165"/>
    <w:rsid w:val="00CF78C5"/>
    <w:rsid w:val="00D12CB8"/>
    <w:rsid w:val="00D1474B"/>
    <w:rsid w:val="00D17A74"/>
    <w:rsid w:val="00D32CA3"/>
    <w:rsid w:val="00D4159E"/>
    <w:rsid w:val="00D51B38"/>
    <w:rsid w:val="00D61D10"/>
    <w:rsid w:val="00D73FFD"/>
    <w:rsid w:val="00D756C9"/>
    <w:rsid w:val="00D80271"/>
    <w:rsid w:val="00DD1627"/>
    <w:rsid w:val="00DD54BD"/>
    <w:rsid w:val="00DD6931"/>
    <w:rsid w:val="00DF5024"/>
    <w:rsid w:val="00E0791C"/>
    <w:rsid w:val="00E146D5"/>
    <w:rsid w:val="00E31B30"/>
    <w:rsid w:val="00E44F2E"/>
    <w:rsid w:val="00E603BA"/>
    <w:rsid w:val="00E61D63"/>
    <w:rsid w:val="00E70619"/>
    <w:rsid w:val="00E95F84"/>
    <w:rsid w:val="00EA2B4B"/>
    <w:rsid w:val="00EA6012"/>
    <w:rsid w:val="00EB3ACA"/>
    <w:rsid w:val="00EB667E"/>
    <w:rsid w:val="00EC2461"/>
    <w:rsid w:val="00EC7EC1"/>
    <w:rsid w:val="00EF62F9"/>
    <w:rsid w:val="00F12056"/>
    <w:rsid w:val="00F342C4"/>
    <w:rsid w:val="00F47D73"/>
    <w:rsid w:val="00F63E28"/>
    <w:rsid w:val="00FC535A"/>
    <w:rsid w:val="00FE7405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5EA3-0F0C-4274-8C89-DE69965C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4497</Words>
  <Characters>25638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Жанна</cp:lastModifiedBy>
  <cp:revision>3</cp:revision>
  <cp:lastPrinted>2017-04-25T16:52:00Z</cp:lastPrinted>
  <dcterms:created xsi:type="dcterms:W3CDTF">2017-11-24T10:27:00Z</dcterms:created>
  <dcterms:modified xsi:type="dcterms:W3CDTF">2017-11-24T10:46:00Z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