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64" w:rsidRPr="00F00AF3" w:rsidRDefault="005F2C64" w:rsidP="005F2C64">
      <w:pPr>
        <w:ind w:firstLine="709"/>
        <w:jc w:val="center"/>
        <w:rPr>
          <w:sz w:val="28"/>
        </w:rPr>
      </w:pPr>
      <w:r w:rsidRPr="00F00AF3">
        <w:rPr>
          <w:sz w:val="28"/>
        </w:rPr>
        <w:t>АДМИНИСТРАЦИЯ СУЩ</w:t>
      </w:r>
      <w:r>
        <w:rPr>
          <w:sz w:val="28"/>
        </w:rPr>
        <w:t>Е</w:t>
      </w:r>
      <w:r w:rsidRPr="00F00AF3">
        <w:rPr>
          <w:sz w:val="28"/>
        </w:rPr>
        <w:t>ВСКОГО СЕЛЬСКОГО ПОСЕЛЕНИЯ КОСТРОМСКОГО МУНИЦИПАЛЬНОГО РАЙОНА</w:t>
      </w:r>
    </w:p>
    <w:p w:rsidR="005F2C64" w:rsidRPr="00F00AF3" w:rsidRDefault="005F2C64" w:rsidP="005F2C64">
      <w:pPr>
        <w:ind w:firstLine="709"/>
        <w:jc w:val="center"/>
        <w:rPr>
          <w:sz w:val="28"/>
        </w:rPr>
      </w:pPr>
      <w:r w:rsidRPr="00F00AF3">
        <w:rPr>
          <w:sz w:val="28"/>
        </w:rPr>
        <w:t>КОСТРОМСКОЙ ОБЛАСТИ</w:t>
      </w:r>
    </w:p>
    <w:p w:rsidR="005F2C64" w:rsidRPr="00F00AF3" w:rsidRDefault="005F2C64" w:rsidP="005F2C64">
      <w:pPr>
        <w:ind w:firstLine="709"/>
        <w:jc w:val="center"/>
        <w:rPr>
          <w:sz w:val="28"/>
        </w:rPr>
      </w:pPr>
    </w:p>
    <w:p w:rsidR="005F2C64" w:rsidRPr="00F00AF3" w:rsidRDefault="005F2C64" w:rsidP="005F2C64">
      <w:pPr>
        <w:ind w:firstLine="709"/>
        <w:jc w:val="center"/>
        <w:rPr>
          <w:sz w:val="28"/>
        </w:rPr>
      </w:pPr>
      <w:r w:rsidRPr="00F00AF3">
        <w:rPr>
          <w:sz w:val="28"/>
        </w:rPr>
        <w:t>ПОСТАНОВЛЕНИЕ</w:t>
      </w:r>
    </w:p>
    <w:p w:rsidR="009B5843" w:rsidRDefault="009B5843" w:rsidP="009B5843">
      <w:pPr>
        <w:ind w:firstLine="660"/>
        <w:rPr>
          <w:rFonts w:eastAsia="Times New Roman"/>
          <w:b/>
          <w:spacing w:val="20"/>
          <w:sz w:val="32"/>
          <w:szCs w:val="32"/>
          <w:lang w:eastAsia="ar-SA"/>
        </w:rPr>
      </w:pPr>
      <w:bookmarkStart w:id="0" w:name="_GoBack"/>
      <w:bookmarkEnd w:id="0"/>
    </w:p>
    <w:p w:rsidR="00D3501B" w:rsidRDefault="00D3501B" w:rsidP="009B5843">
      <w:pPr>
        <w:ind w:firstLine="660"/>
        <w:rPr>
          <w:rFonts w:eastAsia="Times New Roman"/>
          <w:b/>
          <w:spacing w:val="20"/>
          <w:sz w:val="32"/>
          <w:szCs w:val="32"/>
          <w:lang w:eastAsia="ar-SA"/>
        </w:rPr>
      </w:pPr>
    </w:p>
    <w:p w:rsidR="00402E5D" w:rsidRDefault="00F767C5" w:rsidP="00790E95">
      <w:pPr>
        <w:autoSpaceDE w:val="0"/>
        <w:autoSpaceDN w:val="0"/>
        <w:adjustRightInd w:val="0"/>
        <w:rPr>
          <w:rFonts w:eastAsia="Times New Roman"/>
          <w:spacing w:val="20"/>
          <w:sz w:val="28"/>
          <w:lang w:eastAsia="ar-SA"/>
        </w:rPr>
      </w:pPr>
      <w:r>
        <w:rPr>
          <w:rFonts w:eastAsia="Times New Roman"/>
          <w:spacing w:val="20"/>
          <w:sz w:val="28"/>
          <w:lang w:eastAsia="ar-SA"/>
        </w:rPr>
        <w:t>О</w:t>
      </w:r>
      <w:r w:rsidR="00C54581">
        <w:rPr>
          <w:rFonts w:eastAsia="Times New Roman"/>
          <w:spacing w:val="20"/>
          <w:sz w:val="28"/>
          <w:lang w:eastAsia="ar-SA"/>
        </w:rPr>
        <w:t>т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D3501B">
        <w:rPr>
          <w:rFonts w:eastAsia="Times New Roman"/>
          <w:spacing w:val="20"/>
          <w:sz w:val="28"/>
          <w:lang w:eastAsia="ar-SA"/>
        </w:rPr>
        <w:t>«</w:t>
      </w:r>
      <w:r w:rsidR="00426E1B">
        <w:rPr>
          <w:rFonts w:eastAsia="Times New Roman"/>
          <w:spacing w:val="20"/>
          <w:sz w:val="28"/>
          <w:lang w:eastAsia="ar-SA"/>
        </w:rPr>
        <w:t>03</w:t>
      </w:r>
      <w:r w:rsidR="002001FC">
        <w:rPr>
          <w:rFonts w:eastAsia="Times New Roman"/>
          <w:spacing w:val="20"/>
          <w:sz w:val="28"/>
          <w:lang w:eastAsia="ar-SA"/>
        </w:rPr>
        <w:t>»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426E1B">
        <w:rPr>
          <w:rFonts w:eastAsia="Times New Roman"/>
          <w:spacing w:val="20"/>
          <w:sz w:val="28"/>
          <w:lang w:eastAsia="ar-SA"/>
        </w:rPr>
        <w:t>июня</w:t>
      </w:r>
      <w:r w:rsidR="00D3501B">
        <w:rPr>
          <w:rFonts w:eastAsia="Times New Roman"/>
          <w:spacing w:val="20"/>
          <w:sz w:val="28"/>
          <w:lang w:eastAsia="ar-SA"/>
        </w:rPr>
        <w:t xml:space="preserve"> </w:t>
      </w:r>
      <w:r w:rsidR="008B6355">
        <w:rPr>
          <w:rFonts w:eastAsia="Times New Roman"/>
          <w:spacing w:val="20"/>
          <w:sz w:val="28"/>
          <w:lang w:eastAsia="ar-SA"/>
        </w:rPr>
        <w:t>2024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33202F">
        <w:rPr>
          <w:rFonts w:eastAsia="Times New Roman"/>
          <w:spacing w:val="20"/>
          <w:sz w:val="28"/>
          <w:lang w:eastAsia="ar-SA"/>
        </w:rPr>
        <w:t>года</w:t>
      </w:r>
      <w:r w:rsidR="00C54581">
        <w:rPr>
          <w:rFonts w:eastAsia="Times New Roman"/>
          <w:spacing w:val="20"/>
          <w:sz w:val="28"/>
          <w:lang w:eastAsia="ar-SA"/>
        </w:rPr>
        <w:t xml:space="preserve">                           </w:t>
      </w:r>
      <w:r w:rsidR="00790E95">
        <w:rPr>
          <w:rFonts w:eastAsia="Times New Roman"/>
          <w:spacing w:val="20"/>
          <w:sz w:val="28"/>
          <w:lang w:eastAsia="ar-SA"/>
        </w:rPr>
        <w:t xml:space="preserve">                   </w:t>
      </w:r>
      <w:r w:rsidR="00D00D6B">
        <w:rPr>
          <w:rFonts w:eastAsia="Times New Roman"/>
          <w:spacing w:val="20"/>
          <w:sz w:val="28"/>
          <w:lang w:eastAsia="ar-SA"/>
        </w:rPr>
        <w:t xml:space="preserve">   </w:t>
      </w:r>
      <w:r w:rsidR="00D3501B">
        <w:rPr>
          <w:rFonts w:eastAsia="Times New Roman"/>
          <w:spacing w:val="20"/>
          <w:sz w:val="28"/>
          <w:lang w:eastAsia="ar-SA"/>
        </w:rPr>
        <w:t xml:space="preserve">     </w:t>
      </w:r>
      <w:r w:rsidR="005F2C64">
        <w:rPr>
          <w:rFonts w:eastAsia="Times New Roman"/>
          <w:spacing w:val="20"/>
          <w:sz w:val="28"/>
          <w:lang w:eastAsia="ar-SA"/>
        </w:rPr>
        <w:t xml:space="preserve">          </w:t>
      </w:r>
      <w:r w:rsidR="00D3501B">
        <w:rPr>
          <w:rFonts w:eastAsia="Times New Roman"/>
          <w:spacing w:val="20"/>
          <w:sz w:val="28"/>
          <w:lang w:eastAsia="ar-SA"/>
        </w:rPr>
        <w:t xml:space="preserve">  </w:t>
      </w:r>
      <w:r w:rsidR="00D00D6B">
        <w:rPr>
          <w:rFonts w:eastAsia="Times New Roman"/>
          <w:spacing w:val="20"/>
          <w:sz w:val="28"/>
          <w:lang w:eastAsia="ar-SA"/>
        </w:rPr>
        <w:t xml:space="preserve">  </w:t>
      </w:r>
      <w:r w:rsidR="00F86494">
        <w:rPr>
          <w:rFonts w:eastAsia="Times New Roman"/>
          <w:spacing w:val="20"/>
          <w:sz w:val="28"/>
          <w:lang w:eastAsia="ar-SA"/>
        </w:rPr>
        <w:t>№</w:t>
      </w:r>
      <w:r w:rsidR="005F2C64" w:rsidRPr="005F2C64">
        <w:rPr>
          <w:rFonts w:eastAsia="Times New Roman"/>
          <w:color w:val="000000" w:themeColor="text1"/>
          <w:spacing w:val="20"/>
          <w:sz w:val="28"/>
          <w:lang w:eastAsia="ar-SA"/>
        </w:rPr>
        <w:t>42</w:t>
      </w:r>
    </w:p>
    <w:p w:rsidR="00947152" w:rsidRPr="004B75BF" w:rsidRDefault="00947152" w:rsidP="00402E5D">
      <w:pPr>
        <w:autoSpaceDE w:val="0"/>
        <w:autoSpaceDN w:val="0"/>
        <w:adjustRightInd w:val="0"/>
        <w:ind w:firstLine="540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402E5D" w:rsidRPr="00803F33" w:rsidTr="00CE1ACC">
        <w:tc>
          <w:tcPr>
            <w:tcW w:w="5353" w:type="dxa"/>
          </w:tcPr>
          <w:p w:rsidR="00402E5D" w:rsidRPr="005F2C64" w:rsidRDefault="00D4247B" w:rsidP="005F2C6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F2C64">
              <w:rPr>
                <w:sz w:val="28"/>
              </w:rPr>
              <w:t>О разработке схемы теплоснабжения Сущевского сельского поселения Костромского муниципального района на 2025 год и период до 2034 года</w:t>
            </w:r>
            <w:r w:rsidR="00F767C5" w:rsidRPr="005F2C64">
              <w:rPr>
                <w:sz w:val="28"/>
              </w:rPr>
              <w:t xml:space="preserve"> </w:t>
            </w:r>
          </w:p>
        </w:tc>
      </w:tr>
    </w:tbl>
    <w:p w:rsidR="00402E5D" w:rsidRPr="00803F33" w:rsidRDefault="00402E5D" w:rsidP="00402E5D">
      <w:pPr>
        <w:autoSpaceDE w:val="0"/>
        <w:autoSpaceDN w:val="0"/>
        <w:adjustRightInd w:val="0"/>
        <w:ind w:firstLine="540"/>
        <w:rPr>
          <w:sz w:val="28"/>
        </w:rPr>
      </w:pPr>
    </w:p>
    <w:p w:rsidR="00D4247B" w:rsidRDefault="00D4247B" w:rsidP="00D4247B">
      <w:pPr>
        <w:rPr>
          <w:sz w:val="28"/>
        </w:rPr>
      </w:pPr>
      <w:r>
        <w:rPr>
          <w:sz w:val="28"/>
        </w:rPr>
        <w:t xml:space="preserve">       </w:t>
      </w:r>
    </w:p>
    <w:p w:rsidR="00D4247B" w:rsidRDefault="00D4247B" w:rsidP="00D4247B">
      <w:pPr>
        <w:rPr>
          <w:sz w:val="28"/>
        </w:rPr>
      </w:pPr>
      <w:r>
        <w:rPr>
          <w:sz w:val="28"/>
        </w:rPr>
        <w:t xml:space="preserve">         </w:t>
      </w:r>
      <w:r w:rsidRPr="00F36D18">
        <w:rPr>
          <w:sz w:val="28"/>
        </w:rPr>
        <w:t>В соответствии с Федеральным</w:t>
      </w:r>
      <w:r>
        <w:rPr>
          <w:sz w:val="28"/>
        </w:rPr>
        <w:t>и</w:t>
      </w:r>
      <w:r w:rsidRPr="00F36D18">
        <w:rPr>
          <w:sz w:val="28"/>
        </w:rPr>
        <w:t xml:space="preserve"> закон</w:t>
      </w:r>
      <w:r>
        <w:rPr>
          <w:sz w:val="28"/>
        </w:rPr>
        <w:t>а</w:t>
      </w:r>
      <w:r w:rsidRPr="00F36D18">
        <w:rPr>
          <w:sz w:val="28"/>
        </w:rPr>
        <w:t>м</w:t>
      </w:r>
      <w:r>
        <w:rPr>
          <w:sz w:val="28"/>
        </w:rPr>
        <w:t>и</w:t>
      </w:r>
      <w:r w:rsidRPr="00F36D18"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 xml:space="preserve">от 06.10.2003 № 131-ФЗ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»,</w:t>
      </w:r>
      <w:r>
        <w:rPr>
          <w:color w:val="000000"/>
          <w:sz w:val="28"/>
        </w:rPr>
        <w:t xml:space="preserve"> от 27.07.2010 №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190-ФЗ «О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 xml:space="preserve">теплоснабжении», постановлением Правительства РФ от 22.02.2012 № 154 «О требованиях к схемам теплоснабжения, порядку их разработки и утверждения», </w:t>
      </w:r>
      <w:proofErr w:type="gramStart"/>
      <w:r>
        <w:rPr>
          <w:rFonts w:ascii="Times New Roman CYR" w:hAnsi="Times New Roman CYR" w:cs="Times New Roman CYR"/>
          <w:sz w:val="28"/>
        </w:rPr>
        <w:t>руководствуясь Уставом Сущевского сельского поселения Костромского муниципального района Костромской</w:t>
      </w:r>
      <w:r w:rsidRPr="002336D3">
        <w:rPr>
          <w:rFonts w:ascii="Times New Roman CYR" w:hAnsi="Times New Roman CYR" w:cs="Times New Roman CYR"/>
          <w:sz w:val="28"/>
        </w:rPr>
        <w:t xml:space="preserve"> области</w:t>
      </w:r>
      <w:r w:rsidR="005F2C64">
        <w:rPr>
          <w:rFonts w:ascii="Times New Roman CYR" w:hAnsi="Times New Roman CYR" w:cs="Times New Roman CYR"/>
          <w:sz w:val="28"/>
        </w:rPr>
        <w:t xml:space="preserve"> администрация </w:t>
      </w:r>
      <w:r w:rsidRPr="002336D3">
        <w:rPr>
          <w:rFonts w:ascii="Times New Roman CYR" w:hAnsi="Times New Roman CYR" w:cs="Times New Roman CYR"/>
          <w:sz w:val="28"/>
        </w:rPr>
        <w:t>ПОСТАНОВЛЯЕТ</w:t>
      </w:r>
      <w:proofErr w:type="gramEnd"/>
      <w:r w:rsidRPr="002336D3">
        <w:rPr>
          <w:rFonts w:ascii="Times New Roman CYR" w:hAnsi="Times New Roman CYR" w:cs="Times New Roman CYR"/>
          <w:sz w:val="28"/>
        </w:rPr>
        <w:t>:</w:t>
      </w:r>
    </w:p>
    <w:p w:rsidR="00D4247B" w:rsidRPr="002336D3" w:rsidRDefault="00426E1B" w:rsidP="00D4247B">
      <w:pPr>
        <w:pStyle w:val="1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процедуру  по р</w:t>
      </w:r>
      <w:r w:rsidR="00D4247B">
        <w:rPr>
          <w:rFonts w:ascii="Times New Roman CYR" w:hAnsi="Times New Roman CYR" w:cs="Times New Roman CYR"/>
          <w:sz w:val="28"/>
          <w:szCs w:val="28"/>
        </w:rPr>
        <w:t>азработ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 w:rsidR="00D4247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4247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4247B">
        <w:rPr>
          <w:rFonts w:ascii="Times New Roman CYR" w:hAnsi="Times New Roman CYR" w:cs="Times New Roman CYR"/>
          <w:sz w:val="28"/>
          <w:szCs w:val="28"/>
        </w:rPr>
        <w:t xml:space="preserve"> теплоснабжения Сущевского сельского поселения Костромского муниципального района Костромской области</w:t>
      </w:r>
      <w:proofErr w:type="gramEnd"/>
      <w:r w:rsidR="00D4247B">
        <w:rPr>
          <w:rFonts w:ascii="Times New Roman CYR" w:hAnsi="Times New Roman CYR" w:cs="Times New Roman CYR"/>
          <w:sz w:val="28"/>
          <w:szCs w:val="28"/>
        </w:rPr>
        <w:t xml:space="preserve"> на 2025 год и период до 2034 года</w:t>
      </w:r>
      <w:r w:rsidR="00D4247B" w:rsidRPr="002336D3">
        <w:rPr>
          <w:rFonts w:ascii="Times New Roman CYR" w:hAnsi="Times New Roman CYR" w:cs="Times New Roman CYR"/>
          <w:sz w:val="28"/>
          <w:szCs w:val="28"/>
        </w:rPr>
        <w:t>.</w:t>
      </w:r>
    </w:p>
    <w:p w:rsidR="00D4247B" w:rsidRDefault="00D4247B" w:rsidP="00D4247B">
      <w:pPr>
        <w:pStyle w:val="1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план мероприятий по разработке схемы </w:t>
      </w:r>
      <w:r w:rsidRPr="009A4F6F">
        <w:rPr>
          <w:rFonts w:ascii="Times New Roman CYR" w:hAnsi="Times New Roman CYR" w:cs="Times New Roman CYR"/>
          <w:sz w:val="28"/>
          <w:szCs w:val="28"/>
        </w:rPr>
        <w:t xml:space="preserve">теплоснабжения </w:t>
      </w:r>
      <w:r>
        <w:rPr>
          <w:rFonts w:ascii="Times New Roman CYR" w:hAnsi="Times New Roman CYR" w:cs="Times New Roman CYR"/>
          <w:sz w:val="28"/>
          <w:szCs w:val="28"/>
        </w:rPr>
        <w:t>Сущевского сельского поселения Костромского муниципального района Костромской области (приложение 1)</w:t>
      </w:r>
    </w:p>
    <w:p w:rsidR="00D4247B" w:rsidRPr="009A4F6F" w:rsidRDefault="00D4247B" w:rsidP="00D4247B">
      <w:pPr>
        <w:pStyle w:val="1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состав рабочей группы по разработке схемы </w:t>
      </w:r>
      <w:r w:rsidRPr="009A4F6F">
        <w:rPr>
          <w:rFonts w:ascii="Times New Roman CYR" w:hAnsi="Times New Roman CYR" w:cs="Times New Roman CYR"/>
          <w:sz w:val="28"/>
          <w:szCs w:val="28"/>
        </w:rPr>
        <w:t xml:space="preserve">теплоснабжения </w:t>
      </w:r>
      <w:r>
        <w:rPr>
          <w:rFonts w:ascii="Times New Roman CYR" w:hAnsi="Times New Roman CYR" w:cs="Times New Roman CYR"/>
          <w:sz w:val="28"/>
          <w:szCs w:val="28"/>
        </w:rPr>
        <w:t>Сущевского сельского поселения Костромского муниципального района Костромской области (приложение 2)</w:t>
      </w:r>
    </w:p>
    <w:p w:rsidR="00D4247B" w:rsidRPr="002336D3" w:rsidRDefault="00D4247B" w:rsidP="00D4247B">
      <w:pPr>
        <w:pStyle w:val="1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36D3">
        <w:rPr>
          <w:sz w:val="28"/>
          <w:szCs w:val="28"/>
        </w:rPr>
        <w:t xml:space="preserve">Опубликовать </w:t>
      </w:r>
      <w:r w:rsidR="00426E1B">
        <w:rPr>
          <w:sz w:val="28"/>
          <w:szCs w:val="28"/>
          <w:lang w:eastAsia="ru-RU"/>
        </w:rPr>
        <w:t xml:space="preserve">настоящее постановление на официальном сайте администрации муниципального образования </w:t>
      </w:r>
      <w:r w:rsidR="00426E1B">
        <w:rPr>
          <w:sz w:val="28"/>
          <w:szCs w:val="28"/>
        </w:rPr>
        <w:t>Сущевское</w:t>
      </w:r>
      <w:r w:rsidR="00426E1B">
        <w:rPr>
          <w:sz w:val="28"/>
          <w:szCs w:val="28"/>
          <w:lang w:eastAsia="ru-RU"/>
        </w:rPr>
        <w:t xml:space="preserve"> сельское поселение в информационно – телекоммуникационной сети «Интернет».</w:t>
      </w:r>
    </w:p>
    <w:p w:rsidR="00D4247B" w:rsidRPr="002336D3" w:rsidRDefault="00D4247B" w:rsidP="00D4247B">
      <w:pPr>
        <w:pStyle w:val="1"/>
        <w:numPr>
          <w:ilvl w:val="0"/>
          <w:numId w:val="2"/>
        </w:numPr>
        <w:autoSpaceDE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36D3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4247B" w:rsidRDefault="00D4247B" w:rsidP="00D4247B">
      <w:pPr>
        <w:pStyle w:val="2"/>
        <w:tabs>
          <w:tab w:val="left" w:pos="437"/>
        </w:tabs>
        <w:spacing w:after="0" w:line="240" w:lineRule="auto"/>
        <w:jc w:val="both"/>
        <w:rPr>
          <w:sz w:val="28"/>
          <w:szCs w:val="28"/>
        </w:rPr>
      </w:pPr>
    </w:p>
    <w:p w:rsidR="00D4247B" w:rsidRDefault="00D4247B" w:rsidP="00D4247B">
      <w:pPr>
        <w:rPr>
          <w:sz w:val="28"/>
        </w:rPr>
      </w:pPr>
    </w:p>
    <w:p w:rsidR="00426E1B" w:rsidRDefault="00426E1B" w:rsidP="00D4247B">
      <w:pPr>
        <w:rPr>
          <w:sz w:val="28"/>
        </w:rPr>
      </w:pPr>
    </w:p>
    <w:p w:rsidR="00426E1B" w:rsidRDefault="00426E1B" w:rsidP="00426E1B">
      <w:pPr>
        <w:ind w:left="-142"/>
        <w:contextualSpacing/>
        <w:rPr>
          <w:sz w:val="28"/>
        </w:rPr>
      </w:pPr>
      <w:r>
        <w:rPr>
          <w:sz w:val="28"/>
        </w:rPr>
        <w:t>Глава Сущевского</w:t>
      </w:r>
    </w:p>
    <w:p w:rsidR="00402E5D" w:rsidRPr="00426E1B" w:rsidRDefault="00426E1B" w:rsidP="00426E1B">
      <w:pPr>
        <w:ind w:left="-142"/>
        <w:contextualSpacing/>
        <w:rPr>
          <w:sz w:val="28"/>
        </w:rPr>
      </w:pPr>
      <w:r w:rsidRPr="00BF7482">
        <w:rPr>
          <w:sz w:val="28"/>
        </w:rPr>
        <w:t xml:space="preserve">сельского поселения                                                  </w:t>
      </w:r>
      <w:r>
        <w:rPr>
          <w:sz w:val="28"/>
        </w:rPr>
        <w:t xml:space="preserve">                                  </w:t>
      </w:r>
      <w:r w:rsidRPr="00BF7482">
        <w:rPr>
          <w:sz w:val="28"/>
        </w:rPr>
        <w:t xml:space="preserve"> </w:t>
      </w:r>
      <w:r>
        <w:rPr>
          <w:sz w:val="28"/>
        </w:rPr>
        <w:t>И.А. Аристова</w:t>
      </w: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C64" w:rsidRDefault="005F2C64" w:rsidP="00426E1B">
      <w:pPr>
        <w:pStyle w:val="ab"/>
        <w:spacing w:after="0"/>
        <w:ind w:firstLine="567"/>
        <w:jc w:val="right"/>
        <w:rPr>
          <w:sz w:val="24"/>
          <w:szCs w:val="24"/>
        </w:rPr>
      </w:pPr>
    </w:p>
    <w:p w:rsidR="00426E1B" w:rsidRPr="00E54E54" w:rsidRDefault="00426E1B" w:rsidP="00426E1B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  <w:r w:rsidRPr="00E54E54">
        <w:rPr>
          <w:sz w:val="24"/>
          <w:szCs w:val="24"/>
        </w:rPr>
        <w:t xml:space="preserve"> </w:t>
      </w:r>
    </w:p>
    <w:p w:rsidR="00426E1B" w:rsidRPr="00E54E54" w:rsidRDefault="00426E1B" w:rsidP="00426E1B">
      <w:pPr>
        <w:pStyle w:val="ab"/>
        <w:spacing w:after="0"/>
        <w:ind w:firstLine="567"/>
        <w:jc w:val="right"/>
        <w:rPr>
          <w:sz w:val="24"/>
          <w:szCs w:val="24"/>
        </w:rPr>
      </w:pPr>
      <w:r w:rsidRPr="00E54E54">
        <w:rPr>
          <w:sz w:val="24"/>
          <w:szCs w:val="24"/>
        </w:rPr>
        <w:t>к постановлению администрации</w:t>
      </w:r>
    </w:p>
    <w:p w:rsidR="00426E1B" w:rsidRDefault="00426E1B" w:rsidP="00426E1B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Сущевского сельского поселения </w:t>
      </w:r>
    </w:p>
    <w:p w:rsidR="00426E1B" w:rsidRDefault="00426E1B" w:rsidP="00426E1B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Костромского муниципального района</w:t>
      </w:r>
    </w:p>
    <w:p w:rsidR="00426E1B" w:rsidRPr="00E54E54" w:rsidRDefault="00426E1B" w:rsidP="00426E1B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Костромской области</w:t>
      </w:r>
      <w:r w:rsidRPr="00E54E54">
        <w:rPr>
          <w:sz w:val="24"/>
          <w:szCs w:val="24"/>
        </w:rPr>
        <w:t xml:space="preserve"> </w:t>
      </w:r>
    </w:p>
    <w:p w:rsidR="00426E1B" w:rsidRPr="00E54E54" w:rsidRDefault="00426E1B" w:rsidP="00426E1B">
      <w:pPr>
        <w:pStyle w:val="ab"/>
        <w:spacing w:after="0"/>
        <w:ind w:firstLine="567"/>
        <w:jc w:val="right"/>
        <w:rPr>
          <w:sz w:val="24"/>
          <w:szCs w:val="24"/>
        </w:rPr>
      </w:pPr>
      <w:r w:rsidRPr="00E54E54">
        <w:rPr>
          <w:sz w:val="24"/>
          <w:szCs w:val="24"/>
        </w:rPr>
        <w:t xml:space="preserve">от </w:t>
      </w:r>
      <w:r w:rsidR="005F2C64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5F2C64">
        <w:rPr>
          <w:sz w:val="24"/>
          <w:szCs w:val="24"/>
        </w:rPr>
        <w:t>6</w:t>
      </w:r>
      <w:r>
        <w:rPr>
          <w:sz w:val="24"/>
          <w:szCs w:val="24"/>
        </w:rPr>
        <w:t>.2024</w:t>
      </w:r>
      <w:r w:rsidRPr="00E54E5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5F2C64">
        <w:rPr>
          <w:sz w:val="24"/>
          <w:szCs w:val="24"/>
        </w:rPr>
        <w:t>42</w:t>
      </w:r>
    </w:p>
    <w:p w:rsidR="00426E1B" w:rsidRDefault="00426E1B" w:rsidP="00426E1B">
      <w:pPr>
        <w:pStyle w:val="ab"/>
        <w:spacing w:after="0"/>
        <w:ind w:firstLine="567"/>
        <w:jc w:val="right"/>
        <w:rPr>
          <w:sz w:val="28"/>
          <w:szCs w:val="28"/>
        </w:rPr>
      </w:pPr>
    </w:p>
    <w:p w:rsidR="00426E1B" w:rsidRDefault="00426E1B" w:rsidP="00426E1B">
      <w:pPr>
        <w:pStyle w:val="ab"/>
        <w:spacing w:after="0"/>
        <w:ind w:firstLine="567"/>
        <w:jc w:val="right"/>
        <w:rPr>
          <w:sz w:val="28"/>
          <w:szCs w:val="28"/>
        </w:rPr>
      </w:pPr>
    </w:p>
    <w:p w:rsidR="00426E1B" w:rsidRPr="00A7466D" w:rsidRDefault="00426E1B" w:rsidP="00426E1B">
      <w:pPr>
        <w:spacing w:line="360" w:lineRule="auto"/>
        <w:ind w:right="181"/>
        <w:jc w:val="right"/>
        <w:outlineLvl w:val="0"/>
        <w:rPr>
          <w:b/>
          <w:sz w:val="28"/>
          <w:lang w:eastAsia="x-none"/>
        </w:rPr>
      </w:pPr>
    </w:p>
    <w:p w:rsidR="00426E1B" w:rsidRDefault="00426E1B" w:rsidP="00426E1B">
      <w:pPr>
        <w:ind w:right="181"/>
        <w:jc w:val="center"/>
        <w:outlineLvl w:val="0"/>
        <w:rPr>
          <w:b/>
          <w:sz w:val="28"/>
          <w:lang w:eastAsia="x-none"/>
        </w:rPr>
      </w:pPr>
      <w:r>
        <w:rPr>
          <w:b/>
          <w:sz w:val="28"/>
          <w:lang w:eastAsia="x-none"/>
        </w:rPr>
        <w:t xml:space="preserve">ПЛАН  МЕРОПРИЯТИЙ </w:t>
      </w:r>
    </w:p>
    <w:p w:rsidR="00426E1B" w:rsidRDefault="00426E1B" w:rsidP="00426E1B">
      <w:pPr>
        <w:ind w:right="181"/>
        <w:jc w:val="center"/>
        <w:outlineLvl w:val="0"/>
      </w:pPr>
      <w:r>
        <w:rPr>
          <w:b/>
          <w:sz w:val="28"/>
          <w:lang w:eastAsia="x-none"/>
        </w:rPr>
        <w:t>по</w:t>
      </w:r>
      <w:r w:rsidRPr="00397029">
        <w:t xml:space="preserve"> </w:t>
      </w:r>
      <w:r w:rsidRPr="00397029">
        <w:rPr>
          <w:b/>
          <w:sz w:val="28"/>
          <w:lang w:eastAsia="x-none"/>
        </w:rPr>
        <w:t xml:space="preserve">разработке схемы теплоснабжения </w:t>
      </w:r>
      <w:r>
        <w:rPr>
          <w:b/>
          <w:sz w:val="28"/>
          <w:lang w:eastAsia="x-none"/>
        </w:rPr>
        <w:t>Сущевского сельского поселения Костромского муниципального района Костромской области</w:t>
      </w:r>
      <w:r w:rsidRPr="00E403DD">
        <w:t xml:space="preserve"> </w:t>
      </w:r>
    </w:p>
    <w:p w:rsidR="00426E1B" w:rsidRDefault="00426E1B" w:rsidP="00426E1B">
      <w:pPr>
        <w:ind w:right="181"/>
        <w:jc w:val="center"/>
        <w:outlineLvl w:val="0"/>
        <w:rPr>
          <w:b/>
          <w:sz w:val="28"/>
          <w:lang w:eastAsia="x-none"/>
        </w:rPr>
      </w:pPr>
      <w:r w:rsidRPr="00E403DD">
        <w:rPr>
          <w:b/>
          <w:sz w:val="28"/>
          <w:lang w:eastAsia="x-none"/>
        </w:rPr>
        <w:t>на 202</w:t>
      </w:r>
      <w:r>
        <w:rPr>
          <w:b/>
          <w:sz w:val="28"/>
          <w:lang w:eastAsia="x-none"/>
        </w:rPr>
        <w:t>5</w:t>
      </w:r>
      <w:r w:rsidRPr="00E403DD">
        <w:rPr>
          <w:b/>
          <w:sz w:val="28"/>
          <w:lang w:eastAsia="x-none"/>
        </w:rPr>
        <w:t xml:space="preserve"> год и период до 2034 года</w:t>
      </w:r>
    </w:p>
    <w:p w:rsidR="00426E1B" w:rsidRPr="009A4F6F" w:rsidRDefault="00426E1B" w:rsidP="00426E1B">
      <w:pPr>
        <w:ind w:right="181"/>
        <w:jc w:val="center"/>
        <w:outlineLvl w:val="0"/>
        <w:rPr>
          <w:b/>
          <w:sz w:val="28"/>
          <w:lang w:eastAsia="x-none"/>
        </w:rPr>
      </w:pPr>
    </w:p>
    <w:tbl>
      <w:tblPr>
        <w:tblW w:w="51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750"/>
        <w:gridCol w:w="2013"/>
        <w:gridCol w:w="2157"/>
      </w:tblGrid>
      <w:tr w:rsidR="00426E1B" w:rsidRPr="00A7466D" w:rsidTr="009F0EE4">
        <w:trPr>
          <w:trHeight w:val="741"/>
        </w:trPr>
        <w:tc>
          <w:tcPr>
            <w:tcW w:w="337" w:type="pct"/>
            <w:vAlign w:val="center"/>
          </w:tcPr>
          <w:p w:rsidR="00426E1B" w:rsidRPr="00397029" w:rsidRDefault="00426E1B" w:rsidP="009F0EE4">
            <w:pPr>
              <w:jc w:val="center"/>
              <w:rPr>
                <w:rFonts w:eastAsia="Calibri"/>
                <w:b/>
                <w:szCs w:val="24"/>
              </w:rPr>
            </w:pPr>
            <w:r w:rsidRPr="00397029">
              <w:rPr>
                <w:rFonts w:eastAsia="Calibri"/>
                <w:b/>
                <w:szCs w:val="24"/>
              </w:rPr>
              <w:t xml:space="preserve">№ </w:t>
            </w:r>
            <w:proofErr w:type="gramStart"/>
            <w:r w:rsidRPr="00397029">
              <w:rPr>
                <w:rFonts w:eastAsia="Calibri"/>
                <w:b/>
                <w:szCs w:val="24"/>
              </w:rPr>
              <w:t>п</w:t>
            </w:r>
            <w:proofErr w:type="gramEnd"/>
            <w:r w:rsidRPr="00397029">
              <w:rPr>
                <w:rFonts w:eastAsia="Calibri"/>
                <w:b/>
                <w:szCs w:val="24"/>
              </w:rPr>
              <w:t>/п</w:t>
            </w:r>
          </w:p>
        </w:tc>
        <w:tc>
          <w:tcPr>
            <w:tcW w:w="2703" w:type="pct"/>
            <w:vAlign w:val="center"/>
          </w:tcPr>
          <w:p w:rsidR="00426E1B" w:rsidRPr="00397029" w:rsidRDefault="00426E1B" w:rsidP="009F0EE4">
            <w:pPr>
              <w:jc w:val="center"/>
              <w:rPr>
                <w:rFonts w:eastAsia="Calibri"/>
                <w:b/>
                <w:szCs w:val="24"/>
              </w:rPr>
            </w:pPr>
            <w:r w:rsidRPr="00397029">
              <w:rPr>
                <w:rFonts w:eastAsia="Calibri"/>
                <w:b/>
                <w:szCs w:val="24"/>
              </w:rPr>
              <w:t>Перечень мероприятий</w:t>
            </w:r>
          </w:p>
        </w:tc>
        <w:tc>
          <w:tcPr>
            <w:tcW w:w="946" w:type="pct"/>
            <w:vAlign w:val="center"/>
          </w:tcPr>
          <w:p w:rsidR="00426E1B" w:rsidRPr="00397029" w:rsidRDefault="00426E1B" w:rsidP="009F0EE4">
            <w:pPr>
              <w:jc w:val="center"/>
              <w:rPr>
                <w:rFonts w:eastAsia="Calibri"/>
                <w:b/>
                <w:szCs w:val="24"/>
              </w:rPr>
            </w:pPr>
            <w:r w:rsidRPr="00397029">
              <w:rPr>
                <w:rFonts w:eastAsia="Calibri"/>
                <w:b/>
                <w:szCs w:val="24"/>
              </w:rPr>
              <w:t>Срок выполнения</w:t>
            </w:r>
          </w:p>
        </w:tc>
        <w:tc>
          <w:tcPr>
            <w:tcW w:w="1014" w:type="pct"/>
            <w:vAlign w:val="center"/>
          </w:tcPr>
          <w:p w:rsidR="00426E1B" w:rsidRPr="00397029" w:rsidRDefault="00426E1B" w:rsidP="009F0EE4">
            <w:pPr>
              <w:jc w:val="center"/>
              <w:rPr>
                <w:rFonts w:eastAsia="Calibri"/>
                <w:b/>
                <w:szCs w:val="24"/>
              </w:rPr>
            </w:pPr>
            <w:r w:rsidRPr="00397029">
              <w:rPr>
                <w:rFonts w:eastAsia="Calibri"/>
                <w:b/>
                <w:szCs w:val="24"/>
              </w:rPr>
              <w:t>Ответственное лицо</w:t>
            </w:r>
          </w:p>
        </w:tc>
      </w:tr>
      <w:tr w:rsidR="00426E1B" w:rsidRPr="00A7466D" w:rsidTr="009F0EE4">
        <w:tc>
          <w:tcPr>
            <w:tcW w:w="337" w:type="pct"/>
            <w:vAlign w:val="center"/>
          </w:tcPr>
          <w:p w:rsidR="00426E1B" w:rsidRPr="005F2C64" w:rsidRDefault="00426E1B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1</w:t>
            </w:r>
          </w:p>
        </w:tc>
        <w:tc>
          <w:tcPr>
            <w:tcW w:w="2703" w:type="pct"/>
            <w:vAlign w:val="center"/>
          </w:tcPr>
          <w:p w:rsidR="00426E1B" w:rsidRPr="005F2C64" w:rsidRDefault="00426E1B" w:rsidP="009F0EE4">
            <w:pPr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 xml:space="preserve"> Размещение на официальном сайте органа местного самоуправления решения о разработке проекта схемы теплоснабжения и уведомления о начале разработки проекта схемы теплоснабжения</w:t>
            </w:r>
          </w:p>
        </w:tc>
        <w:tc>
          <w:tcPr>
            <w:tcW w:w="946" w:type="pct"/>
            <w:vAlign w:val="center"/>
          </w:tcPr>
          <w:p w:rsidR="00426E1B" w:rsidRPr="005F2C64" w:rsidRDefault="00426E1B" w:rsidP="00426E1B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до 04.06.2024 г.</w:t>
            </w:r>
          </w:p>
        </w:tc>
        <w:tc>
          <w:tcPr>
            <w:tcW w:w="1014" w:type="pct"/>
            <w:vAlign w:val="center"/>
          </w:tcPr>
          <w:p w:rsidR="00426E1B" w:rsidRPr="005F2C64" w:rsidRDefault="00426E1B" w:rsidP="00426E1B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 xml:space="preserve">заместитель главы администрации </w:t>
            </w:r>
          </w:p>
        </w:tc>
      </w:tr>
      <w:tr w:rsidR="00426E1B" w:rsidRPr="00A7466D" w:rsidTr="009F0EE4">
        <w:trPr>
          <w:trHeight w:val="274"/>
        </w:trPr>
        <w:tc>
          <w:tcPr>
            <w:tcW w:w="337" w:type="pct"/>
            <w:vAlign w:val="center"/>
          </w:tcPr>
          <w:p w:rsidR="00426E1B" w:rsidRPr="005F2C64" w:rsidRDefault="00426E1B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2</w:t>
            </w:r>
          </w:p>
        </w:tc>
        <w:tc>
          <w:tcPr>
            <w:tcW w:w="2703" w:type="pct"/>
            <w:vAlign w:val="center"/>
          </w:tcPr>
          <w:p w:rsidR="00426E1B" w:rsidRPr="005F2C64" w:rsidRDefault="003B30E9" w:rsidP="003B30E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F2C64">
              <w:rPr>
                <w:sz w:val="28"/>
              </w:rPr>
              <w:t xml:space="preserve">Размещение уведомления о начале </w:t>
            </w:r>
            <w:r w:rsidR="00426E1B" w:rsidRPr="005F2C64">
              <w:rPr>
                <w:sz w:val="28"/>
              </w:rPr>
              <w:t xml:space="preserve">разработки проекта схемы теплоснабжения </w:t>
            </w:r>
            <w:r w:rsidRPr="005F2C64">
              <w:rPr>
                <w:sz w:val="28"/>
              </w:rPr>
              <w:t>на официальном сайте администрации Сущевского сельского поселения Костромского муниципального района</w:t>
            </w:r>
          </w:p>
        </w:tc>
        <w:tc>
          <w:tcPr>
            <w:tcW w:w="946" w:type="pct"/>
            <w:vAlign w:val="center"/>
          </w:tcPr>
          <w:p w:rsidR="003B30E9" w:rsidRPr="005F2C64" w:rsidRDefault="003B30E9" w:rsidP="003B30E9">
            <w:pPr>
              <w:jc w:val="center"/>
              <w:rPr>
                <w:sz w:val="28"/>
              </w:rPr>
            </w:pPr>
            <w:r w:rsidRPr="005F2C64">
              <w:rPr>
                <w:sz w:val="28"/>
              </w:rPr>
              <w:t>в течение 3 (трех) календарных дней</w:t>
            </w:r>
          </w:p>
          <w:p w:rsidR="003B30E9" w:rsidRPr="005F2C64" w:rsidRDefault="003B30E9" w:rsidP="003B30E9">
            <w:pPr>
              <w:jc w:val="center"/>
              <w:rPr>
                <w:sz w:val="28"/>
              </w:rPr>
            </w:pPr>
            <w:proofErr w:type="gramStart"/>
            <w:r w:rsidRPr="005F2C64">
              <w:rPr>
                <w:sz w:val="28"/>
              </w:rPr>
              <w:t>с даты принятия</w:t>
            </w:r>
            <w:proofErr w:type="gramEnd"/>
            <w:r w:rsidRPr="005F2C64">
              <w:rPr>
                <w:sz w:val="28"/>
              </w:rPr>
              <w:t xml:space="preserve"> постановления</w:t>
            </w:r>
          </w:p>
          <w:p w:rsidR="00426E1B" w:rsidRPr="005F2C64" w:rsidRDefault="00426E1B" w:rsidP="00426E1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014" w:type="pct"/>
            <w:vAlign w:val="center"/>
          </w:tcPr>
          <w:p w:rsidR="00426E1B" w:rsidRPr="005F2C64" w:rsidRDefault="00426E1B" w:rsidP="00426E1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F2C64">
              <w:rPr>
                <w:rFonts w:eastAsia="Calibri"/>
                <w:sz w:val="28"/>
              </w:rPr>
              <w:t>заместитель главы администрации</w:t>
            </w:r>
          </w:p>
        </w:tc>
      </w:tr>
      <w:tr w:rsidR="003B30E9" w:rsidRPr="00A7466D" w:rsidTr="009F0EE4">
        <w:trPr>
          <w:trHeight w:val="274"/>
        </w:trPr>
        <w:tc>
          <w:tcPr>
            <w:tcW w:w="337" w:type="pct"/>
            <w:vAlign w:val="center"/>
          </w:tcPr>
          <w:p w:rsidR="003B30E9" w:rsidRPr="005F2C64" w:rsidRDefault="003B30E9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3</w:t>
            </w:r>
          </w:p>
        </w:tc>
        <w:tc>
          <w:tcPr>
            <w:tcW w:w="2703" w:type="pct"/>
            <w:vAlign w:val="center"/>
          </w:tcPr>
          <w:p w:rsidR="003B30E9" w:rsidRPr="005F2C64" w:rsidRDefault="003B30E9" w:rsidP="009F0EE4">
            <w:pPr>
              <w:rPr>
                <w:sz w:val="28"/>
              </w:rPr>
            </w:pPr>
            <w:r w:rsidRPr="005F2C64">
              <w:rPr>
                <w:sz w:val="28"/>
              </w:rPr>
              <w:t>Заключение договора на актуализацию схемы теплоснабжения</w:t>
            </w:r>
          </w:p>
        </w:tc>
        <w:tc>
          <w:tcPr>
            <w:tcW w:w="946" w:type="pct"/>
            <w:vAlign w:val="center"/>
          </w:tcPr>
          <w:p w:rsidR="003B30E9" w:rsidRPr="005F2C64" w:rsidRDefault="003B30E9" w:rsidP="003B30E9">
            <w:pPr>
              <w:jc w:val="center"/>
              <w:rPr>
                <w:sz w:val="28"/>
              </w:rPr>
            </w:pPr>
            <w:r w:rsidRPr="005F2C64">
              <w:rPr>
                <w:sz w:val="28"/>
              </w:rPr>
              <w:t>В течение пяти дней с поступления предложения.</w:t>
            </w:r>
          </w:p>
        </w:tc>
        <w:tc>
          <w:tcPr>
            <w:tcW w:w="1014" w:type="pct"/>
            <w:vAlign w:val="center"/>
          </w:tcPr>
          <w:p w:rsidR="005F2C64" w:rsidRDefault="005F2C64" w:rsidP="005F2C64">
            <w:pPr>
              <w:ind w:left="-14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лава </w:t>
            </w:r>
            <w:proofErr w:type="gramStart"/>
            <w:r>
              <w:rPr>
                <w:sz w:val="28"/>
              </w:rPr>
              <w:t>Сущевского</w:t>
            </w:r>
            <w:proofErr w:type="gramEnd"/>
          </w:p>
          <w:p w:rsidR="003B30E9" w:rsidRPr="005F2C64" w:rsidRDefault="005F2C64" w:rsidP="005F2C6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BF7482">
              <w:rPr>
                <w:sz w:val="28"/>
              </w:rPr>
              <w:t>сельского поселения</w:t>
            </w:r>
          </w:p>
        </w:tc>
      </w:tr>
      <w:tr w:rsidR="003B30E9" w:rsidRPr="00A7466D" w:rsidTr="009F0EE4">
        <w:trPr>
          <w:trHeight w:val="274"/>
        </w:trPr>
        <w:tc>
          <w:tcPr>
            <w:tcW w:w="337" w:type="pct"/>
            <w:vAlign w:val="center"/>
          </w:tcPr>
          <w:p w:rsidR="003B30E9" w:rsidRPr="005F2C64" w:rsidRDefault="003B30E9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4</w:t>
            </w:r>
          </w:p>
        </w:tc>
        <w:tc>
          <w:tcPr>
            <w:tcW w:w="2703" w:type="pct"/>
            <w:vAlign w:val="center"/>
          </w:tcPr>
          <w:p w:rsidR="003B30E9" w:rsidRPr="005F2C64" w:rsidRDefault="003B30E9" w:rsidP="005E17B9">
            <w:pPr>
              <w:rPr>
                <w:sz w:val="28"/>
              </w:rPr>
            </w:pPr>
            <w:r w:rsidRPr="005F2C64">
              <w:rPr>
                <w:sz w:val="28"/>
              </w:rPr>
              <w:t>Организация сбора замечаний и предложений к схеме теплоснабжения</w:t>
            </w:r>
            <w:r w:rsidR="005E17B9" w:rsidRPr="005F2C64">
              <w:rPr>
                <w:sz w:val="28"/>
              </w:rPr>
              <w:t>.</w:t>
            </w:r>
          </w:p>
        </w:tc>
        <w:tc>
          <w:tcPr>
            <w:tcW w:w="946" w:type="pct"/>
            <w:vAlign w:val="center"/>
          </w:tcPr>
          <w:p w:rsidR="003B30E9" w:rsidRPr="005F2C64" w:rsidRDefault="003B30E9" w:rsidP="003B30E9">
            <w:pPr>
              <w:rPr>
                <w:sz w:val="28"/>
              </w:rPr>
            </w:pPr>
            <w:r w:rsidRPr="005F2C64">
              <w:rPr>
                <w:sz w:val="28"/>
              </w:rPr>
              <w:t xml:space="preserve">не менее 20 календарных </w:t>
            </w:r>
          </w:p>
        </w:tc>
        <w:tc>
          <w:tcPr>
            <w:tcW w:w="1014" w:type="pct"/>
            <w:vAlign w:val="center"/>
          </w:tcPr>
          <w:p w:rsidR="005F2C64" w:rsidRDefault="005F2C64" w:rsidP="005F2C64">
            <w:pPr>
              <w:ind w:left="-14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лава </w:t>
            </w:r>
            <w:proofErr w:type="gramStart"/>
            <w:r>
              <w:rPr>
                <w:sz w:val="28"/>
              </w:rPr>
              <w:t>Сущевского</w:t>
            </w:r>
            <w:proofErr w:type="gramEnd"/>
          </w:p>
          <w:p w:rsidR="003B30E9" w:rsidRPr="005F2C64" w:rsidRDefault="005F2C64" w:rsidP="005F2C64">
            <w:pPr>
              <w:jc w:val="center"/>
              <w:rPr>
                <w:sz w:val="28"/>
              </w:rPr>
            </w:pPr>
            <w:r w:rsidRPr="00BF7482">
              <w:rPr>
                <w:sz w:val="28"/>
              </w:rPr>
              <w:t>сельского поселения</w:t>
            </w:r>
            <w:r w:rsidR="003B30E9" w:rsidRPr="005F2C64">
              <w:rPr>
                <w:sz w:val="28"/>
              </w:rPr>
              <w:t xml:space="preserve">, </w:t>
            </w:r>
            <w:r w:rsidR="003B30E9" w:rsidRPr="005F2C64">
              <w:rPr>
                <w:rFonts w:eastAsia="Calibri"/>
                <w:sz w:val="28"/>
              </w:rPr>
              <w:t>заместитель главы администрации</w:t>
            </w:r>
          </w:p>
        </w:tc>
      </w:tr>
      <w:tr w:rsidR="00426E1B" w:rsidRPr="00A7466D" w:rsidTr="009F0EE4">
        <w:trPr>
          <w:trHeight w:val="263"/>
        </w:trPr>
        <w:tc>
          <w:tcPr>
            <w:tcW w:w="337" w:type="pct"/>
            <w:vAlign w:val="center"/>
          </w:tcPr>
          <w:p w:rsidR="00426E1B" w:rsidRPr="005F2C64" w:rsidRDefault="005E17B9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5</w:t>
            </w:r>
          </w:p>
        </w:tc>
        <w:tc>
          <w:tcPr>
            <w:tcW w:w="2703" w:type="pct"/>
            <w:vAlign w:val="center"/>
          </w:tcPr>
          <w:p w:rsidR="00426E1B" w:rsidRPr="005F2C64" w:rsidRDefault="005E17B9" w:rsidP="009F0EE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F2C64">
              <w:rPr>
                <w:sz w:val="28"/>
                <w:shd w:val="clear" w:color="auto" w:fill="FFFFFF"/>
              </w:rPr>
              <w:t>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 </w:t>
            </w:r>
            <w:hyperlink r:id="rId7" w:anchor="block_25" w:history="1">
              <w:r w:rsidRPr="005F2C64">
                <w:rPr>
                  <w:rStyle w:val="aa"/>
                  <w:color w:val="auto"/>
                  <w:sz w:val="28"/>
                  <w:shd w:val="clear" w:color="auto" w:fill="FFFFFF"/>
                </w:rPr>
                <w:t>пунктов 4</w:t>
              </w:r>
            </w:hyperlink>
            <w:r w:rsidRPr="005F2C64">
              <w:rPr>
                <w:sz w:val="28"/>
                <w:shd w:val="clear" w:color="auto" w:fill="FFFFFF"/>
              </w:rPr>
              <w:t> и </w:t>
            </w:r>
            <w:hyperlink r:id="rId8" w:anchor="block_114" w:history="1">
              <w:r w:rsidRPr="005F2C64">
                <w:rPr>
                  <w:rStyle w:val="aa"/>
                  <w:color w:val="auto"/>
                  <w:sz w:val="28"/>
                  <w:shd w:val="clear" w:color="auto" w:fill="FFFFFF"/>
                </w:rPr>
                <w:t>23</w:t>
              </w:r>
            </w:hyperlink>
            <w:r w:rsidRPr="005F2C64">
              <w:rPr>
                <w:sz w:val="28"/>
                <w:shd w:val="clear" w:color="auto" w:fill="FFFFFF"/>
              </w:rPr>
              <w:t xml:space="preserve"> требований к </w:t>
            </w:r>
            <w:r w:rsidRPr="005F2C64">
              <w:rPr>
                <w:sz w:val="28"/>
                <w:shd w:val="clear" w:color="auto" w:fill="FFFFFF"/>
              </w:rPr>
              <w:lastRenderedPageBreak/>
              <w:t xml:space="preserve">схемам теплоснабжения, на официальном сайте </w:t>
            </w:r>
            <w:r w:rsidRPr="005F2C64">
              <w:rPr>
                <w:sz w:val="28"/>
              </w:rPr>
              <w:t>Сущевского сельского поселения Костромского муниципального района</w:t>
            </w:r>
          </w:p>
        </w:tc>
        <w:tc>
          <w:tcPr>
            <w:tcW w:w="946" w:type="pct"/>
            <w:vAlign w:val="center"/>
          </w:tcPr>
          <w:p w:rsidR="00426E1B" w:rsidRPr="005F2C64" w:rsidRDefault="005E17B9" w:rsidP="005E17B9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F2C64">
              <w:rPr>
                <w:sz w:val="28"/>
                <w:shd w:val="clear" w:color="auto" w:fill="FFFFFF"/>
              </w:rPr>
              <w:lastRenderedPageBreak/>
              <w:t xml:space="preserve">в течение 15 календарных дней со дня </w:t>
            </w:r>
            <w:proofErr w:type="gramStart"/>
            <w:r w:rsidRPr="005F2C64">
              <w:rPr>
                <w:sz w:val="28"/>
                <w:shd w:val="clear" w:color="auto" w:fill="FFFFFF"/>
              </w:rPr>
              <w:t xml:space="preserve">завершения разработки </w:t>
            </w:r>
            <w:r w:rsidRPr="005F2C64">
              <w:rPr>
                <w:sz w:val="28"/>
                <w:shd w:val="clear" w:color="auto" w:fill="FFFFFF"/>
              </w:rPr>
              <w:lastRenderedPageBreak/>
              <w:t>проекта схемы теплоснабжения</w:t>
            </w:r>
            <w:proofErr w:type="gramEnd"/>
            <w:r w:rsidRPr="005F2C64">
              <w:rPr>
                <w:sz w:val="28"/>
                <w:shd w:val="clear" w:color="auto" w:fill="FFFFFF"/>
              </w:rPr>
              <w:t xml:space="preserve"> или со дня поступления к ним проекта схемы теплоснабжения, разработанной юридическим лицом</w:t>
            </w:r>
          </w:p>
        </w:tc>
        <w:tc>
          <w:tcPr>
            <w:tcW w:w="1014" w:type="pct"/>
            <w:vAlign w:val="center"/>
          </w:tcPr>
          <w:p w:rsidR="00426E1B" w:rsidRPr="005F2C64" w:rsidRDefault="005E17B9" w:rsidP="009F0E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F2C64">
              <w:rPr>
                <w:rFonts w:eastAsia="Calibri"/>
                <w:sz w:val="28"/>
              </w:rPr>
              <w:lastRenderedPageBreak/>
              <w:t>заместитель главы администрации</w:t>
            </w:r>
          </w:p>
        </w:tc>
      </w:tr>
      <w:tr w:rsidR="00426E1B" w:rsidRPr="00A7466D" w:rsidTr="009F0EE4">
        <w:trPr>
          <w:trHeight w:val="263"/>
        </w:trPr>
        <w:tc>
          <w:tcPr>
            <w:tcW w:w="337" w:type="pct"/>
            <w:vAlign w:val="center"/>
          </w:tcPr>
          <w:p w:rsidR="00426E1B" w:rsidRPr="005F2C64" w:rsidRDefault="005E17B9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lastRenderedPageBreak/>
              <w:t>6</w:t>
            </w:r>
          </w:p>
        </w:tc>
        <w:tc>
          <w:tcPr>
            <w:tcW w:w="2703" w:type="pct"/>
            <w:vAlign w:val="center"/>
          </w:tcPr>
          <w:p w:rsidR="00426E1B" w:rsidRPr="005F2C64" w:rsidRDefault="005E17B9" w:rsidP="005E17B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F2C64">
              <w:rPr>
                <w:sz w:val="28"/>
              </w:rPr>
              <w:t>Организация сбора замечаний и предложений к схеме теплоснабжения.</w:t>
            </w:r>
            <w:r w:rsidRPr="005F2C64">
              <w:rPr>
                <w:color w:val="464C55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946" w:type="pct"/>
            <w:vAlign w:val="center"/>
          </w:tcPr>
          <w:p w:rsidR="00426E1B" w:rsidRPr="005F2C64" w:rsidRDefault="005E17B9" w:rsidP="005E17B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F2C64">
              <w:rPr>
                <w:color w:val="464C55"/>
                <w:sz w:val="28"/>
                <w:shd w:val="clear" w:color="auto" w:fill="FFFFFF"/>
              </w:rPr>
              <w:t xml:space="preserve"> </w:t>
            </w:r>
            <w:r w:rsidRPr="005F2C64">
              <w:rPr>
                <w:sz w:val="28"/>
                <w:shd w:val="clear" w:color="auto" w:fill="FFFFFF"/>
              </w:rPr>
              <w:t>не менее 20 и более 30 календарных дней со дня размещения соответствующего проекта.</w:t>
            </w:r>
          </w:p>
        </w:tc>
        <w:tc>
          <w:tcPr>
            <w:tcW w:w="1014" w:type="pct"/>
            <w:vAlign w:val="center"/>
          </w:tcPr>
          <w:p w:rsidR="00426E1B" w:rsidRPr="005F2C64" w:rsidRDefault="005E17B9" w:rsidP="009F0E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F2C64">
              <w:rPr>
                <w:rFonts w:eastAsia="Calibri"/>
                <w:sz w:val="28"/>
              </w:rPr>
              <w:t>заместитель главы администрации</w:t>
            </w:r>
          </w:p>
        </w:tc>
      </w:tr>
      <w:tr w:rsidR="00426E1B" w:rsidRPr="00A7466D" w:rsidTr="009F0EE4">
        <w:tc>
          <w:tcPr>
            <w:tcW w:w="337" w:type="pct"/>
            <w:vAlign w:val="center"/>
          </w:tcPr>
          <w:p w:rsidR="00426E1B" w:rsidRPr="005F2C64" w:rsidRDefault="00426E1B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6</w:t>
            </w:r>
          </w:p>
        </w:tc>
        <w:tc>
          <w:tcPr>
            <w:tcW w:w="2703" w:type="pct"/>
            <w:vAlign w:val="center"/>
          </w:tcPr>
          <w:p w:rsidR="00426E1B" w:rsidRPr="005F2C64" w:rsidRDefault="00426E1B" w:rsidP="009F0EE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F2C64">
              <w:rPr>
                <w:sz w:val="28"/>
              </w:rPr>
              <w:t>Проведение публичных слушаний по проекту схемы теплоснабжения</w:t>
            </w:r>
          </w:p>
        </w:tc>
        <w:tc>
          <w:tcPr>
            <w:tcW w:w="946" w:type="pct"/>
            <w:vAlign w:val="center"/>
          </w:tcPr>
          <w:p w:rsidR="00426E1B" w:rsidRPr="005F2C64" w:rsidRDefault="005E17B9" w:rsidP="009F0EE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F2C64">
              <w:rPr>
                <w:sz w:val="28"/>
                <w:shd w:val="clear" w:color="auto" w:fill="FFFFFF"/>
              </w:rPr>
              <w:t>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      </w:r>
          </w:p>
        </w:tc>
        <w:tc>
          <w:tcPr>
            <w:tcW w:w="1014" w:type="pct"/>
            <w:vAlign w:val="center"/>
          </w:tcPr>
          <w:p w:rsidR="005F2C64" w:rsidRDefault="005F2C64" w:rsidP="005F2C64">
            <w:pPr>
              <w:ind w:left="-14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лава </w:t>
            </w:r>
            <w:proofErr w:type="gramStart"/>
            <w:r>
              <w:rPr>
                <w:sz w:val="28"/>
              </w:rPr>
              <w:t>Сущевского</w:t>
            </w:r>
            <w:proofErr w:type="gramEnd"/>
          </w:p>
          <w:p w:rsidR="00426E1B" w:rsidRPr="005F2C64" w:rsidRDefault="005F2C64" w:rsidP="005F2C6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BF7482">
              <w:rPr>
                <w:sz w:val="28"/>
              </w:rPr>
              <w:t>сельского поселения</w:t>
            </w:r>
            <w:r w:rsidR="005E17B9" w:rsidRPr="005F2C64">
              <w:rPr>
                <w:sz w:val="28"/>
              </w:rPr>
              <w:t xml:space="preserve">, </w:t>
            </w:r>
            <w:r w:rsidR="005E17B9" w:rsidRPr="005F2C64">
              <w:rPr>
                <w:rFonts w:eastAsia="Calibri"/>
                <w:sz w:val="28"/>
              </w:rPr>
              <w:t>заместитель главы администрации, сотрудники администрации</w:t>
            </w:r>
          </w:p>
        </w:tc>
      </w:tr>
      <w:tr w:rsidR="005E17B9" w:rsidRPr="00A7466D" w:rsidTr="009F0EE4">
        <w:tc>
          <w:tcPr>
            <w:tcW w:w="337" w:type="pct"/>
            <w:vAlign w:val="center"/>
          </w:tcPr>
          <w:p w:rsidR="005E17B9" w:rsidRPr="005F2C64" w:rsidRDefault="005E17B9" w:rsidP="009F0EE4">
            <w:pPr>
              <w:jc w:val="center"/>
              <w:rPr>
                <w:rFonts w:eastAsia="Calibri"/>
                <w:sz w:val="28"/>
              </w:rPr>
            </w:pPr>
            <w:r w:rsidRPr="005F2C64">
              <w:rPr>
                <w:rFonts w:eastAsia="Calibri"/>
                <w:sz w:val="28"/>
              </w:rPr>
              <w:t>7</w:t>
            </w:r>
          </w:p>
        </w:tc>
        <w:tc>
          <w:tcPr>
            <w:tcW w:w="2703" w:type="pct"/>
            <w:vAlign w:val="center"/>
          </w:tcPr>
          <w:p w:rsidR="005E17B9" w:rsidRPr="005F2C64" w:rsidRDefault="005E17B9" w:rsidP="005E17B9">
            <w:pPr>
              <w:rPr>
                <w:sz w:val="28"/>
              </w:rPr>
            </w:pPr>
            <w:r w:rsidRPr="005F2C64">
              <w:rPr>
                <w:sz w:val="28"/>
              </w:rPr>
              <w:t xml:space="preserve">Утверждение актуализированной схемы теплоснабжения </w:t>
            </w:r>
            <w:r w:rsidRPr="005F2C64">
              <w:rPr>
                <w:kern w:val="36"/>
                <w:sz w:val="28"/>
              </w:rPr>
              <w:t>Сущевского</w:t>
            </w:r>
            <w:r w:rsidRPr="005F2C64">
              <w:rPr>
                <w:sz w:val="28"/>
              </w:rPr>
              <w:t xml:space="preserve"> сельское поселение</w:t>
            </w:r>
          </w:p>
        </w:tc>
        <w:tc>
          <w:tcPr>
            <w:tcW w:w="946" w:type="pct"/>
            <w:vAlign w:val="center"/>
          </w:tcPr>
          <w:p w:rsidR="005E17B9" w:rsidRPr="005F2C64" w:rsidRDefault="005E17B9" w:rsidP="009F0EE4">
            <w:pPr>
              <w:rPr>
                <w:sz w:val="28"/>
              </w:rPr>
            </w:pPr>
            <w:r w:rsidRPr="005F2C64">
              <w:rPr>
                <w:sz w:val="28"/>
                <w:shd w:val="clear" w:color="auto" w:fill="FFFFFF"/>
              </w:rPr>
              <w:t>в течение 7 рабочих дней со дня размещения указанного итогового документа (протокола) на официальном сайте</w:t>
            </w:r>
          </w:p>
        </w:tc>
        <w:tc>
          <w:tcPr>
            <w:tcW w:w="1014" w:type="pct"/>
            <w:vAlign w:val="center"/>
          </w:tcPr>
          <w:p w:rsidR="005F2C64" w:rsidRDefault="005F2C64" w:rsidP="005F2C64">
            <w:pPr>
              <w:ind w:left="-142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gramStart"/>
            <w:r>
              <w:rPr>
                <w:sz w:val="28"/>
              </w:rPr>
              <w:t>Сущевского</w:t>
            </w:r>
            <w:proofErr w:type="gramEnd"/>
          </w:p>
          <w:p w:rsidR="005E17B9" w:rsidRPr="005F2C64" w:rsidRDefault="005F2C64" w:rsidP="005F2C64">
            <w:pPr>
              <w:jc w:val="center"/>
              <w:rPr>
                <w:sz w:val="28"/>
              </w:rPr>
            </w:pPr>
            <w:r w:rsidRPr="00BF7482">
              <w:rPr>
                <w:sz w:val="28"/>
              </w:rPr>
              <w:t>сельского поселения</w:t>
            </w:r>
          </w:p>
        </w:tc>
      </w:tr>
    </w:tbl>
    <w:p w:rsidR="00426E1B" w:rsidRPr="00DA1198" w:rsidRDefault="005E17B9" w:rsidP="00426E1B">
      <w:pPr>
        <w:jc w:val="right"/>
        <w:rPr>
          <w:szCs w:val="24"/>
        </w:rPr>
      </w:pPr>
      <w:r w:rsidRPr="00DA1198">
        <w:rPr>
          <w:szCs w:val="24"/>
        </w:rPr>
        <w:t>Приложение</w:t>
      </w:r>
      <w:r w:rsidR="00426E1B" w:rsidRPr="00DA1198">
        <w:rPr>
          <w:szCs w:val="24"/>
        </w:rPr>
        <w:t xml:space="preserve"> № 2  </w:t>
      </w:r>
    </w:p>
    <w:p w:rsidR="00DA1198" w:rsidRPr="00E54E54" w:rsidRDefault="00DA1198" w:rsidP="00DA1198">
      <w:pPr>
        <w:pStyle w:val="ab"/>
        <w:spacing w:after="0"/>
        <w:ind w:firstLine="567"/>
        <w:jc w:val="right"/>
        <w:rPr>
          <w:sz w:val="24"/>
          <w:szCs w:val="24"/>
        </w:rPr>
      </w:pPr>
      <w:r w:rsidRPr="00E54E54">
        <w:rPr>
          <w:sz w:val="24"/>
          <w:szCs w:val="24"/>
        </w:rPr>
        <w:t>к постановлению администрации</w:t>
      </w:r>
    </w:p>
    <w:p w:rsidR="00DA1198" w:rsidRDefault="00DA1198" w:rsidP="00DA1198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Сущевского сельского поселения </w:t>
      </w:r>
    </w:p>
    <w:p w:rsidR="00DA1198" w:rsidRDefault="00DA1198" w:rsidP="00DA1198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Костромского муниципального района</w:t>
      </w:r>
    </w:p>
    <w:p w:rsidR="00DA1198" w:rsidRPr="00E54E54" w:rsidRDefault="00DA1198" w:rsidP="00DA1198">
      <w:pPr>
        <w:pStyle w:val="ab"/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Костромской области</w:t>
      </w:r>
      <w:r w:rsidRPr="00E54E54">
        <w:rPr>
          <w:sz w:val="24"/>
          <w:szCs w:val="24"/>
        </w:rPr>
        <w:t xml:space="preserve"> </w:t>
      </w:r>
    </w:p>
    <w:p w:rsidR="00426E1B" w:rsidRDefault="00DA1198" w:rsidP="00DA1198">
      <w:pPr>
        <w:jc w:val="right"/>
        <w:rPr>
          <w:sz w:val="28"/>
        </w:rPr>
      </w:pPr>
      <w:r w:rsidRPr="00E54E54">
        <w:rPr>
          <w:szCs w:val="24"/>
        </w:rPr>
        <w:t xml:space="preserve">от </w:t>
      </w:r>
      <w:r w:rsidR="005F2C64">
        <w:rPr>
          <w:szCs w:val="24"/>
        </w:rPr>
        <w:t>03</w:t>
      </w:r>
      <w:r>
        <w:rPr>
          <w:szCs w:val="24"/>
        </w:rPr>
        <w:t>.0</w:t>
      </w:r>
      <w:r w:rsidR="005F2C64">
        <w:rPr>
          <w:szCs w:val="24"/>
        </w:rPr>
        <w:t>6</w:t>
      </w:r>
      <w:r>
        <w:rPr>
          <w:szCs w:val="24"/>
        </w:rPr>
        <w:t>.2024</w:t>
      </w:r>
      <w:r w:rsidRPr="00E54E54">
        <w:rPr>
          <w:szCs w:val="24"/>
        </w:rPr>
        <w:t xml:space="preserve"> №</w:t>
      </w:r>
      <w:r>
        <w:rPr>
          <w:szCs w:val="24"/>
        </w:rPr>
        <w:t xml:space="preserve"> </w:t>
      </w:r>
      <w:r w:rsidR="005F2C64" w:rsidRPr="005F2C64">
        <w:rPr>
          <w:color w:val="000000" w:themeColor="text1"/>
          <w:szCs w:val="24"/>
        </w:rPr>
        <w:t>42</w:t>
      </w:r>
    </w:p>
    <w:p w:rsidR="00426E1B" w:rsidRDefault="00426E1B" w:rsidP="00426E1B">
      <w:pPr>
        <w:jc w:val="right"/>
        <w:rPr>
          <w:sz w:val="28"/>
        </w:rPr>
      </w:pPr>
    </w:p>
    <w:p w:rsidR="00426E1B" w:rsidRPr="0084737A" w:rsidRDefault="00426E1B" w:rsidP="00426E1B">
      <w:pPr>
        <w:jc w:val="center"/>
        <w:rPr>
          <w:b/>
          <w:sz w:val="28"/>
        </w:rPr>
      </w:pPr>
      <w:r w:rsidRPr="0084737A">
        <w:rPr>
          <w:b/>
          <w:sz w:val="28"/>
        </w:rPr>
        <w:t>СОСТАВ РАБОЧЕЙ ГРУППЫ</w:t>
      </w:r>
    </w:p>
    <w:p w:rsidR="00DA1198" w:rsidRDefault="00DA1198" w:rsidP="00DA1198">
      <w:pPr>
        <w:ind w:right="181"/>
        <w:jc w:val="center"/>
        <w:outlineLvl w:val="0"/>
      </w:pPr>
      <w:r>
        <w:rPr>
          <w:b/>
          <w:sz w:val="28"/>
          <w:lang w:eastAsia="x-none"/>
        </w:rPr>
        <w:t>по</w:t>
      </w:r>
      <w:r w:rsidRPr="00397029">
        <w:t xml:space="preserve"> </w:t>
      </w:r>
      <w:r w:rsidRPr="00397029">
        <w:rPr>
          <w:b/>
          <w:sz w:val="28"/>
          <w:lang w:eastAsia="x-none"/>
        </w:rPr>
        <w:t xml:space="preserve">разработке </w:t>
      </w:r>
      <w:proofErr w:type="gramStart"/>
      <w:r w:rsidRPr="00397029">
        <w:rPr>
          <w:b/>
          <w:sz w:val="28"/>
          <w:lang w:eastAsia="x-none"/>
        </w:rPr>
        <w:t xml:space="preserve">схемы теплоснабжения </w:t>
      </w:r>
      <w:r>
        <w:rPr>
          <w:b/>
          <w:sz w:val="28"/>
          <w:lang w:eastAsia="x-none"/>
        </w:rPr>
        <w:t>Сущевского сельского поселения Костромского муниципального района Костромской области</w:t>
      </w:r>
      <w:proofErr w:type="gramEnd"/>
      <w:r w:rsidRPr="00E403DD">
        <w:t xml:space="preserve"> </w:t>
      </w:r>
    </w:p>
    <w:p w:rsidR="00DA1198" w:rsidRDefault="00DA1198" w:rsidP="00DA1198">
      <w:pPr>
        <w:ind w:right="181"/>
        <w:jc w:val="center"/>
        <w:outlineLvl w:val="0"/>
        <w:rPr>
          <w:b/>
          <w:sz w:val="28"/>
          <w:lang w:eastAsia="x-none"/>
        </w:rPr>
      </w:pPr>
      <w:r w:rsidRPr="00E403DD">
        <w:rPr>
          <w:b/>
          <w:sz w:val="28"/>
          <w:lang w:eastAsia="x-none"/>
        </w:rPr>
        <w:t>на 202</w:t>
      </w:r>
      <w:r>
        <w:rPr>
          <w:b/>
          <w:sz w:val="28"/>
          <w:lang w:eastAsia="x-none"/>
        </w:rPr>
        <w:t>5</w:t>
      </w:r>
      <w:r w:rsidRPr="00E403DD">
        <w:rPr>
          <w:b/>
          <w:sz w:val="28"/>
          <w:lang w:eastAsia="x-none"/>
        </w:rPr>
        <w:t xml:space="preserve"> год и период до 2034 года</w:t>
      </w:r>
    </w:p>
    <w:p w:rsidR="00426E1B" w:rsidRDefault="00426E1B" w:rsidP="00426E1B">
      <w:pPr>
        <w:jc w:val="center"/>
        <w:rPr>
          <w:sz w:val="28"/>
        </w:rPr>
      </w:pPr>
    </w:p>
    <w:p w:rsidR="00426E1B" w:rsidRDefault="00426E1B" w:rsidP="00426E1B">
      <w:pPr>
        <w:jc w:val="center"/>
        <w:rPr>
          <w:sz w:val="28"/>
        </w:rPr>
      </w:pPr>
    </w:p>
    <w:p w:rsidR="00DA1198" w:rsidRDefault="00DA1198" w:rsidP="00DA1198">
      <w:pPr>
        <w:rPr>
          <w:sz w:val="28"/>
          <w:lang w:eastAsia="x-none"/>
        </w:rPr>
      </w:pPr>
      <w:r>
        <w:rPr>
          <w:sz w:val="28"/>
        </w:rPr>
        <w:t xml:space="preserve">Аристова И.А. </w:t>
      </w:r>
      <w:r w:rsidR="00426E1B">
        <w:rPr>
          <w:sz w:val="28"/>
        </w:rPr>
        <w:t xml:space="preserve"> –   </w:t>
      </w:r>
      <w:r>
        <w:rPr>
          <w:sz w:val="28"/>
        </w:rPr>
        <w:t xml:space="preserve"> </w:t>
      </w:r>
      <w:r w:rsidR="00426E1B">
        <w:rPr>
          <w:sz w:val="28"/>
        </w:rPr>
        <w:t xml:space="preserve"> Глава </w:t>
      </w:r>
      <w:r w:rsidRPr="00DA1198">
        <w:rPr>
          <w:sz w:val="28"/>
          <w:lang w:eastAsia="x-none"/>
        </w:rPr>
        <w:t xml:space="preserve">Сущевского сельского поселения Костромского </w:t>
      </w:r>
      <w:r>
        <w:rPr>
          <w:sz w:val="28"/>
          <w:lang w:eastAsia="x-none"/>
        </w:rPr>
        <w:t xml:space="preserve"> </w:t>
      </w:r>
    </w:p>
    <w:p w:rsidR="00426E1B" w:rsidRDefault="00DA1198" w:rsidP="00DA1198">
      <w:pPr>
        <w:rPr>
          <w:sz w:val="28"/>
        </w:rPr>
      </w:pPr>
      <w:r>
        <w:rPr>
          <w:sz w:val="28"/>
          <w:lang w:eastAsia="x-none"/>
        </w:rPr>
        <w:t xml:space="preserve">                                  </w:t>
      </w:r>
      <w:r w:rsidRPr="00DA1198">
        <w:rPr>
          <w:sz w:val="28"/>
          <w:lang w:eastAsia="x-none"/>
        </w:rPr>
        <w:t>муниципального района Костромской области</w:t>
      </w:r>
      <w:r>
        <w:rPr>
          <w:sz w:val="28"/>
        </w:rPr>
        <w:t>;</w:t>
      </w:r>
    </w:p>
    <w:p w:rsidR="00DA1198" w:rsidRDefault="00DA1198" w:rsidP="00DA1198">
      <w:pPr>
        <w:rPr>
          <w:sz w:val="28"/>
          <w:lang w:eastAsia="x-none"/>
        </w:rPr>
      </w:pPr>
      <w:r>
        <w:rPr>
          <w:sz w:val="28"/>
        </w:rPr>
        <w:t xml:space="preserve">Румянцев Н.К. </w:t>
      </w:r>
      <w:r w:rsidR="00426E1B">
        <w:rPr>
          <w:sz w:val="28"/>
        </w:rPr>
        <w:t xml:space="preserve"> –     </w:t>
      </w:r>
      <w:r>
        <w:rPr>
          <w:sz w:val="28"/>
        </w:rPr>
        <w:t xml:space="preserve">заместитель главы </w:t>
      </w:r>
      <w:r w:rsidRPr="00DA1198">
        <w:rPr>
          <w:sz w:val="28"/>
          <w:lang w:eastAsia="x-none"/>
        </w:rPr>
        <w:t xml:space="preserve">Сущевского сельского поселения </w:t>
      </w:r>
    </w:p>
    <w:p w:rsidR="00DA1198" w:rsidRDefault="00DA1198" w:rsidP="00DA1198">
      <w:pPr>
        <w:rPr>
          <w:sz w:val="28"/>
        </w:rPr>
      </w:pPr>
      <w:r>
        <w:rPr>
          <w:sz w:val="28"/>
          <w:lang w:eastAsia="x-none"/>
        </w:rPr>
        <w:t xml:space="preserve">                                  </w:t>
      </w:r>
      <w:r w:rsidRPr="00DA1198">
        <w:rPr>
          <w:sz w:val="28"/>
          <w:lang w:eastAsia="x-none"/>
        </w:rPr>
        <w:t xml:space="preserve">Костромского </w:t>
      </w:r>
      <w:r>
        <w:rPr>
          <w:sz w:val="28"/>
          <w:lang w:eastAsia="x-none"/>
        </w:rPr>
        <w:t xml:space="preserve"> м</w:t>
      </w:r>
      <w:r w:rsidRPr="00DA1198">
        <w:rPr>
          <w:sz w:val="28"/>
          <w:lang w:eastAsia="x-none"/>
        </w:rPr>
        <w:t>униципального района Костромской области</w:t>
      </w:r>
      <w:r>
        <w:rPr>
          <w:sz w:val="28"/>
        </w:rPr>
        <w:t>;</w:t>
      </w:r>
    </w:p>
    <w:p w:rsidR="00DA1198" w:rsidRDefault="00DA1198" w:rsidP="00DA1198">
      <w:pPr>
        <w:rPr>
          <w:sz w:val="28"/>
          <w:lang w:eastAsia="x-none"/>
        </w:rPr>
      </w:pPr>
      <w:r>
        <w:rPr>
          <w:sz w:val="28"/>
        </w:rPr>
        <w:t xml:space="preserve">Марьин Д.Б.     – </w:t>
      </w:r>
      <w:r w:rsidR="00426E1B">
        <w:rPr>
          <w:sz w:val="28"/>
        </w:rPr>
        <w:t xml:space="preserve">     </w:t>
      </w:r>
      <w:r>
        <w:rPr>
          <w:sz w:val="28"/>
        </w:rPr>
        <w:t xml:space="preserve">ведущий эксперт </w:t>
      </w:r>
      <w:r w:rsidRPr="00DA1198">
        <w:rPr>
          <w:sz w:val="28"/>
          <w:lang w:eastAsia="x-none"/>
        </w:rPr>
        <w:t xml:space="preserve">Сущевского сельского поселения </w:t>
      </w:r>
    </w:p>
    <w:p w:rsidR="00DA1198" w:rsidRDefault="00DA1198" w:rsidP="00DA1198">
      <w:pPr>
        <w:rPr>
          <w:sz w:val="28"/>
        </w:rPr>
      </w:pPr>
      <w:r>
        <w:rPr>
          <w:sz w:val="28"/>
          <w:lang w:eastAsia="x-none"/>
        </w:rPr>
        <w:t xml:space="preserve">                                  </w:t>
      </w:r>
      <w:r w:rsidRPr="00DA1198">
        <w:rPr>
          <w:sz w:val="28"/>
          <w:lang w:eastAsia="x-none"/>
        </w:rPr>
        <w:t xml:space="preserve">Костромского </w:t>
      </w:r>
      <w:r>
        <w:rPr>
          <w:sz w:val="28"/>
          <w:lang w:eastAsia="x-none"/>
        </w:rPr>
        <w:t xml:space="preserve"> м</w:t>
      </w:r>
      <w:r w:rsidRPr="00DA1198">
        <w:rPr>
          <w:sz w:val="28"/>
          <w:lang w:eastAsia="x-none"/>
        </w:rPr>
        <w:t>униципального района Костромской области</w:t>
      </w:r>
      <w:r>
        <w:rPr>
          <w:sz w:val="28"/>
        </w:rPr>
        <w:t>;</w:t>
      </w:r>
    </w:p>
    <w:p w:rsidR="00DA1198" w:rsidRDefault="00DA1198" w:rsidP="00DA1198">
      <w:pPr>
        <w:rPr>
          <w:sz w:val="28"/>
          <w:lang w:eastAsia="x-none"/>
        </w:rPr>
      </w:pPr>
      <w:r>
        <w:rPr>
          <w:sz w:val="28"/>
        </w:rPr>
        <w:t xml:space="preserve">Горячева Е.В.   – </w:t>
      </w:r>
      <w:r w:rsidR="00426E1B">
        <w:rPr>
          <w:sz w:val="28"/>
        </w:rPr>
        <w:t xml:space="preserve">     </w:t>
      </w:r>
      <w:r>
        <w:rPr>
          <w:sz w:val="28"/>
        </w:rPr>
        <w:t>главный</w:t>
      </w:r>
      <w:r w:rsidR="00426E1B">
        <w:rPr>
          <w:sz w:val="28"/>
        </w:rPr>
        <w:t xml:space="preserve"> специалист </w:t>
      </w:r>
      <w:r w:rsidRPr="00DA1198">
        <w:rPr>
          <w:sz w:val="28"/>
          <w:lang w:eastAsia="x-none"/>
        </w:rPr>
        <w:t xml:space="preserve">Сущевского сельского поселения </w:t>
      </w:r>
    </w:p>
    <w:p w:rsidR="00DA1198" w:rsidRDefault="00DA1198" w:rsidP="00DA1198">
      <w:pPr>
        <w:rPr>
          <w:sz w:val="28"/>
        </w:rPr>
      </w:pPr>
      <w:r>
        <w:rPr>
          <w:sz w:val="28"/>
          <w:lang w:eastAsia="x-none"/>
        </w:rPr>
        <w:t xml:space="preserve">                                  </w:t>
      </w:r>
      <w:r w:rsidRPr="00DA1198">
        <w:rPr>
          <w:sz w:val="28"/>
          <w:lang w:eastAsia="x-none"/>
        </w:rPr>
        <w:t xml:space="preserve">Костромского </w:t>
      </w:r>
      <w:r>
        <w:rPr>
          <w:sz w:val="28"/>
          <w:lang w:eastAsia="x-none"/>
        </w:rPr>
        <w:t xml:space="preserve"> м</w:t>
      </w:r>
      <w:r w:rsidRPr="00DA1198">
        <w:rPr>
          <w:sz w:val="28"/>
          <w:lang w:eastAsia="x-none"/>
        </w:rPr>
        <w:t>униципального района Костромской области</w:t>
      </w:r>
      <w:r>
        <w:rPr>
          <w:sz w:val="28"/>
        </w:rPr>
        <w:t>;</w:t>
      </w:r>
    </w:p>
    <w:p w:rsidR="00DA1198" w:rsidRDefault="00DA1198" w:rsidP="00DA1198">
      <w:pPr>
        <w:rPr>
          <w:sz w:val="28"/>
          <w:lang w:eastAsia="x-none"/>
        </w:rPr>
      </w:pPr>
      <w:r>
        <w:rPr>
          <w:sz w:val="28"/>
        </w:rPr>
        <w:t>Лебедева О.В.</w:t>
      </w:r>
      <w:r w:rsidR="00426E1B">
        <w:rPr>
          <w:sz w:val="28"/>
        </w:rPr>
        <w:t xml:space="preserve"> </w:t>
      </w:r>
      <w:r>
        <w:rPr>
          <w:sz w:val="28"/>
        </w:rPr>
        <w:t xml:space="preserve">  – </w:t>
      </w:r>
      <w:r w:rsidR="00426E1B">
        <w:rPr>
          <w:sz w:val="28"/>
        </w:rPr>
        <w:t xml:space="preserve">    </w:t>
      </w:r>
      <w:r>
        <w:rPr>
          <w:sz w:val="28"/>
        </w:rPr>
        <w:t xml:space="preserve">главный специалист </w:t>
      </w:r>
      <w:r w:rsidRPr="00DA1198">
        <w:rPr>
          <w:sz w:val="28"/>
          <w:lang w:eastAsia="x-none"/>
        </w:rPr>
        <w:t xml:space="preserve">Сущевского сельского поселения </w:t>
      </w:r>
    </w:p>
    <w:p w:rsidR="00DA1198" w:rsidRDefault="00DA1198" w:rsidP="00DA1198">
      <w:pPr>
        <w:rPr>
          <w:sz w:val="28"/>
        </w:rPr>
      </w:pPr>
      <w:r>
        <w:rPr>
          <w:sz w:val="28"/>
          <w:lang w:eastAsia="x-none"/>
        </w:rPr>
        <w:t xml:space="preserve">                                  </w:t>
      </w:r>
      <w:r w:rsidRPr="00DA1198">
        <w:rPr>
          <w:sz w:val="28"/>
          <w:lang w:eastAsia="x-none"/>
        </w:rPr>
        <w:t xml:space="preserve">Костромского </w:t>
      </w:r>
      <w:r>
        <w:rPr>
          <w:sz w:val="28"/>
          <w:lang w:eastAsia="x-none"/>
        </w:rPr>
        <w:t xml:space="preserve"> м</w:t>
      </w:r>
      <w:r w:rsidRPr="00DA1198">
        <w:rPr>
          <w:sz w:val="28"/>
          <w:lang w:eastAsia="x-none"/>
        </w:rPr>
        <w:t>униципального района Костромской области</w:t>
      </w:r>
      <w:r>
        <w:rPr>
          <w:sz w:val="28"/>
        </w:rPr>
        <w:t>;</w:t>
      </w:r>
    </w:p>
    <w:p w:rsidR="00426E1B" w:rsidRPr="00E403DD" w:rsidRDefault="00426E1B" w:rsidP="00DA1198">
      <w:pPr>
        <w:rPr>
          <w:sz w:val="28"/>
        </w:rPr>
      </w:pPr>
    </w:p>
    <w:p w:rsidR="00426E1B" w:rsidRPr="00E403DD" w:rsidRDefault="00426E1B" w:rsidP="00426E1B">
      <w:pPr>
        <w:jc w:val="center"/>
        <w:rPr>
          <w:sz w:val="28"/>
        </w:rPr>
      </w:pPr>
    </w:p>
    <w:p w:rsidR="00426E1B" w:rsidRDefault="00426E1B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E1B" w:rsidRDefault="00426E1B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E1B" w:rsidRDefault="00426E1B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26E1B" w:rsidSect="00CE1ACC">
      <w:pgSz w:w="11906" w:h="16838"/>
      <w:pgMar w:top="1134" w:right="567" w:bottom="113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C8F"/>
    <w:multiLevelType w:val="hybridMultilevel"/>
    <w:tmpl w:val="F2F07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E2081"/>
    <w:multiLevelType w:val="hybridMultilevel"/>
    <w:tmpl w:val="DF4C1014"/>
    <w:lvl w:ilvl="0" w:tplc="6650627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C"/>
    <w:rsid w:val="00000B97"/>
    <w:rsid w:val="0002026C"/>
    <w:rsid w:val="0006131F"/>
    <w:rsid w:val="00062095"/>
    <w:rsid w:val="00086745"/>
    <w:rsid w:val="0009570B"/>
    <w:rsid w:val="000D78AD"/>
    <w:rsid w:val="00146F38"/>
    <w:rsid w:val="00185C29"/>
    <w:rsid w:val="00190AB8"/>
    <w:rsid w:val="002001FC"/>
    <w:rsid w:val="002176A6"/>
    <w:rsid w:val="00222A6A"/>
    <w:rsid w:val="002271B1"/>
    <w:rsid w:val="00243906"/>
    <w:rsid w:val="002526F2"/>
    <w:rsid w:val="0025777E"/>
    <w:rsid w:val="002640D8"/>
    <w:rsid w:val="00277743"/>
    <w:rsid w:val="0029183B"/>
    <w:rsid w:val="002951EA"/>
    <w:rsid w:val="002C7B3E"/>
    <w:rsid w:val="002E3D21"/>
    <w:rsid w:val="002F1BA1"/>
    <w:rsid w:val="00300725"/>
    <w:rsid w:val="003064DD"/>
    <w:rsid w:val="0033202F"/>
    <w:rsid w:val="0035341C"/>
    <w:rsid w:val="003572F1"/>
    <w:rsid w:val="003640EE"/>
    <w:rsid w:val="0036577D"/>
    <w:rsid w:val="00372777"/>
    <w:rsid w:val="003B30E9"/>
    <w:rsid w:val="003C1175"/>
    <w:rsid w:val="00402E5D"/>
    <w:rsid w:val="00426E1B"/>
    <w:rsid w:val="00474882"/>
    <w:rsid w:val="004842F4"/>
    <w:rsid w:val="004B75BF"/>
    <w:rsid w:val="004D3D0F"/>
    <w:rsid w:val="004E74A6"/>
    <w:rsid w:val="00515DE5"/>
    <w:rsid w:val="00597ECC"/>
    <w:rsid w:val="005A42D4"/>
    <w:rsid w:val="005A5AC2"/>
    <w:rsid w:val="005E17B9"/>
    <w:rsid w:val="005F2C64"/>
    <w:rsid w:val="00600AAC"/>
    <w:rsid w:val="0060536F"/>
    <w:rsid w:val="00606AEC"/>
    <w:rsid w:val="00630F41"/>
    <w:rsid w:val="006519D9"/>
    <w:rsid w:val="006A4DE5"/>
    <w:rsid w:val="006E72A1"/>
    <w:rsid w:val="00731F3F"/>
    <w:rsid w:val="00790E95"/>
    <w:rsid w:val="0079367F"/>
    <w:rsid w:val="007C5F44"/>
    <w:rsid w:val="007E558C"/>
    <w:rsid w:val="00803F33"/>
    <w:rsid w:val="00817570"/>
    <w:rsid w:val="00831261"/>
    <w:rsid w:val="00894A97"/>
    <w:rsid w:val="00897942"/>
    <w:rsid w:val="008B6355"/>
    <w:rsid w:val="008D17CA"/>
    <w:rsid w:val="008F5E7C"/>
    <w:rsid w:val="0092573F"/>
    <w:rsid w:val="00941158"/>
    <w:rsid w:val="00941839"/>
    <w:rsid w:val="00947152"/>
    <w:rsid w:val="0097573E"/>
    <w:rsid w:val="009A0745"/>
    <w:rsid w:val="009A7007"/>
    <w:rsid w:val="009B337A"/>
    <w:rsid w:val="009B5843"/>
    <w:rsid w:val="009D1847"/>
    <w:rsid w:val="009D6414"/>
    <w:rsid w:val="009F645F"/>
    <w:rsid w:val="00A242F6"/>
    <w:rsid w:val="00A35232"/>
    <w:rsid w:val="00A46066"/>
    <w:rsid w:val="00A53BAA"/>
    <w:rsid w:val="00A57617"/>
    <w:rsid w:val="00A709F1"/>
    <w:rsid w:val="00A92C70"/>
    <w:rsid w:val="00AB2358"/>
    <w:rsid w:val="00AC05E5"/>
    <w:rsid w:val="00AC1FFF"/>
    <w:rsid w:val="00AF14AC"/>
    <w:rsid w:val="00B04504"/>
    <w:rsid w:val="00B31678"/>
    <w:rsid w:val="00B356A8"/>
    <w:rsid w:val="00B41ED3"/>
    <w:rsid w:val="00BB10EC"/>
    <w:rsid w:val="00BC3512"/>
    <w:rsid w:val="00BC5499"/>
    <w:rsid w:val="00BF37A4"/>
    <w:rsid w:val="00C0427C"/>
    <w:rsid w:val="00C0635B"/>
    <w:rsid w:val="00C215ED"/>
    <w:rsid w:val="00C27304"/>
    <w:rsid w:val="00C31F50"/>
    <w:rsid w:val="00C54581"/>
    <w:rsid w:val="00C73733"/>
    <w:rsid w:val="00C93285"/>
    <w:rsid w:val="00C9631D"/>
    <w:rsid w:val="00CA2B04"/>
    <w:rsid w:val="00CC1751"/>
    <w:rsid w:val="00CE1ACC"/>
    <w:rsid w:val="00D00D6B"/>
    <w:rsid w:val="00D177D1"/>
    <w:rsid w:val="00D210B1"/>
    <w:rsid w:val="00D3501B"/>
    <w:rsid w:val="00D36E37"/>
    <w:rsid w:val="00D4247B"/>
    <w:rsid w:val="00DA1198"/>
    <w:rsid w:val="00DB04F3"/>
    <w:rsid w:val="00DC110E"/>
    <w:rsid w:val="00E31AE9"/>
    <w:rsid w:val="00E4191F"/>
    <w:rsid w:val="00E529A6"/>
    <w:rsid w:val="00EA0787"/>
    <w:rsid w:val="00ED6682"/>
    <w:rsid w:val="00EF3FC5"/>
    <w:rsid w:val="00EF597E"/>
    <w:rsid w:val="00F2477F"/>
    <w:rsid w:val="00F726A4"/>
    <w:rsid w:val="00F767C5"/>
    <w:rsid w:val="00F86494"/>
    <w:rsid w:val="00F877DB"/>
    <w:rsid w:val="00FA7020"/>
    <w:rsid w:val="00FD2B42"/>
    <w:rsid w:val="00FD6B4C"/>
    <w:rsid w:val="00FF1BD2"/>
    <w:rsid w:val="00FF557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A"/>
  </w:style>
  <w:style w:type="paragraph" w:styleId="3">
    <w:name w:val="heading 3"/>
    <w:basedOn w:val="a"/>
    <w:link w:val="30"/>
    <w:uiPriority w:val="9"/>
    <w:qFormat/>
    <w:rsid w:val="006A4DE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4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02E5D"/>
    <w:pPr>
      <w:suppressAutoHyphens/>
      <w:spacing w:after="120"/>
      <w:ind w:left="283"/>
      <w:jc w:val="left"/>
    </w:pPr>
    <w:rPr>
      <w:rFonts w:eastAsia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2E5D"/>
    <w:rPr>
      <w:rFonts w:eastAsia="Times New Roman"/>
      <w:b w:val="0"/>
      <w:szCs w:val="24"/>
      <w:lang w:eastAsia="ar-SA"/>
    </w:rPr>
  </w:style>
  <w:style w:type="paragraph" w:styleId="a5">
    <w:name w:val="List Paragraph"/>
    <w:basedOn w:val="a"/>
    <w:uiPriority w:val="34"/>
    <w:qFormat/>
    <w:rsid w:val="00941158"/>
    <w:pPr>
      <w:ind w:left="720"/>
      <w:contextualSpacing/>
    </w:pPr>
  </w:style>
  <w:style w:type="table" w:styleId="a6">
    <w:name w:val="Table Grid"/>
    <w:basedOn w:val="a1"/>
    <w:uiPriority w:val="59"/>
    <w:rsid w:val="00941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7152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Normal (Web)"/>
    <w:basedOn w:val="a"/>
    <w:uiPriority w:val="99"/>
    <w:unhideWhenUsed/>
    <w:rsid w:val="002001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6A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E1AC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DE5"/>
    <w:rPr>
      <w:rFonts w:eastAsia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A4DE5"/>
    <w:rPr>
      <w:color w:val="0000FF"/>
      <w:u w:val="single"/>
    </w:rPr>
  </w:style>
  <w:style w:type="paragraph" w:customStyle="1" w:styleId="headertext">
    <w:name w:val="headertext"/>
    <w:basedOn w:val="a"/>
    <w:rsid w:val="006A4DE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">
    <w:name w:val="toc 4"/>
    <w:basedOn w:val="a"/>
    <w:next w:val="a"/>
    <w:link w:val="40"/>
    <w:autoRedefine/>
    <w:uiPriority w:val="99"/>
    <w:semiHidden/>
    <w:rsid w:val="00AC05E5"/>
    <w:pPr>
      <w:spacing w:after="200" w:line="276" w:lineRule="auto"/>
      <w:ind w:left="600"/>
      <w:jc w:val="left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uiPriority w:val="99"/>
    <w:semiHidden/>
    <w:locked/>
    <w:rsid w:val="00AC05E5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rsid w:val="00D4247B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4247B"/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4247B"/>
    <w:pPr>
      <w:suppressAutoHyphens/>
      <w:ind w:left="720"/>
      <w:jc w:val="left"/>
    </w:pPr>
    <w:rPr>
      <w:rFonts w:eastAsia="Times New Roman"/>
      <w:szCs w:val="24"/>
      <w:lang w:eastAsia="ar-SA"/>
    </w:rPr>
  </w:style>
  <w:style w:type="paragraph" w:styleId="ab">
    <w:name w:val="Body Text"/>
    <w:basedOn w:val="a"/>
    <w:link w:val="ac"/>
    <w:rsid w:val="00426E1B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26E1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A"/>
  </w:style>
  <w:style w:type="paragraph" w:styleId="3">
    <w:name w:val="heading 3"/>
    <w:basedOn w:val="a"/>
    <w:link w:val="30"/>
    <w:uiPriority w:val="9"/>
    <w:qFormat/>
    <w:rsid w:val="006A4DE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4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02E5D"/>
    <w:pPr>
      <w:suppressAutoHyphens/>
      <w:spacing w:after="120"/>
      <w:ind w:left="283"/>
      <w:jc w:val="left"/>
    </w:pPr>
    <w:rPr>
      <w:rFonts w:eastAsia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2E5D"/>
    <w:rPr>
      <w:rFonts w:eastAsia="Times New Roman"/>
      <w:b w:val="0"/>
      <w:szCs w:val="24"/>
      <w:lang w:eastAsia="ar-SA"/>
    </w:rPr>
  </w:style>
  <w:style w:type="paragraph" w:styleId="a5">
    <w:name w:val="List Paragraph"/>
    <w:basedOn w:val="a"/>
    <w:uiPriority w:val="34"/>
    <w:qFormat/>
    <w:rsid w:val="00941158"/>
    <w:pPr>
      <w:ind w:left="720"/>
      <w:contextualSpacing/>
    </w:pPr>
  </w:style>
  <w:style w:type="table" w:styleId="a6">
    <w:name w:val="Table Grid"/>
    <w:basedOn w:val="a1"/>
    <w:uiPriority w:val="59"/>
    <w:rsid w:val="00941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7152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Normal (Web)"/>
    <w:basedOn w:val="a"/>
    <w:uiPriority w:val="99"/>
    <w:unhideWhenUsed/>
    <w:rsid w:val="002001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6A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E1AC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DE5"/>
    <w:rPr>
      <w:rFonts w:eastAsia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A4DE5"/>
    <w:rPr>
      <w:color w:val="0000FF"/>
      <w:u w:val="single"/>
    </w:rPr>
  </w:style>
  <w:style w:type="paragraph" w:customStyle="1" w:styleId="headertext">
    <w:name w:val="headertext"/>
    <w:basedOn w:val="a"/>
    <w:rsid w:val="006A4DE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">
    <w:name w:val="toc 4"/>
    <w:basedOn w:val="a"/>
    <w:next w:val="a"/>
    <w:link w:val="40"/>
    <w:autoRedefine/>
    <w:uiPriority w:val="99"/>
    <w:semiHidden/>
    <w:rsid w:val="00AC05E5"/>
    <w:pPr>
      <w:spacing w:after="200" w:line="276" w:lineRule="auto"/>
      <w:ind w:left="600"/>
      <w:jc w:val="left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uiPriority w:val="99"/>
    <w:semiHidden/>
    <w:locked/>
    <w:rsid w:val="00AC05E5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rsid w:val="00D4247B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4247B"/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4247B"/>
    <w:pPr>
      <w:suppressAutoHyphens/>
      <w:ind w:left="720"/>
      <w:jc w:val="left"/>
    </w:pPr>
    <w:rPr>
      <w:rFonts w:eastAsia="Times New Roman"/>
      <w:szCs w:val="24"/>
      <w:lang w:eastAsia="ar-SA"/>
    </w:rPr>
  </w:style>
  <w:style w:type="paragraph" w:styleId="ab">
    <w:name w:val="Body Text"/>
    <w:basedOn w:val="a"/>
    <w:link w:val="ac"/>
    <w:rsid w:val="00426E1B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26E1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44110/7298f7c796fe13ca6eb029ea5c9734c7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144110/7298f7c796fe13ca6eb029ea5c9734c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B74E-FC57-4BF2-BB3C-AB92A5F1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maryin</dc:creator>
  <cp:lastModifiedBy>User</cp:lastModifiedBy>
  <cp:revision>2</cp:revision>
  <cp:lastPrinted>2023-05-12T06:51:00Z</cp:lastPrinted>
  <dcterms:created xsi:type="dcterms:W3CDTF">2024-05-31T10:32:00Z</dcterms:created>
  <dcterms:modified xsi:type="dcterms:W3CDTF">2024-05-31T10:32:00Z</dcterms:modified>
</cp:coreProperties>
</file>