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1B" w:rsidRDefault="006659AE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Новые факты мошенничества!</w:t>
      </w:r>
    </w:p>
    <w:p w:rsidR="00E55D1B" w:rsidRDefault="00E55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D1B" w:rsidRDefault="006659A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период с 1 января по </w:t>
      </w:r>
      <w:r w:rsidR="00D966E9" w:rsidRPr="00D966E9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6717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дежурной части ОМВД России по Костромскому району зарегистрировано</w:t>
      </w:r>
      <w:r w:rsidR="00EA47D9">
        <w:rPr>
          <w:rFonts w:ascii="Times New Roman" w:hAnsi="Times New Roman" w:cs="Times New Roman"/>
          <w:sz w:val="28"/>
          <w:szCs w:val="28"/>
        </w:rPr>
        <w:t xml:space="preserve"> более 50 </w:t>
      </w:r>
      <w:r>
        <w:rPr>
          <w:rFonts w:ascii="Times New Roman" w:hAnsi="Times New Roman" w:cs="Times New Roman"/>
          <w:sz w:val="28"/>
          <w:szCs w:val="28"/>
        </w:rPr>
        <w:t>сообщени</w:t>
      </w:r>
      <w:r w:rsidR="006717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преступлени</w:t>
      </w:r>
      <w:r w:rsidR="0067178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по фактам мошеннических действий, по которым возбуждены уголовные дела</w:t>
      </w:r>
      <w:r w:rsidR="0067178B">
        <w:rPr>
          <w:rFonts w:ascii="Times New Roman" w:hAnsi="Times New Roman" w:cs="Times New Roman"/>
          <w:sz w:val="28"/>
          <w:szCs w:val="28"/>
        </w:rPr>
        <w:t>.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Аферисты используют телефонную связь, представляются сотрудниками банка, службой безопасности банка, налоговой, прокуратурой, сотрудниками ФСБ, МВД и выманивают у владельцев банковских карт конфиденциальную информацию.</w:t>
      </w:r>
    </w:p>
    <w:p w:rsidR="00E55D1B" w:rsidRPr="006659AE" w:rsidRDefault="006659A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Мошенники идут на всевозможные уловки под «благовидным» предлогом ради преступной наживы. Так, жертвой аферистов, </w:t>
      </w:r>
      <w:r w:rsidRPr="006659AE">
        <w:rPr>
          <w:rFonts w:ascii="Times New Roman" w:hAnsi="Times New Roman" w:cs="Times New Roman"/>
          <w:sz w:val="28"/>
          <w:szCs w:val="28"/>
        </w:rPr>
        <w:t>представлявшихся сотрудниками Центрального банка РФ стал мужчина, который самостоятельно перечислил более 1500000 рублей для аннулирования заявок на кредит, якобы оформленных на его имя, и сохранности денежных средств на банковском счёте.</w:t>
      </w:r>
    </w:p>
    <w:p w:rsidR="00E55D1B" w:rsidRDefault="006659AE">
      <w:pPr>
        <w:spacing w:after="0" w:line="240" w:lineRule="auto"/>
        <w:ind w:firstLine="709"/>
        <w:jc w:val="both"/>
      </w:pPr>
      <w:r w:rsidRPr="006659AE">
        <w:rPr>
          <w:rFonts w:ascii="Times New Roman" w:hAnsi="Times New Roman" w:cs="Times New Roman"/>
          <w:sz w:val="28"/>
          <w:szCs w:val="28"/>
        </w:rPr>
        <w:t xml:space="preserve">Продолжается практика злоумышленников психологического давления на своих жертв. Так, убедив пенсионерку, что можно помочь знакомой, которая попала на автомобиле в дорожно-транспортное происшествие </w:t>
      </w:r>
      <w:proofErr w:type="gramStart"/>
      <w:r w:rsidRPr="006659AE">
        <w:rPr>
          <w:rFonts w:ascii="Times New Roman" w:hAnsi="Times New Roman" w:cs="Times New Roman"/>
          <w:sz w:val="28"/>
          <w:szCs w:val="28"/>
        </w:rPr>
        <w:t>и  требуется</w:t>
      </w:r>
      <w:proofErr w:type="gramEnd"/>
      <w:r w:rsidRPr="006659AE">
        <w:rPr>
          <w:rFonts w:ascii="Times New Roman" w:hAnsi="Times New Roman" w:cs="Times New Roman"/>
          <w:sz w:val="28"/>
          <w:szCs w:val="28"/>
        </w:rPr>
        <w:t xml:space="preserve"> операция, злоумышленник приехал к пенсионерке домой и завладел денежными средствами в сумме 300 000 рублей.</w:t>
      </w:r>
    </w:p>
    <w:p w:rsidR="00E55D1B" w:rsidRDefault="00E55D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55D1B" w:rsidRDefault="00E55D1B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ВАЖНО!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Сотрудники банков и полиции НИКОГДА не спрашивают реквизиты карт, пароли из СМС, персональные данные и не просят совершать переводы с вашей карты</w:t>
      </w:r>
    </w:p>
    <w:p w:rsidR="00E55D1B" w:rsidRDefault="00E55D1B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НИКОГДА НИКОМУ НЕ СООБЩАЙТЕ: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коды из СМС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трехзначный код на оборотной стороне карты (CVV/CVC)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PIN-код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пароли/логины к банковскому приложению и онлайн-банку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кодовое слово</w:t>
      </w:r>
    </w:p>
    <w:p w:rsidR="00E55D1B" w:rsidRDefault="006659AE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персональные данные.</w:t>
      </w:r>
    </w:p>
    <w:p w:rsidR="00E55D1B" w:rsidRDefault="00E5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1B" w:rsidRDefault="00E5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1B" w:rsidRDefault="00665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ОУР ОМВД России по Костромскому району</w:t>
      </w:r>
    </w:p>
    <w:p w:rsidR="00E55D1B" w:rsidRDefault="00E55D1B">
      <w:pPr>
        <w:jc w:val="both"/>
      </w:pPr>
    </w:p>
    <w:sectPr w:rsidR="00E55D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1B"/>
    <w:rsid w:val="00541BCF"/>
    <w:rsid w:val="006659AE"/>
    <w:rsid w:val="0067178B"/>
    <w:rsid w:val="00D966E9"/>
    <w:rsid w:val="00E55D1B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A7542-8CD6-480D-A79C-249A521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tvashkova</cp:lastModifiedBy>
  <cp:revision>5</cp:revision>
  <cp:lastPrinted>2023-05-16T16:42:00Z</cp:lastPrinted>
  <dcterms:created xsi:type="dcterms:W3CDTF">2024-05-02T13:15:00Z</dcterms:created>
  <dcterms:modified xsi:type="dcterms:W3CDTF">2024-06-10T12:47:00Z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